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9C0" w:rsidRPr="005024C1" w:rsidRDefault="006E103C" w:rsidP="00546391">
      <w:pPr>
        <w:rPr>
          <w:rFonts w:asciiTheme="minorHAnsi" w:hAnsiTheme="minorHAnsi"/>
          <w:b/>
          <w:color w:val="548DD4" w:themeColor="text2" w:themeTint="99"/>
          <w:sz w:val="96"/>
          <w:szCs w:val="96"/>
        </w:rPr>
      </w:pPr>
      <w:r>
        <w:rPr>
          <w:rFonts w:asciiTheme="minorHAnsi" w:hAnsiTheme="minorHAnsi"/>
          <w:b/>
          <w:noProof/>
          <w:color w:val="548DD4" w:themeColor="text2" w:themeTint="99"/>
          <w:sz w:val="96"/>
          <w:szCs w:val="96"/>
        </w:rPr>
        <w:drawing>
          <wp:anchor distT="0" distB="0" distL="114300" distR="114300" simplePos="0" relativeHeight="251738112" behindDoc="1" locked="0" layoutInCell="1" allowOverlap="1">
            <wp:simplePos x="0" y="0"/>
            <wp:positionH relativeFrom="column">
              <wp:posOffset>-873760</wp:posOffset>
            </wp:positionH>
            <wp:positionV relativeFrom="paragraph">
              <wp:posOffset>-453390</wp:posOffset>
            </wp:positionV>
            <wp:extent cx="7678310" cy="993648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ver-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78310" cy="9936480"/>
                    </a:xfrm>
                    <a:prstGeom prst="rect">
                      <a:avLst/>
                    </a:prstGeom>
                  </pic:spPr>
                </pic:pic>
              </a:graphicData>
            </a:graphic>
            <wp14:sizeRelH relativeFrom="page">
              <wp14:pctWidth>0</wp14:pctWidth>
            </wp14:sizeRelH>
            <wp14:sizeRelV relativeFrom="page">
              <wp14:pctHeight>0</wp14:pctHeight>
            </wp14:sizeRelV>
          </wp:anchor>
        </w:drawing>
      </w:r>
    </w:p>
    <w:p w:rsidR="00105381" w:rsidRPr="005024C1" w:rsidRDefault="00105381" w:rsidP="00546391">
      <w:pPr>
        <w:rPr>
          <w:rFonts w:asciiTheme="minorHAnsi" w:hAnsiTheme="minorHAnsi"/>
          <w:color w:val="548DD4" w:themeColor="text2" w:themeTint="99"/>
          <w:sz w:val="22"/>
        </w:rPr>
      </w:pPr>
    </w:p>
    <w:p w:rsidR="00105381" w:rsidRPr="005024C1" w:rsidRDefault="00105381" w:rsidP="00546391">
      <w:pPr>
        <w:rPr>
          <w:rFonts w:asciiTheme="minorHAnsi" w:hAnsiTheme="minorHAnsi"/>
          <w:color w:val="548DD4" w:themeColor="text2" w:themeTint="99"/>
          <w:sz w:val="22"/>
        </w:rPr>
      </w:pPr>
    </w:p>
    <w:p w:rsidR="00105381" w:rsidRPr="005024C1" w:rsidRDefault="00105381" w:rsidP="00546391">
      <w:pPr>
        <w:rPr>
          <w:rFonts w:asciiTheme="minorHAnsi" w:hAnsiTheme="minorHAnsi"/>
          <w:color w:val="548DD4" w:themeColor="text2" w:themeTint="99"/>
          <w:sz w:val="22"/>
        </w:rPr>
      </w:pPr>
    </w:p>
    <w:p w:rsidR="00105381" w:rsidRPr="005024C1" w:rsidRDefault="00105381" w:rsidP="00546391">
      <w:pPr>
        <w:rPr>
          <w:rFonts w:asciiTheme="minorHAnsi" w:hAnsiTheme="minorHAnsi"/>
          <w:color w:val="548DD4" w:themeColor="text2" w:themeTint="99"/>
          <w:sz w:val="22"/>
        </w:rPr>
      </w:pPr>
    </w:p>
    <w:p w:rsidR="00105381" w:rsidRPr="005024C1" w:rsidRDefault="00105381" w:rsidP="00546391">
      <w:pPr>
        <w:rPr>
          <w:rFonts w:asciiTheme="minorHAnsi" w:hAnsiTheme="minorHAnsi"/>
          <w:color w:val="548DD4" w:themeColor="text2" w:themeTint="99"/>
          <w:sz w:val="22"/>
        </w:rPr>
      </w:pPr>
    </w:p>
    <w:p w:rsidR="00105381" w:rsidRPr="005024C1" w:rsidRDefault="00105381" w:rsidP="00546391">
      <w:pPr>
        <w:rPr>
          <w:rFonts w:asciiTheme="minorHAnsi" w:hAnsiTheme="minorHAnsi"/>
          <w:color w:val="548DD4" w:themeColor="text2" w:themeTint="99"/>
          <w:sz w:val="22"/>
        </w:rPr>
      </w:pPr>
    </w:p>
    <w:p w:rsidR="00105381" w:rsidRPr="005024C1" w:rsidRDefault="00105381" w:rsidP="00546391">
      <w:pPr>
        <w:rPr>
          <w:rFonts w:asciiTheme="minorHAnsi" w:hAnsiTheme="minorHAnsi"/>
          <w:color w:val="548DD4" w:themeColor="text2" w:themeTint="99"/>
          <w:sz w:val="22"/>
        </w:rPr>
      </w:pPr>
    </w:p>
    <w:p w:rsidR="00013729" w:rsidRDefault="00013729" w:rsidP="00546391">
      <w:pPr>
        <w:rPr>
          <w:rFonts w:asciiTheme="minorHAnsi" w:hAnsiTheme="minorHAnsi"/>
          <w:color w:val="548DD4" w:themeColor="text2" w:themeTint="99"/>
          <w:sz w:val="22"/>
        </w:rPr>
        <w:sectPr w:rsidR="00013729" w:rsidSect="00F051A5">
          <w:footerReference w:type="default" r:id="rId9"/>
          <w:type w:val="continuous"/>
          <w:pgSz w:w="12240" w:h="15840"/>
          <w:pgMar w:top="810" w:right="2160" w:bottom="720" w:left="1440" w:header="708" w:footer="708" w:gutter="0"/>
          <w:cols w:space="708"/>
          <w:docGrid w:linePitch="360"/>
        </w:sectPr>
      </w:pPr>
      <w:bookmarkStart w:id="0" w:name="_GoBack"/>
      <w:bookmarkEnd w:id="0"/>
    </w:p>
    <w:p w:rsidR="001B2F51" w:rsidRPr="000E23C6" w:rsidRDefault="001B2F51" w:rsidP="001B2F51">
      <w:pPr>
        <w:autoSpaceDE w:val="0"/>
        <w:autoSpaceDN w:val="0"/>
        <w:rPr>
          <w:rFonts w:asciiTheme="minorHAnsi" w:hAnsiTheme="minorHAnsi" w:cs="Arial"/>
          <w:b/>
          <w:color w:val="595959" w:themeColor="text1" w:themeTint="A6"/>
          <w:sz w:val="36"/>
          <w:szCs w:val="24"/>
        </w:rPr>
      </w:pPr>
      <w:r w:rsidRPr="000E23C6">
        <w:rPr>
          <w:rFonts w:asciiTheme="minorHAnsi" w:hAnsiTheme="minorHAnsi" w:cs="Arial"/>
          <w:b/>
          <w:color w:val="595959" w:themeColor="text1" w:themeTint="A6"/>
          <w:sz w:val="36"/>
          <w:szCs w:val="24"/>
        </w:rPr>
        <w:lastRenderedPageBreak/>
        <w:t xml:space="preserve">Welcome to Heritage. </w:t>
      </w:r>
    </w:p>
    <w:p w:rsidR="001B2F51" w:rsidRPr="000E23C6" w:rsidRDefault="001B2F51" w:rsidP="001B2F51">
      <w:pPr>
        <w:autoSpaceDE w:val="0"/>
        <w:autoSpaceDN w:val="0"/>
        <w:rPr>
          <w:rFonts w:asciiTheme="minorHAnsi" w:hAnsiTheme="minorHAnsi" w:cs="Arial"/>
          <w:b/>
          <w:color w:val="595959" w:themeColor="text1" w:themeTint="A6"/>
          <w:sz w:val="26"/>
          <w:szCs w:val="26"/>
        </w:rPr>
      </w:pPr>
    </w:p>
    <w:p w:rsidR="001B2F51" w:rsidRPr="000E23C6" w:rsidRDefault="001B2F51" w:rsidP="001B2F51">
      <w:pPr>
        <w:autoSpaceDE w:val="0"/>
        <w:autoSpaceDN w:val="0"/>
        <w:rPr>
          <w:rFonts w:asciiTheme="minorHAnsi" w:hAnsiTheme="minorHAnsi" w:cs="Arial"/>
          <w:b/>
          <w:color w:val="595959" w:themeColor="text1" w:themeTint="A6"/>
          <w:sz w:val="28"/>
          <w:szCs w:val="26"/>
        </w:rPr>
      </w:pPr>
      <w:r w:rsidRPr="000E23C6">
        <w:rPr>
          <w:rFonts w:asciiTheme="minorHAnsi" w:hAnsiTheme="minorHAnsi" w:cs="Arial"/>
          <w:b/>
          <w:color w:val="595959" w:themeColor="text1" w:themeTint="A6"/>
          <w:sz w:val="28"/>
          <w:szCs w:val="26"/>
        </w:rPr>
        <w:t xml:space="preserve">Our goal is to provide you with a quality and supportive environment that will enable you to achieve your personal and academic goals.   </w:t>
      </w:r>
    </w:p>
    <w:p w:rsidR="001B2F51" w:rsidRPr="000E23C6" w:rsidRDefault="001B2F51" w:rsidP="001B2F51">
      <w:pPr>
        <w:rPr>
          <w:color w:val="595959" w:themeColor="text1" w:themeTint="A6"/>
          <w:sz w:val="28"/>
          <w:szCs w:val="26"/>
        </w:rPr>
      </w:pPr>
    </w:p>
    <w:p w:rsidR="001B2F51" w:rsidRPr="000E23C6" w:rsidRDefault="001B2F51" w:rsidP="001B2F51">
      <w:pPr>
        <w:autoSpaceDE w:val="0"/>
        <w:autoSpaceDN w:val="0"/>
        <w:rPr>
          <w:rFonts w:asciiTheme="minorHAnsi" w:hAnsiTheme="minorHAnsi" w:cs="Arial"/>
          <w:b/>
          <w:color w:val="595959" w:themeColor="text1" w:themeTint="A6"/>
          <w:sz w:val="28"/>
          <w:szCs w:val="26"/>
        </w:rPr>
      </w:pPr>
      <w:r w:rsidRPr="000E23C6">
        <w:rPr>
          <w:rFonts w:asciiTheme="minorHAnsi" w:hAnsiTheme="minorHAnsi" w:cs="Arial"/>
          <w:b/>
          <w:color w:val="595959" w:themeColor="text1" w:themeTint="A6"/>
          <w:sz w:val="28"/>
          <w:szCs w:val="26"/>
        </w:rPr>
        <w:t>This guide is intended to provide you with the information you need to understand and manage this new experience</w:t>
      </w:r>
      <w:r w:rsidR="00750D1D">
        <w:rPr>
          <w:rFonts w:asciiTheme="minorHAnsi" w:hAnsiTheme="minorHAnsi" w:cs="Arial"/>
          <w:b/>
          <w:color w:val="595959" w:themeColor="text1" w:themeTint="A6"/>
          <w:sz w:val="28"/>
          <w:szCs w:val="26"/>
        </w:rPr>
        <w:t>,</w:t>
      </w:r>
      <w:r w:rsidRPr="000E23C6">
        <w:rPr>
          <w:rFonts w:asciiTheme="minorHAnsi" w:hAnsiTheme="minorHAnsi" w:cs="Arial"/>
          <w:b/>
          <w:color w:val="595959" w:themeColor="text1" w:themeTint="A6"/>
          <w:sz w:val="28"/>
          <w:szCs w:val="26"/>
        </w:rPr>
        <w:t xml:space="preserve"> whether you are coming straight from high school or have been away from education for a while.</w:t>
      </w:r>
    </w:p>
    <w:p w:rsidR="001B2F51" w:rsidRPr="000E23C6" w:rsidRDefault="001B2F51" w:rsidP="001A5154">
      <w:pPr>
        <w:rPr>
          <w:color w:val="595959" w:themeColor="text1" w:themeTint="A6"/>
          <w:sz w:val="28"/>
          <w:szCs w:val="26"/>
        </w:rPr>
      </w:pPr>
    </w:p>
    <w:p w:rsidR="001B2F51" w:rsidRPr="000E23C6" w:rsidRDefault="001B2F51" w:rsidP="001B2F51">
      <w:pPr>
        <w:autoSpaceDE w:val="0"/>
        <w:autoSpaceDN w:val="0"/>
        <w:rPr>
          <w:rFonts w:asciiTheme="minorHAnsi" w:hAnsiTheme="minorHAnsi" w:cs="Arial"/>
          <w:b/>
          <w:color w:val="595959" w:themeColor="text1" w:themeTint="A6"/>
          <w:sz w:val="28"/>
          <w:szCs w:val="26"/>
        </w:rPr>
      </w:pPr>
      <w:r w:rsidRPr="000E23C6">
        <w:rPr>
          <w:rFonts w:asciiTheme="minorHAnsi" w:hAnsiTheme="minorHAnsi" w:cs="Arial"/>
          <w:b/>
          <w:color w:val="595959" w:themeColor="text1" w:themeTint="A6"/>
          <w:sz w:val="28"/>
          <w:szCs w:val="26"/>
        </w:rPr>
        <w:t>We hope that your time here is an engaging and satisfying one. You will need to work hard to achieve your goals, and to define or even redefine your direction, but whatever you make of this experience is up to you!</w:t>
      </w:r>
    </w:p>
    <w:p w:rsidR="001B2F51" w:rsidRPr="000E23C6" w:rsidRDefault="001B2F51" w:rsidP="001A5154">
      <w:pPr>
        <w:rPr>
          <w:color w:val="595959" w:themeColor="text1" w:themeTint="A6"/>
          <w:sz w:val="28"/>
          <w:szCs w:val="26"/>
        </w:rPr>
      </w:pPr>
    </w:p>
    <w:p w:rsidR="001B2F51" w:rsidRPr="000E23C6" w:rsidRDefault="001B2F51" w:rsidP="001B2F51">
      <w:pPr>
        <w:autoSpaceDE w:val="0"/>
        <w:autoSpaceDN w:val="0"/>
        <w:rPr>
          <w:rFonts w:asciiTheme="minorHAnsi" w:hAnsiTheme="minorHAnsi" w:cs="Arial"/>
          <w:b/>
          <w:color w:val="595959" w:themeColor="text1" w:themeTint="A6"/>
          <w:sz w:val="28"/>
          <w:szCs w:val="26"/>
        </w:rPr>
      </w:pPr>
      <w:r w:rsidRPr="000E23C6">
        <w:rPr>
          <w:rFonts w:asciiTheme="minorHAnsi" w:hAnsiTheme="minorHAnsi" w:cs="Arial"/>
          <w:b/>
          <w:color w:val="595959" w:themeColor="text1" w:themeTint="A6"/>
          <w:sz w:val="28"/>
          <w:szCs w:val="26"/>
        </w:rPr>
        <w:t xml:space="preserve">We are here to help. </w:t>
      </w:r>
    </w:p>
    <w:p w:rsidR="00105381" w:rsidRDefault="00105381" w:rsidP="00546391">
      <w:pPr>
        <w:rPr>
          <w:rFonts w:asciiTheme="minorHAnsi" w:hAnsiTheme="minorHAnsi"/>
          <w:color w:val="548DD4" w:themeColor="text2" w:themeTint="99"/>
          <w:sz w:val="22"/>
        </w:rPr>
      </w:pPr>
    </w:p>
    <w:p w:rsidR="005C6ACD" w:rsidRDefault="005C6ACD" w:rsidP="00546391">
      <w:pPr>
        <w:rPr>
          <w:rFonts w:asciiTheme="minorHAnsi" w:hAnsiTheme="minorHAnsi"/>
          <w:color w:val="548DD4" w:themeColor="text2" w:themeTint="99"/>
          <w:sz w:val="22"/>
        </w:rPr>
      </w:pPr>
    </w:p>
    <w:p w:rsidR="007F5789" w:rsidRPr="005024C1" w:rsidRDefault="007F5789" w:rsidP="00546391">
      <w:pPr>
        <w:rPr>
          <w:rFonts w:asciiTheme="minorHAnsi" w:hAnsiTheme="minorHAnsi"/>
          <w:color w:val="548DD4" w:themeColor="text2" w:themeTint="99"/>
          <w:sz w:val="22"/>
        </w:rPr>
      </w:pPr>
    </w:p>
    <w:sdt>
      <w:sdtPr>
        <w:rPr>
          <w:rFonts w:ascii="Verdana" w:hAnsi="Verdana"/>
          <w:b w:val="0"/>
          <w:sz w:val="22"/>
          <w:szCs w:val="22"/>
          <w:lang w:eastAsia="en-US"/>
        </w:rPr>
        <w:id w:val="-34671005"/>
        <w:docPartObj>
          <w:docPartGallery w:val="Table of Contents"/>
          <w:docPartUnique/>
        </w:docPartObj>
      </w:sdtPr>
      <w:sdtEndPr>
        <w:rPr>
          <w:bCs/>
          <w:noProof/>
          <w:sz w:val="24"/>
          <w:szCs w:val="24"/>
        </w:rPr>
      </w:sdtEndPr>
      <w:sdtContent>
        <w:p w:rsidR="00A442B7" w:rsidRPr="007F5789" w:rsidRDefault="00A442B7" w:rsidP="00935881">
          <w:pPr>
            <w:pStyle w:val="TOCHeading"/>
          </w:pPr>
          <w:r w:rsidRPr="007F5789">
            <w:t>Table of Contents</w:t>
          </w:r>
        </w:p>
        <w:p w:rsidR="00803A89" w:rsidRPr="007E7C28" w:rsidRDefault="00803A89" w:rsidP="00803A89">
          <w:pPr>
            <w:rPr>
              <w:sz w:val="10"/>
              <w:lang w:eastAsia="ja-JP"/>
            </w:rPr>
          </w:pPr>
        </w:p>
        <w:p w:rsidR="00CD7375" w:rsidRPr="007F5789" w:rsidRDefault="0083007E" w:rsidP="00935881">
          <w:pPr>
            <w:pStyle w:val="TOC1"/>
            <w:rPr>
              <w:rStyle w:val="Hyperlink"/>
              <w:sz w:val="22"/>
              <w:szCs w:val="24"/>
            </w:rPr>
          </w:pPr>
          <w:r w:rsidRPr="005C6ACD">
            <w:rPr>
              <w:b/>
            </w:rPr>
            <w:fldChar w:fldCharType="begin"/>
          </w:r>
          <w:r w:rsidRPr="005C6ACD">
            <w:rPr>
              <w:b/>
            </w:rPr>
            <w:instrText xml:space="preserve"> TOC \o "1-1" \h \z \u </w:instrText>
          </w:r>
          <w:r w:rsidRPr="005C6ACD">
            <w:rPr>
              <w:b/>
            </w:rPr>
            <w:fldChar w:fldCharType="separate"/>
          </w:r>
          <w:hyperlink w:anchor="_Toc489277109" w:history="1">
            <w:r w:rsidR="00CD7375" w:rsidRPr="005C6ACD">
              <w:rPr>
                <w:rStyle w:val="Hyperlink"/>
                <w:sz w:val="22"/>
                <w:szCs w:val="24"/>
              </w:rPr>
              <w:t>Important D</w:t>
            </w:r>
            <w:r w:rsidR="00DF1239">
              <w:rPr>
                <w:rStyle w:val="Hyperlink"/>
                <w:sz w:val="22"/>
                <w:szCs w:val="24"/>
              </w:rPr>
              <w:t xml:space="preserve">eadlines </w:t>
            </w:r>
            <w:r w:rsidR="00CD7375" w:rsidRPr="005C6ACD">
              <w:rPr>
                <w:rStyle w:val="Hyperlink"/>
                <w:sz w:val="22"/>
                <w:szCs w:val="24"/>
              </w:rPr>
              <w:t>– Diploma (DEC) students</w:t>
            </w:r>
            <w:r w:rsidR="00CD7375" w:rsidRPr="007F5789">
              <w:rPr>
                <w:rStyle w:val="Hyperlink"/>
                <w:webHidden/>
                <w:sz w:val="22"/>
                <w:szCs w:val="24"/>
              </w:rPr>
              <w:tab/>
            </w:r>
            <w:r w:rsidR="00CD7375" w:rsidRPr="007F5789">
              <w:rPr>
                <w:rStyle w:val="Hyperlink"/>
                <w:webHidden/>
                <w:sz w:val="22"/>
                <w:szCs w:val="24"/>
              </w:rPr>
              <w:fldChar w:fldCharType="begin"/>
            </w:r>
            <w:r w:rsidR="00CD7375" w:rsidRPr="007F5789">
              <w:rPr>
                <w:rStyle w:val="Hyperlink"/>
                <w:webHidden/>
                <w:sz w:val="22"/>
                <w:szCs w:val="24"/>
              </w:rPr>
              <w:instrText xml:space="preserve"> PAGEREF _Toc489277109 \h </w:instrText>
            </w:r>
            <w:r w:rsidR="00CD7375" w:rsidRPr="007F5789">
              <w:rPr>
                <w:rStyle w:val="Hyperlink"/>
                <w:webHidden/>
                <w:sz w:val="22"/>
                <w:szCs w:val="24"/>
              </w:rPr>
            </w:r>
            <w:r w:rsidR="00CD7375" w:rsidRPr="007F5789">
              <w:rPr>
                <w:rStyle w:val="Hyperlink"/>
                <w:webHidden/>
                <w:sz w:val="22"/>
                <w:szCs w:val="24"/>
              </w:rPr>
              <w:fldChar w:fldCharType="separate"/>
            </w:r>
            <w:r w:rsidR="00F64E48">
              <w:rPr>
                <w:rStyle w:val="Hyperlink"/>
                <w:webHidden/>
                <w:sz w:val="22"/>
                <w:szCs w:val="24"/>
              </w:rPr>
              <w:t>2</w:t>
            </w:r>
            <w:r w:rsidR="00CD7375" w:rsidRPr="007F5789">
              <w:rPr>
                <w:rStyle w:val="Hyperlink"/>
                <w:webHidden/>
                <w:sz w:val="22"/>
                <w:szCs w:val="24"/>
              </w:rPr>
              <w:fldChar w:fldCharType="end"/>
            </w:r>
          </w:hyperlink>
        </w:p>
        <w:p w:rsidR="00CD7375" w:rsidRPr="007F5789" w:rsidRDefault="005C43BE" w:rsidP="00935881">
          <w:pPr>
            <w:pStyle w:val="TOC1"/>
            <w:rPr>
              <w:rStyle w:val="Hyperlink"/>
              <w:sz w:val="22"/>
              <w:szCs w:val="24"/>
            </w:rPr>
          </w:pPr>
          <w:hyperlink w:anchor="_Toc489277110" w:history="1">
            <w:r w:rsidR="00CD7375" w:rsidRPr="005C6ACD">
              <w:rPr>
                <w:rStyle w:val="Hyperlink"/>
                <w:sz w:val="22"/>
                <w:szCs w:val="24"/>
              </w:rPr>
              <w:t>Ge</w:t>
            </w:r>
            <w:r w:rsidR="00133562" w:rsidRPr="005C6ACD">
              <w:rPr>
                <w:rStyle w:val="Hyperlink"/>
                <w:sz w:val="22"/>
                <w:szCs w:val="24"/>
              </w:rPr>
              <w:t>t</w:t>
            </w:r>
            <w:r w:rsidR="00CD7375" w:rsidRPr="005C6ACD">
              <w:rPr>
                <w:rStyle w:val="Hyperlink"/>
                <w:sz w:val="22"/>
                <w:szCs w:val="24"/>
              </w:rPr>
              <w:t>t</w:t>
            </w:r>
            <w:r w:rsidR="00133562" w:rsidRPr="005C6ACD">
              <w:rPr>
                <w:rStyle w:val="Hyperlink"/>
                <w:sz w:val="22"/>
                <w:szCs w:val="24"/>
              </w:rPr>
              <w:t>ing</w:t>
            </w:r>
            <w:r w:rsidR="00CD7375" w:rsidRPr="005C6ACD">
              <w:rPr>
                <w:rStyle w:val="Hyperlink"/>
                <w:sz w:val="22"/>
                <w:szCs w:val="24"/>
              </w:rPr>
              <w:t xml:space="preserve"> Started</w:t>
            </w:r>
            <w:r w:rsidR="00CD7375" w:rsidRPr="007F5789">
              <w:rPr>
                <w:rStyle w:val="Hyperlink"/>
                <w:webHidden/>
                <w:sz w:val="22"/>
                <w:szCs w:val="24"/>
              </w:rPr>
              <w:tab/>
            </w:r>
            <w:r w:rsidR="00CD7375" w:rsidRPr="007F5789">
              <w:rPr>
                <w:rStyle w:val="Hyperlink"/>
                <w:webHidden/>
                <w:sz w:val="22"/>
                <w:szCs w:val="24"/>
              </w:rPr>
              <w:fldChar w:fldCharType="begin"/>
            </w:r>
            <w:r w:rsidR="00CD7375" w:rsidRPr="007F5789">
              <w:rPr>
                <w:rStyle w:val="Hyperlink"/>
                <w:webHidden/>
                <w:sz w:val="22"/>
                <w:szCs w:val="24"/>
              </w:rPr>
              <w:instrText xml:space="preserve"> PAGEREF _Toc489277110 \h </w:instrText>
            </w:r>
            <w:r w:rsidR="00CD7375" w:rsidRPr="007F5789">
              <w:rPr>
                <w:rStyle w:val="Hyperlink"/>
                <w:webHidden/>
                <w:sz w:val="22"/>
                <w:szCs w:val="24"/>
              </w:rPr>
            </w:r>
            <w:r w:rsidR="00CD7375" w:rsidRPr="007F5789">
              <w:rPr>
                <w:rStyle w:val="Hyperlink"/>
                <w:webHidden/>
                <w:sz w:val="22"/>
                <w:szCs w:val="24"/>
              </w:rPr>
              <w:fldChar w:fldCharType="separate"/>
            </w:r>
            <w:r w:rsidR="00F64E48">
              <w:rPr>
                <w:rStyle w:val="Hyperlink"/>
                <w:webHidden/>
                <w:sz w:val="22"/>
                <w:szCs w:val="24"/>
              </w:rPr>
              <w:t>3</w:t>
            </w:r>
            <w:r w:rsidR="00CD7375" w:rsidRPr="007F5789">
              <w:rPr>
                <w:rStyle w:val="Hyperlink"/>
                <w:webHidden/>
                <w:sz w:val="22"/>
                <w:szCs w:val="24"/>
              </w:rPr>
              <w:fldChar w:fldCharType="end"/>
            </w:r>
          </w:hyperlink>
        </w:p>
        <w:p w:rsidR="00CD7375" w:rsidRPr="007F5789" w:rsidRDefault="005C43BE" w:rsidP="00935881">
          <w:pPr>
            <w:pStyle w:val="TOC1"/>
            <w:rPr>
              <w:rStyle w:val="Hyperlink"/>
              <w:sz w:val="22"/>
              <w:szCs w:val="24"/>
            </w:rPr>
          </w:pPr>
          <w:hyperlink w:anchor="_Toc489277111" w:history="1">
            <w:r w:rsidR="00CD7375" w:rsidRPr="005C6ACD">
              <w:rPr>
                <w:rStyle w:val="Hyperlink"/>
                <w:sz w:val="22"/>
                <w:szCs w:val="24"/>
              </w:rPr>
              <w:t>Transition Challenges</w:t>
            </w:r>
            <w:r w:rsidR="00CD7375" w:rsidRPr="007F5789">
              <w:rPr>
                <w:rStyle w:val="Hyperlink"/>
                <w:webHidden/>
                <w:sz w:val="22"/>
                <w:szCs w:val="24"/>
              </w:rPr>
              <w:tab/>
            </w:r>
            <w:r w:rsidR="00AC0611">
              <w:rPr>
                <w:rStyle w:val="Hyperlink"/>
                <w:webHidden/>
                <w:sz w:val="22"/>
                <w:szCs w:val="24"/>
              </w:rPr>
              <w:t>7</w:t>
            </w:r>
          </w:hyperlink>
        </w:p>
        <w:p w:rsidR="00CD7375" w:rsidRPr="007F5789" w:rsidRDefault="005C43BE" w:rsidP="00935881">
          <w:pPr>
            <w:pStyle w:val="TOC1"/>
            <w:rPr>
              <w:rStyle w:val="Hyperlink"/>
              <w:sz w:val="22"/>
              <w:szCs w:val="24"/>
            </w:rPr>
          </w:pPr>
          <w:hyperlink w:anchor="_Toc489277118" w:history="1">
            <w:r w:rsidR="00CD7375" w:rsidRPr="005C6ACD">
              <w:rPr>
                <w:rStyle w:val="Hyperlink"/>
                <w:sz w:val="22"/>
                <w:szCs w:val="24"/>
              </w:rPr>
              <w:t>Success Strategies</w:t>
            </w:r>
            <w:r w:rsidR="00CD7375" w:rsidRPr="007F5789">
              <w:rPr>
                <w:rStyle w:val="Hyperlink"/>
                <w:webHidden/>
                <w:sz w:val="22"/>
                <w:szCs w:val="24"/>
              </w:rPr>
              <w:tab/>
            </w:r>
            <w:r w:rsidR="00AC0611">
              <w:rPr>
                <w:rStyle w:val="Hyperlink"/>
                <w:webHidden/>
                <w:sz w:val="22"/>
                <w:szCs w:val="24"/>
              </w:rPr>
              <w:t>8</w:t>
            </w:r>
          </w:hyperlink>
        </w:p>
        <w:p w:rsidR="00CD7375" w:rsidRPr="007F5789" w:rsidRDefault="005C43BE" w:rsidP="00935881">
          <w:pPr>
            <w:pStyle w:val="TOC1"/>
            <w:rPr>
              <w:rStyle w:val="Hyperlink"/>
              <w:sz w:val="22"/>
              <w:szCs w:val="24"/>
            </w:rPr>
          </w:pPr>
          <w:hyperlink w:anchor="_Toc489277119" w:history="1">
            <w:r w:rsidR="00CD7375" w:rsidRPr="005C6ACD">
              <w:rPr>
                <w:rStyle w:val="Hyperlink"/>
                <w:sz w:val="22"/>
                <w:szCs w:val="24"/>
              </w:rPr>
              <w:t>College Life</w:t>
            </w:r>
            <w:r w:rsidR="00CD7375" w:rsidRPr="007F5789">
              <w:rPr>
                <w:rStyle w:val="Hyperlink"/>
                <w:webHidden/>
                <w:sz w:val="22"/>
                <w:szCs w:val="24"/>
              </w:rPr>
              <w:tab/>
            </w:r>
            <w:r w:rsidR="00AC0611">
              <w:rPr>
                <w:rStyle w:val="Hyperlink"/>
                <w:webHidden/>
                <w:sz w:val="22"/>
                <w:szCs w:val="24"/>
              </w:rPr>
              <w:t>9</w:t>
            </w:r>
          </w:hyperlink>
        </w:p>
        <w:p w:rsidR="00CD7375" w:rsidRDefault="005C43BE" w:rsidP="00935881">
          <w:pPr>
            <w:pStyle w:val="TOC1"/>
            <w:rPr>
              <w:rStyle w:val="Hyperlink"/>
              <w:sz w:val="22"/>
              <w:szCs w:val="24"/>
            </w:rPr>
          </w:pPr>
          <w:hyperlink w:anchor="_Toc489277120" w:history="1">
            <w:r w:rsidR="00CD7375" w:rsidRPr="005C6ACD">
              <w:rPr>
                <w:rStyle w:val="Hyperlink"/>
                <w:sz w:val="22"/>
                <w:szCs w:val="24"/>
              </w:rPr>
              <w:t>Academic Advising</w:t>
            </w:r>
            <w:r w:rsidR="00CD7375" w:rsidRPr="007F5789">
              <w:rPr>
                <w:rStyle w:val="Hyperlink"/>
                <w:webHidden/>
                <w:sz w:val="22"/>
                <w:szCs w:val="24"/>
              </w:rPr>
              <w:tab/>
            </w:r>
            <w:r w:rsidR="00CD7375" w:rsidRPr="007F5789">
              <w:rPr>
                <w:rStyle w:val="Hyperlink"/>
                <w:webHidden/>
                <w:sz w:val="22"/>
                <w:szCs w:val="24"/>
              </w:rPr>
              <w:fldChar w:fldCharType="begin"/>
            </w:r>
            <w:r w:rsidR="00CD7375" w:rsidRPr="007F5789">
              <w:rPr>
                <w:rStyle w:val="Hyperlink"/>
                <w:webHidden/>
                <w:sz w:val="22"/>
                <w:szCs w:val="24"/>
              </w:rPr>
              <w:instrText xml:space="preserve"> PAGEREF _Toc489277120 \h </w:instrText>
            </w:r>
            <w:r w:rsidR="00CD7375" w:rsidRPr="007F5789">
              <w:rPr>
                <w:rStyle w:val="Hyperlink"/>
                <w:webHidden/>
                <w:sz w:val="22"/>
                <w:szCs w:val="24"/>
              </w:rPr>
            </w:r>
            <w:r w:rsidR="00CD7375" w:rsidRPr="007F5789">
              <w:rPr>
                <w:rStyle w:val="Hyperlink"/>
                <w:webHidden/>
                <w:sz w:val="22"/>
                <w:szCs w:val="24"/>
              </w:rPr>
              <w:fldChar w:fldCharType="separate"/>
            </w:r>
            <w:r w:rsidR="00F64E48">
              <w:rPr>
                <w:rStyle w:val="Hyperlink"/>
                <w:webHidden/>
                <w:sz w:val="22"/>
                <w:szCs w:val="24"/>
              </w:rPr>
              <w:t>1</w:t>
            </w:r>
            <w:r w:rsidR="00CD7375" w:rsidRPr="007F5789">
              <w:rPr>
                <w:rStyle w:val="Hyperlink"/>
                <w:webHidden/>
                <w:sz w:val="22"/>
                <w:szCs w:val="24"/>
              </w:rPr>
              <w:fldChar w:fldCharType="end"/>
            </w:r>
          </w:hyperlink>
          <w:r w:rsidR="00840E98">
            <w:rPr>
              <w:rStyle w:val="Hyperlink"/>
              <w:sz w:val="22"/>
              <w:szCs w:val="24"/>
            </w:rPr>
            <w:t>0</w:t>
          </w:r>
        </w:p>
        <w:p w:rsidR="00840E98" w:rsidRDefault="005C43BE" w:rsidP="00840E98">
          <w:pPr>
            <w:pStyle w:val="TOC1"/>
            <w:rPr>
              <w:rStyle w:val="Hyperlink"/>
              <w:sz w:val="22"/>
              <w:szCs w:val="24"/>
            </w:rPr>
          </w:pPr>
          <w:hyperlink w:anchor="_Toc489277120" w:history="1">
            <w:r w:rsidR="00840E98">
              <w:rPr>
                <w:rStyle w:val="Hyperlink"/>
                <w:sz w:val="22"/>
                <w:szCs w:val="24"/>
              </w:rPr>
              <w:t>Course registration and scheduling</w:t>
            </w:r>
            <w:r w:rsidR="00840E98" w:rsidRPr="007F5789">
              <w:rPr>
                <w:rStyle w:val="Hyperlink"/>
                <w:webHidden/>
                <w:sz w:val="22"/>
                <w:szCs w:val="24"/>
              </w:rPr>
              <w:tab/>
            </w:r>
            <w:r w:rsidR="00840E98" w:rsidRPr="007F5789">
              <w:rPr>
                <w:rStyle w:val="Hyperlink"/>
                <w:webHidden/>
                <w:sz w:val="22"/>
                <w:szCs w:val="24"/>
              </w:rPr>
              <w:fldChar w:fldCharType="begin"/>
            </w:r>
            <w:r w:rsidR="00840E98" w:rsidRPr="007F5789">
              <w:rPr>
                <w:rStyle w:val="Hyperlink"/>
                <w:webHidden/>
                <w:sz w:val="22"/>
                <w:szCs w:val="24"/>
              </w:rPr>
              <w:instrText xml:space="preserve"> PAGEREF _Toc489277120 \h </w:instrText>
            </w:r>
            <w:r w:rsidR="00840E98" w:rsidRPr="007F5789">
              <w:rPr>
                <w:rStyle w:val="Hyperlink"/>
                <w:webHidden/>
                <w:sz w:val="22"/>
                <w:szCs w:val="24"/>
              </w:rPr>
            </w:r>
            <w:r w:rsidR="00840E98" w:rsidRPr="007F5789">
              <w:rPr>
                <w:rStyle w:val="Hyperlink"/>
                <w:webHidden/>
                <w:sz w:val="22"/>
                <w:szCs w:val="24"/>
              </w:rPr>
              <w:fldChar w:fldCharType="separate"/>
            </w:r>
            <w:r w:rsidR="00840E98">
              <w:rPr>
                <w:rStyle w:val="Hyperlink"/>
                <w:webHidden/>
                <w:sz w:val="22"/>
                <w:szCs w:val="24"/>
              </w:rPr>
              <w:t>1</w:t>
            </w:r>
            <w:r w:rsidR="00840E98" w:rsidRPr="007F5789">
              <w:rPr>
                <w:rStyle w:val="Hyperlink"/>
                <w:webHidden/>
                <w:sz w:val="22"/>
                <w:szCs w:val="24"/>
              </w:rPr>
              <w:fldChar w:fldCharType="end"/>
            </w:r>
          </w:hyperlink>
          <w:r w:rsidR="00840E98">
            <w:rPr>
              <w:rStyle w:val="Hyperlink"/>
              <w:sz w:val="22"/>
              <w:szCs w:val="24"/>
            </w:rPr>
            <w:t>1</w:t>
          </w:r>
        </w:p>
        <w:p w:rsidR="00CD7375" w:rsidRDefault="005C43BE" w:rsidP="00935881">
          <w:pPr>
            <w:pStyle w:val="TOC1"/>
            <w:rPr>
              <w:rStyle w:val="Hyperlink"/>
              <w:sz w:val="22"/>
              <w:szCs w:val="24"/>
            </w:rPr>
          </w:pPr>
          <w:hyperlink w:anchor="_Toc489277124" w:history="1">
            <w:r w:rsidR="00102ED9">
              <w:rPr>
                <w:rStyle w:val="Hyperlink"/>
                <w:sz w:val="22"/>
                <w:szCs w:val="24"/>
              </w:rPr>
              <w:t>Academic Progression and E</w:t>
            </w:r>
            <w:r w:rsidR="00CD7375" w:rsidRPr="005C6ACD">
              <w:rPr>
                <w:rStyle w:val="Hyperlink"/>
                <w:sz w:val="22"/>
                <w:szCs w:val="24"/>
              </w:rPr>
              <w:t>valuation</w:t>
            </w:r>
            <w:r w:rsidR="00CD7375" w:rsidRPr="007F5789">
              <w:rPr>
                <w:rStyle w:val="Hyperlink"/>
                <w:webHidden/>
                <w:sz w:val="22"/>
                <w:szCs w:val="24"/>
              </w:rPr>
              <w:tab/>
            </w:r>
            <w:r w:rsidR="00CD7375" w:rsidRPr="007F5789">
              <w:rPr>
                <w:rStyle w:val="Hyperlink"/>
                <w:webHidden/>
                <w:sz w:val="22"/>
                <w:szCs w:val="24"/>
              </w:rPr>
              <w:fldChar w:fldCharType="begin"/>
            </w:r>
            <w:r w:rsidR="00CD7375" w:rsidRPr="007F5789">
              <w:rPr>
                <w:rStyle w:val="Hyperlink"/>
                <w:webHidden/>
                <w:sz w:val="22"/>
                <w:szCs w:val="24"/>
              </w:rPr>
              <w:instrText xml:space="preserve"> PAGEREF _Toc489277124 \h </w:instrText>
            </w:r>
            <w:r w:rsidR="00CD7375" w:rsidRPr="007F5789">
              <w:rPr>
                <w:rStyle w:val="Hyperlink"/>
                <w:webHidden/>
                <w:sz w:val="22"/>
                <w:szCs w:val="24"/>
              </w:rPr>
            </w:r>
            <w:r w:rsidR="00CD7375" w:rsidRPr="007F5789">
              <w:rPr>
                <w:rStyle w:val="Hyperlink"/>
                <w:webHidden/>
                <w:sz w:val="22"/>
                <w:szCs w:val="24"/>
              </w:rPr>
              <w:fldChar w:fldCharType="separate"/>
            </w:r>
            <w:r w:rsidR="00F64E48">
              <w:rPr>
                <w:rStyle w:val="Hyperlink"/>
                <w:webHidden/>
                <w:sz w:val="22"/>
                <w:szCs w:val="24"/>
              </w:rPr>
              <w:t>1</w:t>
            </w:r>
            <w:r w:rsidR="00840E98">
              <w:rPr>
                <w:rStyle w:val="Hyperlink"/>
                <w:webHidden/>
                <w:sz w:val="22"/>
                <w:szCs w:val="24"/>
              </w:rPr>
              <w:t>4</w:t>
            </w:r>
            <w:r w:rsidR="00CD7375" w:rsidRPr="007F5789">
              <w:rPr>
                <w:rStyle w:val="Hyperlink"/>
                <w:webHidden/>
                <w:sz w:val="22"/>
                <w:szCs w:val="24"/>
              </w:rPr>
              <w:fldChar w:fldCharType="end"/>
            </w:r>
          </w:hyperlink>
        </w:p>
        <w:p w:rsidR="00102ED9" w:rsidRPr="00102ED9" w:rsidRDefault="00295118" w:rsidP="00102ED9">
          <w:pPr>
            <w:rPr>
              <w:rFonts w:ascii="Arial" w:hAnsi="Arial" w:cs="Arial"/>
              <w:sz w:val="22"/>
            </w:rPr>
          </w:pPr>
          <w:r>
            <w:rPr>
              <w:rFonts w:ascii="Arial" w:hAnsi="Arial" w:cs="Arial"/>
              <w:sz w:val="22"/>
            </w:rPr>
            <w:t xml:space="preserve">Celebrating </w:t>
          </w:r>
          <w:r w:rsidR="00102ED9">
            <w:rPr>
              <w:rFonts w:ascii="Arial" w:hAnsi="Arial" w:cs="Arial"/>
              <w:sz w:val="22"/>
            </w:rPr>
            <w:t>Success</w:t>
          </w:r>
          <w:r>
            <w:rPr>
              <w:rFonts w:ascii="Arial" w:hAnsi="Arial" w:cs="Arial"/>
              <w:sz w:val="22"/>
            </w:rPr>
            <w:t xml:space="preserve"> ...</w:t>
          </w:r>
          <w:r w:rsidR="00102ED9">
            <w:rPr>
              <w:rFonts w:ascii="Arial" w:hAnsi="Arial" w:cs="Arial"/>
              <w:sz w:val="22"/>
            </w:rPr>
            <w:t>…………………………………………………………………………...........</w:t>
          </w:r>
          <w:r w:rsidR="006F57FA">
            <w:rPr>
              <w:rFonts w:ascii="Arial" w:hAnsi="Arial" w:cs="Arial"/>
              <w:sz w:val="22"/>
            </w:rPr>
            <w:t>1</w:t>
          </w:r>
          <w:r w:rsidR="00840E98">
            <w:rPr>
              <w:rFonts w:ascii="Arial" w:hAnsi="Arial" w:cs="Arial"/>
              <w:webHidden/>
              <w:sz w:val="22"/>
            </w:rPr>
            <w:t>6</w:t>
          </w:r>
        </w:p>
        <w:p w:rsidR="00CD7375" w:rsidRPr="007F5789" w:rsidRDefault="005C43BE" w:rsidP="00935881">
          <w:pPr>
            <w:pStyle w:val="TOC1"/>
            <w:rPr>
              <w:rStyle w:val="Hyperlink"/>
              <w:sz w:val="22"/>
              <w:szCs w:val="24"/>
            </w:rPr>
          </w:pPr>
          <w:hyperlink w:anchor="_Toc489277125" w:history="1">
            <w:r w:rsidR="00CD7375" w:rsidRPr="005C6ACD">
              <w:rPr>
                <w:rStyle w:val="Hyperlink"/>
                <w:sz w:val="22"/>
                <w:szCs w:val="24"/>
              </w:rPr>
              <w:t>Academic Assistance</w:t>
            </w:r>
            <w:r w:rsidR="00CD7375" w:rsidRPr="007F5789">
              <w:rPr>
                <w:rStyle w:val="Hyperlink"/>
                <w:webHidden/>
                <w:sz w:val="22"/>
                <w:szCs w:val="24"/>
              </w:rPr>
              <w:tab/>
            </w:r>
            <w:r w:rsidR="00840E98">
              <w:rPr>
                <w:rStyle w:val="Hyperlink"/>
                <w:webHidden/>
                <w:sz w:val="22"/>
                <w:szCs w:val="24"/>
              </w:rPr>
              <w:t>19</w:t>
            </w:r>
          </w:hyperlink>
        </w:p>
        <w:p w:rsidR="00CD7375" w:rsidRDefault="005C43BE" w:rsidP="00935881">
          <w:pPr>
            <w:pStyle w:val="TOC1"/>
            <w:rPr>
              <w:rStyle w:val="Hyperlink"/>
              <w:sz w:val="22"/>
              <w:szCs w:val="24"/>
            </w:rPr>
          </w:pPr>
          <w:hyperlink w:anchor="_Toc489277126" w:history="1">
            <w:r w:rsidR="00CD7375" w:rsidRPr="005C6ACD">
              <w:rPr>
                <w:rStyle w:val="Hyperlink"/>
                <w:sz w:val="22"/>
                <w:szCs w:val="24"/>
              </w:rPr>
              <w:t>Person</w:t>
            </w:r>
            <w:r w:rsidR="00460F59">
              <w:rPr>
                <w:rStyle w:val="Hyperlink"/>
                <w:sz w:val="22"/>
                <w:szCs w:val="24"/>
              </w:rPr>
              <w:t xml:space="preserve">al </w:t>
            </w:r>
            <w:r w:rsidR="002E1DFC">
              <w:rPr>
                <w:rStyle w:val="Hyperlink"/>
                <w:sz w:val="22"/>
                <w:szCs w:val="24"/>
              </w:rPr>
              <w:t xml:space="preserve"> and Career </w:t>
            </w:r>
            <w:r w:rsidR="00CD7375" w:rsidRPr="005C6ACD">
              <w:rPr>
                <w:rStyle w:val="Hyperlink"/>
                <w:sz w:val="22"/>
                <w:szCs w:val="24"/>
              </w:rPr>
              <w:t>Counsel</w:t>
            </w:r>
            <w:r w:rsidR="00AC6F99">
              <w:rPr>
                <w:rStyle w:val="Hyperlink"/>
                <w:sz w:val="22"/>
                <w:szCs w:val="24"/>
              </w:rPr>
              <w:t>l</w:t>
            </w:r>
            <w:r w:rsidR="00CD7375" w:rsidRPr="005C6ACD">
              <w:rPr>
                <w:rStyle w:val="Hyperlink"/>
                <w:sz w:val="22"/>
                <w:szCs w:val="24"/>
              </w:rPr>
              <w:t>ing</w:t>
            </w:r>
            <w:r w:rsidR="00CD7375" w:rsidRPr="007F5789">
              <w:rPr>
                <w:rStyle w:val="Hyperlink"/>
                <w:webHidden/>
                <w:sz w:val="22"/>
                <w:szCs w:val="24"/>
              </w:rPr>
              <w:tab/>
            </w:r>
            <w:r w:rsidR="00CD7375" w:rsidRPr="007F5789">
              <w:rPr>
                <w:rStyle w:val="Hyperlink"/>
                <w:webHidden/>
                <w:sz w:val="22"/>
                <w:szCs w:val="24"/>
              </w:rPr>
              <w:fldChar w:fldCharType="begin"/>
            </w:r>
            <w:r w:rsidR="00CD7375" w:rsidRPr="007F5789">
              <w:rPr>
                <w:rStyle w:val="Hyperlink"/>
                <w:webHidden/>
                <w:sz w:val="22"/>
                <w:szCs w:val="24"/>
              </w:rPr>
              <w:instrText xml:space="preserve"> PAGEREF _Toc489277126 \h </w:instrText>
            </w:r>
            <w:r w:rsidR="00CD7375" w:rsidRPr="007F5789">
              <w:rPr>
                <w:rStyle w:val="Hyperlink"/>
                <w:webHidden/>
                <w:sz w:val="22"/>
                <w:szCs w:val="24"/>
              </w:rPr>
            </w:r>
            <w:r w:rsidR="00CD7375" w:rsidRPr="007F5789">
              <w:rPr>
                <w:rStyle w:val="Hyperlink"/>
                <w:webHidden/>
                <w:sz w:val="22"/>
                <w:szCs w:val="24"/>
              </w:rPr>
              <w:fldChar w:fldCharType="separate"/>
            </w:r>
            <w:r w:rsidR="00F64E48">
              <w:rPr>
                <w:rStyle w:val="Hyperlink"/>
                <w:webHidden/>
                <w:sz w:val="22"/>
                <w:szCs w:val="24"/>
              </w:rPr>
              <w:t>2</w:t>
            </w:r>
            <w:r w:rsidR="002E1DFC">
              <w:rPr>
                <w:rStyle w:val="Hyperlink"/>
                <w:webHidden/>
                <w:sz w:val="22"/>
                <w:szCs w:val="24"/>
              </w:rPr>
              <w:t>0</w:t>
            </w:r>
            <w:r w:rsidR="00CD7375" w:rsidRPr="007F5789">
              <w:rPr>
                <w:rStyle w:val="Hyperlink"/>
                <w:webHidden/>
                <w:sz w:val="22"/>
                <w:szCs w:val="24"/>
              </w:rPr>
              <w:fldChar w:fldCharType="end"/>
            </w:r>
          </w:hyperlink>
        </w:p>
        <w:p w:rsidR="00CD7375" w:rsidRPr="007F5789" w:rsidRDefault="005C43BE" w:rsidP="00935881">
          <w:pPr>
            <w:pStyle w:val="TOC1"/>
            <w:rPr>
              <w:rStyle w:val="Hyperlink"/>
              <w:sz w:val="22"/>
              <w:szCs w:val="24"/>
            </w:rPr>
          </w:pPr>
          <w:hyperlink w:anchor="_Toc489277127" w:history="1">
            <w:r w:rsidR="00CD7375" w:rsidRPr="005C6ACD">
              <w:rPr>
                <w:rStyle w:val="Hyperlink"/>
                <w:sz w:val="22"/>
                <w:szCs w:val="24"/>
              </w:rPr>
              <w:t>Additional Services</w:t>
            </w:r>
            <w:r w:rsidR="00CD7375" w:rsidRPr="007F5789">
              <w:rPr>
                <w:rStyle w:val="Hyperlink"/>
                <w:webHidden/>
                <w:sz w:val="22"/>
                <w:szCs w:val="24"/>
              </w:rPr>
              <w:tab/>
            </w:r>
            <w:r w:rsidR="00CD7375" w:rsidRPr="007F5789">
              <w:rPr>
                <w:rStyle w:val="Hyperlink"/>
                <w:webHidden/>
                <w:sz w:val="22"/>
                <w:szCs w:val="24"/>
              </w:rPr>
              <w:fldChar w:fldCharType="begin"/>
            </w:r>
            <w:r w:rsidR="00CD7375" w:rsidRPr="007F5789">
              <w:rPr>
                <w:rStyle w:val="Hyperlink"/>
                <w:webHidden/>
                <w:sz w:val="22"/>
                <w:szCs w:val="24"/>
              </w:rPr>
              <w:instrText xml:space="preserve"> PAGEREF _Toc489277127 \h </w:instrText>
            </w:r>
            <w:r w:rsidR="00CD7375" w:rsidRPr="007F5789">
              <w:rPr>
                <w:rStyle w:val="Hyperlink"/>
                <w:webHidden/>
                <w:sz w:val="22"/>
                <w:szCs w:val="24"/>
              </w:rPr>
            </w:r>
            <w:r w:rsidR="00CD7375" w:rsidRPr="007F5789">
              <w:rPr>
                <w:rStyle w:val="Hyperlink"/>
                <w:webHidden/>
                <w:sz w:val="22"/>
                <w:szCs w:val="24"/>
              </w:rPr>
              <w:fldChar w:fldCharType="separate"/>
            </w:r>
            <w:r w:rsidR="00F64E48">
              <w:rPr>
                <w:rStyle w:val="Hyperlink"/>
                <w:webHidden/>
                <w:sz w:val="22"/>
                <w:szCs w:val="24"/>
              </w:rPr>
              <w:t>22</w:t>
            </w:r>
            <w:r w:rsidR="00CD7375" w:rsidRPr="007F5789">
              <w:rPr>
                <w:rStyle w:val="Hyperlink"/>
                <w:webHidden/>
                <w:sz w:val="22"/>
                <w:szCs w:val="24"/>
              </w:rPr>
              <w:fldChar w:fldCharType="end"/>
            </w:r>
          </w:hyperlink>
        </w:p>
        <w:p w:rsidR="00CD7375" w:rsidRPr="007F5789" w:rsidRDefault="005C43BE" w:rsidP="00935881">
          <w:pPr>
            <w:pStyle w:val="TOC1"/>
            <w:rPr>
              <w:rStyle w:val="Hyperlink"/>
              <w:sz w:val="22"/>
              <w:szCs w:val="24"/>
            </w:rPr>
          </w:pPr>
          <w:hyperlink w:anchor="_Toc489277128" w:history="1">
            <w:r w:rsidR="00CD7375" w:rsidRPr="005C6ACD">
              <w:rPr>
                <w:rStyle w:val="Hyperlink"/>
                <w:sz w:val="22"/>
                <w:szCs w:val="24"/>
              </w:rPr>
              <w:t>Virtual Heritage</w:t>
            </w:r>
            <w:r w:rsidR="00CD7375" w:rsidRPr="007F5789">
              <w:rPr>
                <w:rStyle w:val="Hyperlink"/>
                <w:webHidden/>
                <w:sz w:val="22"/>
                <w:szCs w:val="24"/>
              </w:rPr>
              <w:tab/>
            </w:r>
            <w:r w:rsidR="00CD7375" w:rsidRPr="007F5789">
              <w:rPr>
                <w:rStyle w:val="Hyperlink"/>
                <w:webHidden/>
                <w:sz w:val="22"/>
                <w:szCs w:val="24"/>
              </w:rPr>
              <w:fldChar w:fldCharType="begin"/>
            </w:r>
            <w:r w:rsidR="00CD7375" w:rsidRPr="007F5789">
              <w:rPr>
                <w:rStyle w:val="Hyperlink"/>
                <w:webHidden/>
                <w:sz w:val="22"/>
                <w:szCs w:val="24"/>
              </w:rPr>
              <w:instrText xml:space="preserve"> PAGEREF _Toc489277128 \h </w:instrText>
            </w:r>
            <w:r w:rsidR="00CD7375" w:rsidRPr="007F5789">
              <w:rPr>
                <w:rStyle w:val="Hyperlink"/>
                <w:webHidden/>
                <w:sz w:val="22"/>
                <w:szCs w:val="24"/>
              </w:rPr>
            </w:r>
            <w:r w:rsidR="00CD7375" w:rsidRPr="007F5789">
              <w:rPr>
                <w:rStyle w:val="Hyperlink"/>
                <w:webHidden/>
                <w:sz w:val="22"/>
                <w:szCs w:val="24"/>
              </w:rPr>
              <w:fldChar w:fldCharType="separate"/>
            </w:r>
            <w:r w:rsidR="00F64E48">
              <w:rPr>
                <w:rStyle w:val="Hyperlink"/>
                <w:webHidden/>
                <w:sz w:val="22"/>
                <w:szCs w:val="24"/>
              </w:rPr>
              <w:t>2</w:t>
            </w:r>
            <w:r w:rsidR="00AC0611">
              <w:rPr>
                <w:rStyle w:val="Hyperlink"/>
                <w:webHidden/>
                <w:sz w:val="22"/>
                <w:szCs w:val="24"/>
              </w:rPr>
              <w:t>1</w:t>
            </w:r>
            <w:r w:rsidR="00CD7375" w:rsidRPr="007F5789">
              <w:rPr>
                <w:rStyle w:val="Hyperlink"/>
                <w:webHidden/>
                <w:sz w:val="22"/>
                <w:szCs w:val="24"/>
              </w:rPr>
              <w:fldChar w:fldCharType="end"/>
            </w:r>
          </w:hyperlink>
        </w:p>
        <w:p w:rsidR="00CD7375" w:rsidRPr="007F5789" w:rsidRDefault="005C43BE" w:rsidP="00935881">
          <w:pPr>
            <w:pStyle w:val="TOC1"/>
            <w:rPr>
              <w:rStyle w:val="Hyperlink"/>
              <w:sz w:val="22"/>
              <w:szCs w:val="24"/>
            </w:rPr>
          </w:pPr>
          <w:hyperlink w:anchor="_Toc489277129" w:history="1">
            <w:r w:rsidR="00CD7375" w:rsidRPr="005C6ACD">
              <w:rPr>
                <w:rStyle w:val="Hyperlink"/>
                <w:sz w:val="22"/>
                <w:szCs w:val="24"/>
              </w:rPr>
              <w:t>Resources</w:t>
            </w:r>
            <w:r w:rsidR="00AC0611">
              <w:rPr>
                <w:rStyle w:val="Hyperlink"/>
                <w:sz w:val="22"/>
                <w:szCs w:val="24"/>
              </w:rPr>
              <w:t xml:space="preserve"> overview</w:t>
            </w:r>
            <w:r w:rsidR="00CD7375" w:rsidRPr="007F5789">
              <w:rPr>
                <w:rStyle w:val="Hyperlink"/>
                <w:webHidden/>
                <w:sz w:val="22"/>
                <w:szCs w:val="24"/>
              </w:rPr>
              <w:tab/>
            </w:r>
            <w:r w:rsidR="00CD7375" w:rsidRPr="007F5789">
              <w:rPr>
                <w:rStyle w:val="Hyperlink"/>
                <w:webHidden/>
                <w:sz w:val="22"/>
                <w:szCs w:val="24"/>
              </w:rPr>
              <w:fldChar w:fldCharType="begin"/>
            </w:r>
            <w:r w:rsidR="00CD7375" w:rsidRPr="007F5789">
              <w:rPr>
                <w:rStyle w:val="Hyperlink"/>
                <w:webHidden/>
                <w:sz w:val="22"/>
                <w:szCs w:val="24"/>
              </w:rPr>
              <w:instrText xml:space="preserve"> PAGEREF _Toc489277129 \h </w:instrText>
            </w:r>
            <w:r w:rsidR="00CD7375" w:rsidRPr="007F5789">
              <w:rPr>
                <w:rStyle w:val="Hyperlink"/>
                <w:webHidden/>
                <w:sz w:val="22"/>
                <w:szCs w:val="24"/>
              </w:rPr>
            </w:r>
            <w:r w:rsidR="00CD7375" w:rsidRPr="007F5789">
              <w:rPr>
                <w:rStyle w:val="Hyperlink"/>
                <w:webHidden/>
                <w:sz w:val="22"/>
                <w:szCs w:val="24"/>
              </w:rPr>
              <w:fldChar w:fldCharType="separate"/>
            </w:r>
            <w:r w:rsidR="00F64E48">
              <w:rPr>
                <w:rStyle w:val="Hyperlink"/>
                <w:webHidden/>
                <w:sz w:val="22"/>
                <w:szCs w:val="24"/>
              </w:rPr>
              <w:t>2</w:t>
            </w:r>
            <w:r w:rsidR="00AC0611">
              <w:rPr>
                <w:rStyle w:val="Hyperlink"/>
                <w:webHidden/>
                <w:sz w:val="22"/>
                <w:szCs w:val="24"/>
              </w:rPr>
              <w:t>5</w:t>
            </w:r>
            <w:r w:rsidR="00CD7375" w:rsidRPr="007F5789">
              <w:rPr>
                <w:rStyle w:val="Hyperlink"/>
                <w:webHidden/>
                <w:sz w:val="22"/>
                <w:szCs w:val="24"/>
              </w:rPr>
              <w:fldChar w:fldCharType="end"/>
            </w:r>
          </w:hyperlink>
        </w:p>
        <w:p w:rsidR="00CD7375" w:rsidRPr="007F5789" w:rsidRDefault="005C43BE" w:rsidP="00935881">
          <w:pPr>
            <w:pStyle w:val="TOC1"/>
            <w:rPr>
              <w:rStyle w:val="Hyperlink"/>
              <w:sz w:val="22"/>
              <w:szCs w:val="24"/>
            </w:rPr>
          </w:pPr>
          <w:hyperlink w:anchor="_Toc489277130" w:history="1">
            <w:r w:rsidR="00CD7375" w:rsidRPr="005C6ACD">
              <w:rPr>
                <w:rStyle w:val="Hyperlink"/>
                <w:sz w:val="22"/>
                <w:szCs w:val="24"/>
              </w:rPr>
              <w:t>Useful Numbers</w:t>
            </w:r>
            <w:r w:rsidR="00CD7375" w:rsidRPr="007F5789">
              <w:rPr>
                <w:rStyle w:val="Hyperlink"/>
                <w:webHidden/>
                <w:sz w:val="22"/>
                <w:szCs w:val="24"/>
              </w:rPr>
              <w:tab/>
            </w:r>
            <w:r w:rsidR="00CD7375" w:rsidRPr="007F5789">
              <w:rPr>
                <w:rStyle w:val="Hyperlink"/>
                <w:webHidden/>
                <w:sz w:val="22"/>
                <w:szCs w:val="24"/>
              </w:rPr>
              <w:fldChar w:fldCharType="begin"/>
            </w:r>
            <w:r w:rsidR="00CD7375" w:rsidRPr="007F5789">
              <w:rPr>
                <w:rStyle w:val="Hyperlink"/>
                <w:webHidden/>
                <w:sz w:val="22"/>
                <w:szCs w:val="24"/>
              </w:rPr>
              <w:instrText xml:space="preserve"> PAGEREF _Toc489277130 \h </w:instrText>
            </w:r>
            <w:r w:rsidR="00CD7375" w:rsidRPr="007F5789">
              <w:rPr>
                <w:rStyle w:val="Hyperlink"/>
                <w:webHidden/>
                <w:sz w:val="22"/>
                <w:szCs w:val="24"/>
              </w:rPr>
            </w:r>
            <w:r w:rsidR="00CD7375" w:rsidRPr="007F5789">
              <w:rPr>
                <w:rStyle w:val="Hyperlink"/>
                <w:webHidden/>
                <w:sz w:val="22"/>
                <w:szCs w:val="24"/>
              </w:rPr>
              <w:fldChar w:fldCharType="separate"/>
            </w:r>
            <w:r w:rsidR="00F64E48">
              <w:rPr>
                <w:rStyle w:val="Hyperlink"/>
                <w:webHidden/>
                <w:sz w:val="22"/>
                <w:szCs w:val="24"/>
              </w:rPr>
              <w:t>2</w:t>
            </w:r>
            <w:r w:rsidR="00AC0611">
              <w:rPr>
                <w:rStyle w:val="Hyperlink"/>
                <w:webHidden/>
                <w:sz w:val="22"/>
                <w:szCs w:val="24"/>
              </w:rPr>
              <w:t>6</w:t>
            </w:r>
            <w:r w:rsidR="00CD7375" w:rsidRPr="007F5789">
              <w:rPr>
                <w:rStyle w:val="Hyperlink"/>
                <w:webHidden/>
                <w:sz w:val="22"/>
                <w:szCs w:val="24"/>
              </w:rPr>
              <w:fldChar w:fldCharType="end"/>
            </w:r>
          </w:hyperlink>
        </w:p>
        <w:p w:rsidR="00CD7375" w:rsidRPr="007F5789" w:rsidRDefault="005C43BE" w:rsidP="00935881">
          <w:pPr>
            <w:pStyle w:val="TOC1"/>
            <w:rPr>
              <w:rStyle w:val="Hyperlink"/>
              <w:sz w:val="22"/>
              <w:szCs w:val="24"/>
            </w:rPr>
          </w:pPr>
          <w:hyperlink w:anchor="_Toc489277140" w:history="1">
            <w:r w:rsidR="00CD7375" w:rsidRPr="005C6ACD">
              <w:rPr>
                <w:rStyle w:val="Hyperlink"/>
                <w:sz w:val="22"/>
                <w:szCs w:val="24"/>
              </w:rPr>
              <w:t>Policies and Regulations</w:t>
            </w:r>
            <w:r w:rsidR="00CD7375" w:rsidRPr="007F5789">
              <w:rPr>
                <w:rStyle w:val="Hyperlink"/>
                <w:webHidden/>
                <w:sz w:val="22"/>
                <w:szCs w:val="24"/>
              </w:rPr>
              <w:tab/>
            </w:r>
            <w:r w:rsidR="00CD7375" w:rsidRPr="007F5789">
              <w:rPr>
                <w:rStyle w:val="Hyperlink"/>
                <w:webHidden/>
                <w:sz w:val="22"/>
                <w:szCs w:val="24"/>
              </w:rPr>
              <w:fldChar w:fldCharType="begin"/>
            </w:r>
            <w:r w:rsidR="00CD7375" w:rsidRPr="007F5789">
              <w:rPr>
                <w:rStyle w:val="Hyperlink"/>
                <w:webHidden/>
                <w:sz w:val="22"/>
                <w:szCs w:val="24"/>
              </w:rPr>
              <w:instrText xml:space="preserve"> PAGEREF _Toc489277140 \h </w:instrText>
            </w:r>
            <w:r w:rsidR="00CD7375" w:rsidRPr="007F5789">
              <w:rPr>
                <w:rStyle w:val="Hyperlink"/>
                <w:webHidden/>
                <w:sz w:val="22"/>
                <w:szCs w:val="24"/>
              </w:rPr>
            </w:r>
            <w:r w:rsidR="00CD7375" w:rsidRPr="007F5789">
              <w:rPr>
                <w:rStyle w:val="Hyperlink"/>
                <w:webHidden/>
                <w:sz w:val="22"/>
                <w:szCs w:val="24"/>
              </w:rPr>
              <w:fldChar w:fldCharType="separate"/>
            </w:r>
            <w:r w:rsidR="00F64E48">
              <w:rPr>
                <w:rStyle w:val="Hyperlink"/>
                <w:webHidden/>
                <w:sz w:val="22"/>
                <w:szCs w:val="24"/>
              </w:rPr>
              <w:t>2</w:t>
            </w:r>
            <w:r w:rsidR="00CD7375" w:rsidRPr="007F5789">
              <w:rPr>
                <w:rStyle w:val="Hyperlink"/>
                <w:webHidden/>
                <w:sz w:val="22"/>
                <w:szCs w:val="24"/>
              </w:rPr>
              <w:fldChar w:fldCharType="end"/>
            </w:r>
          </w:hyperlink>
          <w:r w:rsidR="00AC0611">
            <w:rPr>
              <w:rStyle w:val="Hyperlink"/>
              <w:sz w:val="22"/>
              <w:szCs w:val="24"/>
            </w:rPr>
            <w:t>7</w:t>
          </w:r>
        </w:p>
        <w:p w:rsidR="00CD7375" w:rsidRPr="005C6ACD" w:rsidRDefault="005C43BE" w:rsidP="00935881">
          <w:pPr>
            <w:pStyle w:val="TOC1"/>
            <w:rPr>
              <w:rFonts w:eastAsiaTheme="minorEastAsia"/>
              <w:sz w:val="20"/>
              <w:szCs w:val="22"/>
            </w:rPr>
          </w:pPr>
          <w:hyperlink w:anchor="_Toc489277142" w:history="1">
            <w:r w:rsidR="00CD7375" w:rsidRPr="005C6ACD">
              <w:rPr>
                <w:rStyle w:val="Hyperlink"/>
                <w:sz w:val="22"/>
                <w:szCs w:val="24"/>
              </w:rPr>
              <w:t>Index</w:t>
            </w:r>
            <w:r w:rsidR="00CD7375" w:rsidRPr="007F5789">
              <w:rPr>
                <w:rStyle w:val="Hyperlink"/>
                <w:webHidden/>
                <w:sz w:val="22"/>
                <w:szCs w:val="24"/>
              </w:rPr>
              <w:tab/>
            </w:r>
            <w:r w:rsidR="00AC0611">
              <w:rPr>
                <w:rStyle w:val="Hyperlink"/>
                <w:webHidden/>
                <w:sz w:val="22"/>
                <w:szCs w:val="24"/>
              </w:rPr>
              <w:t>28</w:t>
            </w:r>
          </w:hyperlink>
        </w:p>
        <w:p w:rsidR="00A442B7" w:rsidRPr="005024C1" w:rsidRDefault="0083007E">
          <w:pPr>
            <w:rPr>
              <w:rFonts w:asciiTheme="minorHAnsi" w:hAnsiTheme="minorHAnsi"/>
              <w:sz w:val="22"/>
            </w:rPr>
          </w:pPr>
          <w:r w:rsidRPr="005C6ACD">
            <w:rPr>
              <w:rFonts w:asciiTheme="minorHAnsi" w:hAnsiTheme="minorHAnsi"/>
              <w:b/>
              <w:noProof/>
              <w:sz w:val="24"/>
              <w:szCs w:val="24"/>
            </w:rPr>
            <w:fldChar w:fldCharType="end"/>
          </w:r>
        </w:p>
      </w:sdtContent>
    </w:sdt>
    <w:p w:rsidR="007F5789" w:rsidRDefault="007F5789">
      <w:r>
        <w:rPr>
          <w:b/>
        </w:rPr>
        <w:br w:type="page"/>
      </w:r>
    </w:p>
    <w:tbl>
      <w:tblPr>
        <w:tblStyle w:val="TableGrid"/>
        <w:tblW w:w="1026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10260"/>
      </w:tblGrid>
      <w:tr w:rsidR="0069637C" w:rsidRPr="00513BF8" w:rsidTr="000E23C6">
        <w:trPr>
          <w:trHeight w:val="540"/>
        </w:trPr>
        <w:tc>
          <w:tcPr>
            <w:tcW w:w="10260" w:type="dxa"/>
            <w:shd w:val="clear" w:color="auto" w:fill="FFC000"/>
            <w:vAlign w:val="center"/>
          </w:tcPr>
          <w:p w:rsidR="0069637C" w:rsidRPr="00513BF8" w:rsidRDefault="00FF6F5C" w:rsidP="00EA5E1A">
            <w:pPr>
              <w:pStyle w:val="Heading1"/>
              <w:outlineLvl w:val="0"/>
            </w:pPr>
            <w:r>
              <w:lastRenderedPageBreak/>
              <w:br w:type="page"/>
            </w:r>
            <w:r w:rsidR="0069637C" w:rsidRPr="00513BF8">
              <w:br w:type="page"/>
            </w:r>
            <w:bookmarkStart w:id="1" w:name="_Toc457304891"/>
            <w:bookmarkStart w:id="2" w:name="_Toc489277109"/>
            <w:r w:rsidR="005E2897">
              <w:t>Important Deadlin</w:t>
            </w:r>
            <w:r w:rsidR="0044475A">
              <w:t>e</w:t>
            </w:r>
            <w:r w:rsidR="005E2897">
              <w:t xml:space="preserve">s </w:t>
            </w:r>
            <w:r w:rsidR="00750D1D">
              <w:t>for</w:t>
            </w:r>
            <w:r w:rsidR="00B30F34" w:rsidRPr="007E51ED">
              <w:t xml:space="preserve"> D</w:t>
            </w:r>
            <w:r w:rsidR="00D46C98" w:rsidRPr="007E51ED">
              <w:t>iploma</w:t>
            </w:r>
            <w:r w:rsidR="00B30F34" w:rsidRPr="007E51ED">
              <w:t xml:space="preserve"> </w:t>
            </w:r>
            <w:r w:rsidR="00EA5E1A">
              <w:t>S</w:t>
            </w:r>
            <w:r w:rsidR="00B30F34" w:rsidRPr="007E51ED">
              <w:t>tudents</w:t>
            </w:r>
            <w:bookmarkEnd w:id="1"/>
            <w:bookmarkEnd w:id="2"/>
          </w:p>
        </w:tc>
      </w:tr>
    </w:tbl>
    <w:p w:rsidR="006E6BB2" w:rsidRPr="005A371F" w:rsidRDefault="006E6BB2" w:rsidP="007F1699">
      <w:pPr>
        <w:ind w:right="-180"/>
        <w:jc w:val="center"/>
        <w:rPr>
          <w:rFonts w:asciiTheme="minorHAnsi" w:hAnsiTheme="minorHAnsi"/>
          <w:b/>
          <w:sz w:val="6"/>
        </w:rPr>
      </w:pPr>
    </w:p>
    <w:p w:rsidR="00C24E1B" w:rsidRPr="00C24E1B" w:rsidRDefault="00C24E1B" w:rsidP="00BA0282">
      <w:pPr>
        <w:spacing w:after="120" w:line="240" w:lineRule="auto"/>
        <w:ind w:right="-187"/>
        <w:jc w:val="center"/>
        <w:rPr>
          <w:rFonts w:asciiTheme="minorHAnsi" w:hAnsiTheme="minorHAnsi"/>
          <w:b/>
          <w:sz w:val="12"/>
        </w:rPr>
      </w:pPr>
    </w:p>
    <w:p w:rsidR="007F1699" w:rsidRDefault="007F1699" w:rsidP="00BA0282">
      <w:pPr>
        <w:spacing w:after="120" w:line="240" w:lineRule="auto"/>
        <w:ind w:right="-187"/>
        <w:jc w:val="center"/>
        <w:rPr>
          <w:rFonts w:asciiTheme="minorHAnsi" w:hAnsiTheme="minorHAnsi"/>
          <w:b/>
          <w:sz w:val="28"/>
        </w:rPr>
      </w:pPr>
      <w:r w:rsidRPr="006E6BB2">
        <w:rPr>
          <w:rFonts w:asciiTheme="minorHAnsi" w:hAnsiTheme="minorHAnsi"/>
          <w:b/>
          <w:sz w:val="28"/>
        </w:rPr>
        <w:t xml:space="preserve">Check the </w:t>
      </w:r>
      <w:r w:rsidR="005E07CB" w:rsidRPr="006E6BB2">
        <w:rPr>
          <w:rFonts w:asciiTheme="minorHAnsi" w:hAnsiTheme="minorHAnsi"/>
          <w:b/>
          <w:sz w:val="28"/>
        </w:rPr>
        <w:t>Omnivox Calendar</w:t>
      </w:r>
      <w:r w:rsidR="00750D1D">
        <w:rPr>
          <w:rFonts w:asciiTheme="minorHAnsi" w:hAnsiTheme="minorHAnsi"/>
          <w:b/>
          <w:sz w:val="28"/>
        </w:rPr>
        <w:t xml:space="preserve"> regularly for updates.</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1"/>
        <w:gridCol w:w="7144"/>
      </w:tblGrid>
      <w:tr w:rsidR="0044475A" w:rsidRPr="00814F16" w:rsidTr="0044475A">
        <w:trPr>
          <w:trHeight w:val="890"/>
          <w:jc w:val="center"/>
        </w:trPr>
        <w:tc>
          <w:tcPr>
            <w:tcW w:w="3021" w:type="dxa"/>
            <w:shd w:val="clear" w:color="auto" w:fill="FFC000"/>
            <w:vAlign w:val="center"/>
          </w:tcPr>
          <w:p w:rsidR="00C55567" w:rsidRPr="000378A2" w:rsidRDefault="0044475A" w:rsidP="00C55567">
            <w:pPr>
              <w:autoSpaceDE w:val="0"/>
              <w:autoSpaceDN w:val="0"/>
              <w:jc w:val="center"/>
              <w:rPr>
                <w:rFonts w:asciiTheme="minorHAnsi" w:hAnsiTheme="minorHAnsi" w:cstheme="minorHAnsi"/>
                <w:b/>
                <w:sz w:val="28"/>
                <w:szCs w:val="24"/>
              </w:rPr>
            </w:pPr>
            <w:r>
              <w:rPr>
                <w:rFonts w:asciiTheme="minorHAnsi" w:hAnsiTheme="minorHAnsi" w:cstheme="minorHAnsi"/>
                <w:b/>
                <w:sz w:val="28"/>
                <w:szCs w:val="24"/>
              </w:rPr>
              <w:t>Course confirmation</w:t>
            </w:r>
          </w:p>
        </w:tc>
        <w:tc>
          <w:tcPr>
            <w:tcW w:w="7144" w:type="dxa"/>
            <w:tcBorders>
              <w:bottom w:val="single" w:sz="4" w:space="0" w:color="auto"/>
            </w:tcBorders>
            <w:shd w:val="clear" w:color="auto" w:fill="D9D9D9" w:themeFill="background1" w:themeFillShade="D9"/>
            <w:vAlign w:val="center"/>
          </w:tcPr>
          <w:p w:rsidR="0044475A" w:rsidRDefault="0044475A" w:rsidP="0044475A">
            <w:pPr>
              <w:numPr>
                <w:ilvl w:val="0"/>
                <w:numId w:val="1"/>
              </w:numPr>
              <w:autoSpaceDE w:val="0"/>
              <w:autoSpaceDN w:val="0"/>
              <w:spacing w:after="120" w:line="240" w:lineRule="auto"/>
              <w:ind w:left="418"/>
              <w:rPr>
                <w:rFonts w:asciiTheme="minorHAnsi" w:hAnsiTheme="minorHAnsi" w:cstheme="minorHAnsi"/>
                <w:sz w:val="22"/>
                <w:szCs w:val="24"/>
              </w:rPr>
            </w:pPr>
            <w:r>
              <w:rPr>
                <w:rFonts w:asciiTheme="minorHAnsi" w:hAnsiTheme="minorHAnsi" w:cstheme="minorHAnsi"/>
                <w:sz w:val="22"/>
                <w:szCs w:val="24"/>
              </w:rPr>
              <w:t>New students - confirm your courses by the deadline indicated in your admission letter.</w:t>
            </w:r>
          </w:p>
          <w:p w:rsidR="0044475A" w:rsidRDefault="0044475A" w:rsidP="0044475A">
            <w:pPr>
              <w:numPr>
                <w:ilvl w:val="0"/>
                <w:numId w:val="1"/>
              </w:numPr>
              <w:autoSpaceDE w:val="0"/>
              <w:autoSpaceDN w:val="0"/>
              <w:spacing w:after="120" w:line="240" w:lineRule="auto"/>
              <w:ind w:left="418"/>
              <w:rPr>
                <w:rFonts w:asciiTheme="minorHAnsi" w:hAnsiTheme="minorHAnsi" w:cstheme="minorHAnsi"/>
                <w:sz w:val="22"/>
                <w:szCs w:val="24"/>
              </w:rPr>
            </w:pPr>
            <w:r>
              <w:rPr>
                <w:rFonts w:asciiTheme="minorHAnsi" w:hAnsiTheme="minorHAnsi" w:cstheme="minorHAnsi"/>
                <w:sz w:val="22"/>
                <w:szCs w:val="24"/>
              </w:rPr>
              <w:t>Current students – confirm your courses by the deadline on Omnivox.</w:t>
            </w:r>
          </w:p>
          <w:p w:rsidR="0044475A" w:rsidRPr="00814F16" w:rsidRDefault="0044475A" w:rsidP="0044475A">
            <w:pPr>
              <w:numPr>
                <w:ilvl w:val="0"/>
                <w:numId w:val="1"/>
              </w:numPr>
              <w:autoSpaceDE w:val="0"/>
              <w:autoSpaceDN w:val="0"/>
              <w:spacing w:after="120" w:line="240" w:lineRule="auto"/>
              <w:ind w:left="418"/>
              <w:rPr>
                <w:rFonts w:asciiTheme="minorHAnsi" w:hAnsiTheme="minorHAnsi" w:cstheme="minorHAnsi"/>
                <w:sz w:val="22"/>
                <w:szCs w:val="24"/>
              </w:rPr>
            </w:pPr>
            <w:r>
              <w:rPr>
                <w:rFonts w:asciiTheme="minorHAnsi" w:hAnsiTheme="minorHAnsi" w:cstheme="minorHAnsi"/>
                <w:sz w:val="22"/>
                <w:szCs w:val="24"/>
              </w:rPr>
              <w:t xml:space="preserve">If your semester record was removed contact </w:t>
            </w:r>
            <w:hyperlink r:id="rId10" w:history="1">
              <w:r w:rsidRPr="005477EB">
                <w:rPr>
                  <w:rStyle w:val="Hyperlink"/>
                  <w:rFonts w:asciiTheme="minorHAnsi" w:hAnsiTheme="minorHAnsi" w:cstheme="minorHAnsi"/>
                  <w:sz w:val="22"/>
                  <w:szCs w:val="24"/>
                </w:rPr>
                <w:t>Registrar@cegep-heritage.qc.ca</w:t>
              </w:r>
            </w:hyperlink>
            <w:r>
              <w:rPr>
                <w:rFonts w:asciiTheme="minorHAnsi" w:hAnsiTheme="minorHAnsi" w:cstheme="minorHAnsi"/>
                <w:sz w:val="22"/>
                <w:szCs w:val="24"/>
              </w:rPr>
              <w:t xml:space="preserve"> </w:t>
            </w:r>
          </w:p>
        </w:tc>
      </w:tr>
      <w:tr w:rsidR="0044475A" w:rsidRPr="00814F16" w:rsidTr="0044475A">
        <w:trPr>
          <w:trHeight w:val="890"/>
          <w:jc w:val="center"/>
        </w:trPr>
        <w:tc>
          <w:tcPr>
            <w:tcW w:w="3021" w:type="dxa"/>
            <w:shd w:val="clear" w:color="auto" w:fill="FFC000"/>
            <w:vAlign w:val="center"/>
          </w:tcPr>
          <w:p w:rsidR="0044475A" w:rsidRPr="000378A2" w:rsidRDefault="0044475A" w:rsidP="0044475A">
            <w:pPr>
              <w:autoSpaceDE w:val="0"/>
              <w:autoSpaceDN w:val="0"/>
              <w:jc w:val="center"/>
              <w:rPr>
                <w:rFonts w:asciiTheme="minorHAnsi" w:hAnsiTheme="minorHAnsi" w:cstheme="minorHAnsi"/>
                <w:b/>
                <w:sz w:val="28"/>
                <w:szCs w:val="24"/>
              </w:rPr>
            </w:pPr>
            <w:r w:rsidRPr="000378A2">
              <w:rPr>
                <w:rFonts w:asciiTheme="minorHAnsi" w:hAnsiTheme="minorHAnsi" w:cstheme="minorHAnsi"/>
                <w:b/>
                <w:sz w:val="28"/>
                <w:szCs w:val="24"/>
              </w:rPr>
              <w:t>Fee Payment</w:t>
            </w:r>
          </w:p>
        </w:tc>
        <w:tc>
          <w:tcPr>
            <w:tcW w:w="7144" w:type="dxa"/>
            <w:tcBorders>
              <w:bottom w:val="single" w:sz="4" w:space="0" w:color="auto"/>
            </w:tcBorders>
            <w:vAlign w:val="center"/>
          </w:tcPr>
          <w:p w:rsidR="0044475A" w:rsidRPr="00814F16" w:rsidRDefault="0044475A" w:rsidP="00D70272">
            <w:pPr>
              <w:numPr>
                <w:ilvl w:val="0"/>
                <w:numId w:val="1"/>
              </w:numPr>
              <w:autoSpaceDE w:val="0"/>
              <w:autoSpaceDN w:val="0"/>
              <w:spacing w:after="120" w:line="240" w:lineRule="auto"/>
              <w:ind w:left="418"/>
              <w:rPr>
                <w:rFonts w:asciiTheme="minorHAnsi" w:hAnsiTheme="minorHAnsi" w:cstheme="minorHAnsi"/>
                <w:sz w:val="22"/>
                <w:szCs w:val="24"/>
              </w:rPr>
            </w:pPr>
            <w:r w:rsidRPr="00814F16">
              <w:rPr>
                <w:rFonts w:asciiTheme="minorHAnsi" w:hAnsiTheme="minorHAnsi" w:cstheme="minorHAnsi"/>
                <w:sz w:val="22"/>
                <w:szCs w:val="24"/>
              </w:rPr>
              <w:t>All</w:t>
            </w:r>
            <w:r w:rsidRPr="00814F16">
              <w:rPr>
                <w:rFonts w:asciiTheme="minorHAnsi" w:hAnsiTheme="minorHAnsi" w:cstheme="minorHAnsi"/>
                <w:b/>
                <w:sz w:val="22"/>
                <w:szCs w:val="24"/>
              </w:rPr>
              <w:t xml:space="preserve"> fees must be paid before you can access your schedule</w:t>
            </w:r>
            <w:r w:rsidRPr="00814F16">
              <w:rPr>
                <w:rFonts w:asciiTheme="minorHAnsi" w:hAnsiTheme="minorHAnsi" w:cstheme="minorHAnsi"/>
                <w:sz w:val="22"/>
                <w:szCs w:val="24"/>
              </w:rPr>
              <w:t xml:space="preserve"> (additional fees may have been added for some courses). </w:t>
            </w:r>
            <w:r>
              <w:rPr>
                <w:rFonts w:asciiTheme="minorHAnsi" w:hAnsiTheme="minorHAnsi" w:cstheme="minorHAnsi"/>
                <w:sz w:val="22"/>
                <w:szCs w:val="24"/>
              </w:rPr>
              <w:t>Make payments through</w:t>
            </w:r>
            <w:r w:rsidRPr="00814F16">
              <w:rPr>
                <w:rFonts w:asciiTheme="minorHAnsi" w:hAnsiTheme="minorHAnsi" w:cstheme="minorHAnsi"/>
                <w:sz w:val="22"/>
                <w:szCs w:val="24"/>
              </w:rPr>
              <w:t xml:space="preserve"> the Omnivox Payment Center</w:t>
            </w:r>
            <w:r w:rsidR="00D70272">
              <w:rPr>
                <w:rFonts w:asciiTheme="minorHAnsi" w:hAnsiTheme="minorHAnsi" w:cstheme="minorHAnsi"/>
                <w:sz w:val="22"/>
                <w:szCs w:val="24"/>
              </w:rPr>
              <w:t xml:space="preserve"> or ask in Student Services about other payment methods.</w:t>
            </w:r>
          </w:p>
        </w:tc>
      </w:tr>
      <w:tr w:rsidR="0044475A" w:rsidRPr="00814F16" w:rsidTr="0044475A">
        <w:trPr>
          <w:trHeight w:val="980"/>
          <w:jc w:val="center"/>
        </w:trPr>
        <w:tc>
          <w:tcPr>
            <w:tcW w:w="3021" w:type="dxa"/>
            <w:shd w:val="clear" w:color="auto" w:fill="FFC000"/>
            <w:vAlign w:val="center"/>
          </w:tcPr>
          <w:p w:rsidR="0044475A" w:rsidRDefault="00A071DB" w:rsidP="0044475A">
            <w:pPr>
              <w:autoSpaceDE w:val="0"/>
              <w:autoSpaceDN w:val="0"/>
              <w:jc w:val="center"/>
              <w:rPr>
                <w:rFonts w:asciiTheme="minorHAnsi" w:hAnsiTheme="minorHAnsi" w:cstheme="minorHAnsi"/>
                <w:b/>
                <w:sz w:val="28"/>
                <w:szCs w:val="24"/>
              </w:rPr>
            </w:pPr>
            <w:r>
              <w:rPr>
                <w:rFonts w:asciiTheme="minorHAnsi" w:hAnsiTheme="minorHAnsi" w:cstheme="minorHAnsi"/>
                <w:b/>
                <w:sz w:val="28"/>
                <w:szCs w:val="24"/>
              </w:rPr>
              <w:t>Schedule R</w:t>
            </w:r>
            <w:r w:rsidR="0044475A" w:rsidRPr="000378A2">
              <w:rPr>
                <w:rFonts w:asciiTheme="minorHAnsi" w:hAnsiTheme="minorHAnsi" w:cstheme="minorHAnsi"/>
                <w:b/>
                <w:sz w:val="28"/>
                <w:szCs w:val="24"/>
              </w:rPr>
              <w:t>etrieval</w:t>
            </w:r>
          </w:p>
          <w:p w:rsidR="000E23C6" w:rsidRPr="000378A2" w:rsidRDefault="000E23C6" w:rsidP="0044475A">
            <w:pPr>
              <w:autoSpaceDE w:val="0"/>
              <w:autoSpaceDN w:val="0"/>
              <w:jc w:val="center"/>
              <w:rPr>
                <w:rFonts w:asciiTheme="minorHAnsi" w:hAnsiTheme="minorHAnsi" w:cstheme="minorHAnsi"/>
                <w:b/>
                <w:sz w:val="28"/>
                <w:szCs w:val="24"/>
              </w:rPr>
            </w:pPr>
            <w:r>
              <w:rPr>
                <w:rFonts w:asciiTheme="minorHAnsi" w:hAnsiTheme="minorHAnsi" w:cstheme="minorHAnsi"/>
                <w:b/>
                <w:sz w:val="28"/>
                <w:szCs w:val="24"/>
              </w:rPr>
              <w:t>Aug. 19</w:t>
            </w:r>
          </w:p>
        </w:tc>
        <w:tc>
          <w:tcPr>
            <w:tcW w:w="7144" w:type="dxa"/>
            <w:tcBorders>
              <w:bottom w:val="single" w:sz="4" w:space="0" w:color="auto"/>
            </w:tcBorders>
            <w:shd w:val="clear" w:color="auto" w:fill="D9D9D9" w:themeFill="background1" w:themeFillShade="D9"/>
            <w:vAlign w:val="center"/>
          </w:tcPr>
          <w:p w:rsidR="0044475A" w:rsidRPr="00814F16" w:rsidRDefault="0044475A" w:rsidP="0044475A">
            <w:pPr>
              <w:numPr>
                <w:ilvl w:val="0"/>
                <w:numId w:val="1"/>
              </w:numPr>
              <w:autoSpaceDE w:val="0"/>
              <w:autoSpaceDN w:val="0"/>
              <w:spacing w:after="120" w:line="240" w:lineRule="auto"/>
              <w:ind w:left="418"/>
              <w:rPr>
                <w:rFonts w:asciiTheme="minorHAnsi" w:hAnsiTheme="minorHAnsi" w:cstheme="minorHAnsi"/>
                <w:sz w:val="22"/>
                <w:szCs w:val="24"/>
              </w:rPr>
            </w:pPr>
            <w:r w:rsidRPr="00814F16">
              <w:rPr>
                <w:rFonts w:asciiTheme="minorHAnsi" w:hAnsiTheme="minorHAnsi" w:cstheme="minorHAnsi"/>
                <w:sz w:val="22"/>
                <w:szCs w:val="24"/>
              </w:rPr>
              <w:t xml:space="preserve">You must </w:t>
            </w:r>
            <w:r w:rsidRPr="00814F16">
              <w:rPr>
                <w:rFonts w:asciiTheme="minorHAnsi" w:hAnsiTheme="minorHAnsi" w:cstheme="minorHAnsi"/>
                <w:b/>
                <w:sz w:val="22"/>
                <w:szCs w:val="24"/>
              </w:rPr>
              <w:t>access your schedule</w:t>
            </w:r>
            <w:r>
              <w:rPr>
                <w:rFonts w:asciiTheme="minorHAnsi" w:hAnsiTheme="minorHAnsi" w:cstheme="minorHAnsi"/>
                <w:sz w:val="22"/>
                <w:szCs w:val="24"/>
              </w:rPr>
              <w:t xml:space="preserve"> </w:t>
            </w:r>
            <w:r w:rsidRPr="00814F16">
              <w:rPr>
                <w:rFonts w:asciiTheme="minorHAnsi" w:hAnsiTheme="minorHAnsi" w:cstheme="minorHAnsi"/>
                <w:sz w:val="22"/>
                <w:szCs w:val="24"/>
              </w:rPr>
              <w:t>by the deadline</w:t>
            </w:r>
            <w:r>
              <w:rPr>
                <w:rFonts w:asciiTheme="minorHAnsi" w:hAnsiTheme="minorHAnsi" w:cstheme="minorHAnsi"/>
                <w:sz w:val="22"/>
                <w:szCs w:val="24"/>
              </w:rPr>
              <w:t xml:space="preserve"> o</w:t>
            </w:r>
            <w:r w:rsidRPr="00814F16">
              <w:rPr>
                <w:rFonts w:asciiTheme="minorHAnsi" w:hAnsiTheme="minorHAnsi" w:cstheme="minorHAnsi"/>
                <w:sz w:val="22"/>
                <w:szCs w:val="24"/>
              </w:rPr>
              <w:t>n Omnivox to confirm your enrolment and keep your courses.</w:t>
            </w:r>
          </w:p>
        </w:tc>
      </w:tr>
      <w:tr w:rsidR="0044475A" w:rsidRPr="00814F16" w:rsidTr="0044475A">
        <w:trPr>
          <w:trHeight w:val="809"/>
          <w:jc w:val="center"/>
        </w:trPr>
        <w:tc>
          <w:tcPr>
            <w:tcW w:w="3021" w:type="dxa"/>
            <w:tcBorders>
              <w:bottom w:val="single" w:sz="4" w:space="0" w:color="auto"/>
            </w:tcBorders>
            <w:shd w:val="clear" w:color="auto" w:fill="FFC000"/>
            <w:vAlign w:val="center"/>
          </w:tcPr>
          <w:p w:rsidR="0044475A" w:rsidRDefault="0044475A" w:rsidP="0044475A">
            <w:pPr>
              <w:autoSpaceDE w:val="0"/>
              <w:autoSpaceDN w:val="0"/>
              <w:jc w:val="center"/>
              <w:rPr>
                <w:rFonts w:asciiTheme="minorHAnsi" w:hAnsiTheme="minorHAnsi" w:cstheme="minorHAnsi"/>
                <w:b/>
                <w:sz w:val="28"/>
                <w:szCs w:val="24"/>
              </w:rPr>
            </w:pPr>
            <w:r w:rsidRPr="000378A2">
              <w:rPr>
                <w:rFonts w:asciiTheme="minorHAnsi" w:hAnsiTheme="minorHAnsi" w:cstheme="minorHAnsi"/>
                <w:b/>
                <w:sz w:val="28"/>
                <w:szCs w:val="24"/>
              </w:rPr>
              <w:t>Course Changes</w:t>
            </w:r>
          </w:p>
          <w:p w:rsidR="000E23C6" w:rsidRPr="000378A2" w:rsidRDefault="000E23C6" w:rsidP="0044475A">
            <w:pPr>
              <w:autoSpaceDE w:val="0"/>
              <w:autoSpaceDN w:val="0"/>
              <w:jc w:val="center"/>
              <w:rPr>
                <w:rFonts w:asciiTheme="minorHAnsi" w:hAnsiTheme="minorHAnsi" w:cstheme="minorHAnsi"/>
                <w:b/>
                <w:sz w:val="28"/>
                <w:szCs w:val="24"/>
              </w:rPr>
            </w:pPr>
            <w:r>
              <w:rPr>
                <w:rFonts w:asciiTheme="minorHAnsi" w:hAnsiTheme="minorHAnsi" w:cstheme="minorHAnsi"/>
                <w:b/>
                <w:sz w:val="28"/>
                <w:szCs w:val="24"/>
              </w:rPr>
              <w:t>Aug. 28</w:t>
            </w:r>
          </w:p>
        </w:tc>
        <w:tc>
          <w:tcPr>
            <w:tcW w:w="7144" w:type="dxa"/>
            <w:shd w:val="clear" w:color="auto" w:fill="auto"/>
            <w:vAlign w:val="center"/>
          </w:tcPr>
          <w:p w:rsidR="0044475A" w:rsidRPr="00814F16" w:rsidRDefault="0044475A" w:rsidP="00D70272">
            <w:pPr>
              <w:numPr>
                <w:ilvl w:val="0"/>
                <w:numId w:val="1"/>
              </w:numPr>
              <w:autoSpaceDE w:val="0"/>
              <w:autoSpaceDN w:val="0"/>
              <w:spacing w:after="120" w:line="240" w:lineRule="auto"/>
              <w:ind w:left="418"/>
              <w:rPr>
                <w:rFonts w:asciiTheme="minorHAnsi" w:hAnsiTheme="minorHAnsi" w:cstheme="minorHAnsi"/>
                <w:sz w:val="22"/>
                <w:szCs w:val="24"/>
              </w:rPr>
            </w:pPr>
            <w:r w:rsidRPr="00814F16">
              <w:rPr>
                <w:rFonts w:asciiTheme="minorHAnsi" w:hAnsiTheme="minorHAnsi" w:cstheme="minorHAnsi"/>
                <w:sz w:val="22"/>
                <w:szCs w:val="24"/>
              </w:rPr>
              <w:t xml:space="preserve">To try to move a course to a different time on your schedule, go to the </w:t>
            </w:r>
            <w:r w:rsidR="00D70272">
              <w:rPr>
                <w:rFonts w:asciiTheme="minorHAnsi" w:hAnsiTheme="minorHAnsi" w:cstheme="minorHAnsi"/>
                <w:sz w:val="22"/>
                <w:szCs w:val="24"/>
              </w:rPr>
              <w:t xml:space="preserve">Omnivox </w:t>
            </w:r>
            <w:r w:rsidRPr="00814F16">
              <w:rPr>
                <w:rFonts w:asciiTheme="minorHAnsi" w:hAnsiTheme="minorHAnsi" w:cstheme="minorHAnsi"/>
                <w:sz w:val="22"/>
                <w:szCs w:val="24"/>
              </w:rPr>
              <w:t>Schedule Modification module</w:t>
            </w:r>
            <w:r>
              <w:rPr>
                <w:rFonts w:asciiTheme="minorHAnsi" w:hAnsiTheme="minorHAnsi" w:cstheme="minorHAnsi"/>
                <w:sz w:val="22"/>
                <w:szCs w:val="24"/>
              </w:rPr>
              <w:t xml:space="preserve"> during the course change period indicated on Omnivox. Keep trying until the deadline. A $25 fee applies after the first 3 days of the period for each new schedule accepted by you.</w:t>
            </w:r>
          </w:p>
        </w:tc>
      </w:tr>
      <w:tr w:rsidR="0044475A" w:rsidRPr="00814F16" w:rsidTr="00D70272">
        <w:trPr>
          <w:trHeight w:val="1142"/>
          <w:jc w:val="center"/>
        </w:trPr>
        <w:tc>
          <w:tcPr>
            <w:tcW w:w="3021" w:type="dxa"/>
            <w:tcBorders>
              <w:bottom w:val="single" w:sz="4" w:space="0" w:color="auto"/>
            </w:tcBorders>
            <w:shd w:val="clear" w:color="auto" w:fill="FFC000"/>
            <w:vAlign w:val="center"/>
          </w:tcPr>
          <w:p w:rsidR="0044475A" w:rsidRDefault="0044475A" w:rsidP="0044475A">
            <w:pPr>
              <w:autoSpaceDE w:val="0"/>
              <w:autoSpaceDN w:val="0"/>
              <w:jc w:val="center"/>
              <w:rPr>
                <w:rFonts w:asciiTheme="minorHAnsi" w:hAnsiTheme="minorHAnsi" w:cstheme="minorHAnsi"/>
                <w:b/>
                <w:sz w:val="28"/>
                <w:szCs w:val="24"/>
              </w:rPr>
            </w:pPr>
            <w:r w:rsidRPr="000378A2">
              <w:rPr>
                <w:rFonts w:asciiTheme="minorHAnsi" w:hAnsiTheme="minorHAnsi" w:cstheme="minorHAnsi"/>
                <w:b/>
                <w:sz w:val="28"/>
                <w:szCs w:val="24"/>
              </w:rPr>
              <w:t>Course Additions</w:t>
            </w:r>
          </w:p>
          <w:p w:rsidR="000E23C6" w:rsidRPr="000378A2" w:rsidRDefault="000E23C6" w:rsidP="0044475A">
            <w:pPr>
              <w:autoSpaceDE w:val="0"/>
              <w:autoSpaceDN w:val="0"/>
              <w:jc w:val="center"/>
              <w:rPr>
                <w:rFonts w:asciiTheme="minorHAnsi" w:hAnsiTheme="minorHAnsi" w:cstheme="minorHAnsi"/>
                <w:b/>
                <w:sz w:val="28"/>
                <w:szCs w:val="24"/>
              </w:rPr>
            </w:pPr>
            <w:r>
              <w:rPr>
                <w:rFonts w:asciiTheme="minorHAnsi" w:hAnsiTheme="minorHAnsi" w:cstheme="minorHAnsi"/>
                <w:b/>
                <w:sz w:val="28"/>
                <w:szCs w:val="24"/>
              </w:rPr>
              <w:t>Aug. 28</w:t>
            </w:r>
          </w:p>
        </w:tc>
        <w:tc>
          <w:tcPr>
            <w:tcW w:w="7144" w:type="dxa"/>
            <w:shd w:val="clear" w:color="auto" w:fill="D9D9D9" w:themeFill="background1" w:themeFillShade="D9"/>
            <w:vAlign w:val="center"/>
          </w:tcPr>
          <w:p w:rsidR="0044475A" w:rsidRPr="00814F16" w:rsidRDefault="0044475A" w:rsidP="0044475A">
            <w:pPr>
              <w:numPr>
                <w:ilvl w:val="0"/>
                <w:numId w:val="1"/>
              </w:numPr>
              <w:autoSpaceDE w:val="0"/>
              <w:autoSpaceDN w:val="0"/>
              <w:spacing w:after="120" w:line="240" w:lineRule="auto"/>
              <w:ind w:left="418"/>
              <w:rPr>
                <w:rFonts w:asciiTheme="minorHAnsi" w:hAnsiTheme="minorHAnsi" w:cstheme="minorHAnsi"/>
                <w:b/>
                <w:i/>
                <w:sz w:val="22"/>
                <w:szCs w:val="24"/>
              </w:rPr>
            </w:pPr>
            <w:r w:rsidRPr="00814F16">
              <w:rPr>
                <w:rFonts w:asciiTheme="minorHAnsi" w:hAnsiTheme="minorHAnsi" w:cstheme="minorHAnsi"/>
                <w:sz w:val="22"/>
                <w:szCs w:val="24"/>
              </w:rPr>
              <w:t xml:space="preserve">To add or drop a course to/from your schedule </w:t>
            </w:r>
            <w:r>
              <w:rPr>
                <w:rFonts w:asciiTheme="minorHAnsi" w:hAnsiTheme="minorHAnsi" w:cstheme="minorHAnsi"/>
                <w:sz w:val="22"/>
                <w:szCs w:val="24"/>
              </w:rPr>
              <w:t>contact</w:t>
            </w:r>
            <w:r w:rsidRPr="00814F16">
              <w:rPr>
                <w:rFonts w:asciiTheme="minorHAnsi" w:hAnsiTheme="minorHAnsi" w:cstheme="minorHAnsi"/>
                <w:sz w:val="22"/>
                <w:szCs w:val="24"/>
              </w:rPr>
              <w:t xml:space="preserve"> your Academic Advisor </w:t>
            </w:r>
            <w:r>
              <w:rPr>
                <w:rFonts w:asciiTheme="minorHAnsi" w:hAnsiTheme="minorHAnsi" w:cstheme="minorHAnsi"/>
                <w:sz w:val="22"/>
                <w:szCs w:val="24"/>
              </w:rPr>
              <w:t xml:space="preserve">during the course change period complete the </w:t>
            </w:r>
            <w:r w:rsidR="00C55567">
              <w:rPr>
                <w:rFonts w:asciiTheme="minorHAnsi" w:hAnsiTheme="minorHAnsi" w:cstheme="minorHAnsi"/>
                <w:sz w:val="22"/>
                <w:szCs w:val="24"/>
              </w:rPr>
              <w:t>Course Change F</w:t>
            </w:r>
            <w:r w:rsidRPr="00D70272">
              <w:rPr>
                <w:rFonts w:asciiTheme="minorHAnsi" w:hAnsiTheme="minorHAnsi" w:cstheme="minorHAnsi"/>
                <w:sz w:val="22"/>
                <w:szCs w:val="24"/>
              </w:rPr>
              <w:t>orm u</w:t>
            </w:r>
            <w:r>
              <w:rPr>
                <w:rFonts w:asciiTheme="minorHAnsi" w:hAnsiTheme="minorHAnsi" w:cstheme="minorHAnsi"/>
                <w:sz w:val="22"/>
                <w:szCs w:val="24"/>
              </w:rPr>
              <w:t>nder the Online Forms on Omnivox. A $25 fee applies if courses are added after the first 3 days of the period.</w:t>
            </w:r>
          </w:p>
        </w:tc>
      </w:tr>
      <w:tr w:rsidR="0044475A" w:rsidRPr="00814F16" w:rsidTr="00D70272">
        <w:trPr>
          <w:trHeight w:val="548"/>
          <w:jc w:val="center"/>
        </w:trPr>
        <w:tc>
          <w:tcPr>
            <w:tcW w:w="3021" w:type="dxa"/>
            <w:shd w:val="clear" w:color="auto" w:fill="FFC000"/>
            <w:vAlign w:val="center"/>
          </w:tcPr>
          <w:p w:rsidR="0044475A" w:rsidRDefault="00B669C5" w:rsidP="0044475A">
            <w:pPr>
              <w:autoSpaceDE w:val="0"/>
              <w:autoSpaceDN w:val="0"/>
              <w:jc w:val="center"/>
              <w:rPr>
                <w:rFonts w:asciiTheme="minorHAnsi" w:hAnsiTheme="minorHAnsi" w:cstheme="minorHAnsi"/>
                <w:b/>
                <w:sz w:val="28"/>
                <w:szCs w:val="24"/>
              </w:rPr>
            </w:pPr>
            <w:r>
              <w:rPr>
                <w:rFonts w:asciiTheme="minorHAnsi" w:hAnsiTheme="minorHAnsi" w:cstheme="minorHAnsi"/>
                <w:b/>
                <w:sz w:val="28"/>
                <w:szCs w:val="24"/>
              </w:rPr>
              <w:t>Fall 2020 Start</w:t>
            </w:r>
          </w:p>
          <w:p w:rsidR="000E23C6" w:rsidRPr="000378A2" w:rsidRDefault="000E23C6" w:rsidP="0044475A">
            <w:pPr>
              <w:autoSpaceDE w:val="0"/>
              <w:autoSpaceDN w:val="0"/>
              <w:jc w:val="center"/>
              <w:rPr>
                <w:rFonts w:asciiTheme="minorHAnsi" w:hAnsiTheme="minorHAnsi" w:cstheme="minorHAnsi"/>
                <w:b/>
                <w:sz w:val="28"/>
                <w:szCs w:val="24"/>
              </w:rPr>
            </w:pPr>
            <w:r>
              <w:rPr>
                <w:rFonts w:asciiTheme="minorHAnsi" w:hAnsiTheme="minorHAnsi" w:cstheme="minorHAnsi"/>
                <w:b/>
                <w:sz w:val="28"/>
                <w:szCs w:val="24"/>
              </w:rPr>
              <w:t>Aug. 24</w:t>
            </w:r>
          </w:p>
        </w:tc>
        <w:tc>
          <w:tcPr>
            <w:tcW w:w="7144" w:type="dxa"/>
            <w:tcBorders>
              <w:bottom w:val="single" w:sz="4" w:space="0" w:color="auto"/>
            </w:tcBorders>
            <w:shd w:val="clear" w:color="auto" w:fill="auto"/>
            <w:vAlign w:val="center"/>
          </w:tcPr>
          <w:p w:rsidR="0044475A" w:rsidRPr="00814F16" w:rsidRDefault="0044475A" w:rsidP="00C2565E">
            <w:pPr>
              <w:numPr>
                <w:ilvl w:val="0"/>
                <w:numId w:val="1"/>
              </w:numPr>
              <w:autoSpaceDE w:val="0"/>
              <w:autoSpaceDN w:val="0"/>
              <w:spacing w:after="120" w:line="240" w:lineRule="auto"/>
              <w:ind w:left="418"/>
              <w:rPr>
                <w:rFonts w:asciiTheme="minorHAnsi" w:hAnsiTheme="minorHAnsi" w:cstheme="minorHAnsi"/>
                <w:sz w:val="22"/>
                <w:szCs w:val="24"/>
              </w:rPr>
            </w:pPr>
            <w:r w:rsidRPr="00814F16">
              <w:rPr>
                <w:rFonts w:asciiTheme="minorHAnsi" w:hAnsiTheme="minorHAnsi" w:cstheme="minorHAnsi"/>
                <w:sz w:val="22"/>
                <w:szCs w:val="24"/>
              </w:rPr>
              <w:t xml:space="preserve">Students are expected to attend all classes. Contact </w:t>
            </w:r>
            <w:r>
              <w:rPr>
                <w:rFonts w:asciiTheme="minorHAnsi" w:hAnsiTheme="minorHAnsi" w:cstheme="minorHAnsi"/>
                <w:sz w:val="22"/>
                <w:szCs w:val="24"/>
              </w:rPr>
              <w:t xml:space="preserve">your academic advisor </w:t>
            </w:r>
            <w:r w:rsidR="00C2565E">
              <w:rPr>
                <w:rFonts w:asciiTheme="minorHAnsi" w:hAnsiTheme="minorHAnsi" w:cstheme="minorHAnsi"/>
                <w:sz w:val="22"/>
                <w:szCs w:val="24"/>
              </w:rPr>
              <w:t>if you will miss classes and graded work.</w:t>
            </w:r>
          </w:p>
        </w:tc>
      </w:tr>
      <w:tr w:rsidR="0044475A" w:rsidRPr="00814F16" w:rsidTr="00D70272">
        <w:trPr>
          <w:jc w:val="center"/>
        </w:trPr>
        <w:tc>
          <w:tcPr>
            <w:tcW w:w="3021" w:type="dxa"/>
            <w:shd w:val="clear" w:color="auto" w:fill="FFC000"/>
            <w:vAlign w:val="center"/>
          </w:tcPr>
          <w:p w:rsidR="0044475A" w:rsidRDefault="0044475A" w:rsidP="0044475A">
            <w:pPr>
              <w:autoSpaceDE w:val="0"/>
              <w:autoSpaceDN w:val="0"/>
              <w:jc w:val="center"/>
              <w:rPr>
                <w:rFonts w:asciiTheme="minorHAnsi" w:hAnsiTheme="minorHAnsi" w:cstheme="minorHAnsi"/>
                <w:b/>
                <w:sz w:val="28"/>
                <w:szCs w:val="24"/>
              </w:rPr>
            </w:pPr>
            <w:r>
              <w:rPr>
                <w:rFonts w:asciiTheme="minorHAnsi" w:hAnsiTheme="minorHAnsi" w:cstheme="minorHAnsi"/>
                <w:b/>
                <w:sz w:val="28"/>
                <w:szCs w:val="24"/>
              </w:rPr>
              <w:t>Course</w:t>
            </w:r>
            <w:r w:rsidRPr="000378A2">
              <w:rPr>
                <w:rFonts w:asciiTheme="minorHAnsi" w:hAnsiTheme="minorHAnsi" w:cstheme="minorHAnsi"/>
                <w:b/>
                <w:sz w:val="28"/>
                <w:szCs w:val="24"/>
              </w:rPr>
              <w:t xml:space="preserve"> </w:t>
            </w:r>
            <w:r>
              <w:rPr>
                <w:rFonts w:asciiTheme="minorHAnsi" w:hAnsiTheme="minorHAnsi" w:cstheme="minorHAnsi"/>
                <w:b/>
                <w:sz w:val="28"/>
                <w:szCs w:val="24"/>
              </w:rPr>
              <w:t xml:space="preserve">Withdrawal </w:t>
            </w:r>
          </w:p>
          <w:p w:rsidR="0044475A" w:rsidRPr="000378A2" w:rsidRDefault="000E23C6" w:rsidP="000E23C6">
            <w:pPr>
              <w:autoSpaceDE w:val="0"/>
              <w:autoSpaceDN w:val="0"/>
              <w:jc w:val="center"/>
              <w:rPr>
                <w:rFonts w:asciiTheme="minorHAnsi" w:hAnsiTheme="minorHAnsi" w:cstheme="minorHAnsi"/>
                <w:b/>
                <w:sz w:val="28"/>
                <w:szCs w:val="24"/>
              </w:rPr>
            </w:pPr>
            <w:r>
              <w:rPr>
                <w:rFonts w:asciiTheme="minorHAnsi" w:hAnsiTheme="minorHAnsi" w:cstheme="minorHAnsi"/>
                <w:b/>
                <w:sz w:val="28"/>
                <w:szCs w:val="24"/>
              </w:rPr>
              <w:t>Sept. 18</w:t>
            </w:r>
          </w:p>
        </w:tc>
        <w:tc>
          <w:tcPr>
            <w:tcW w:w="7144" w:type="dxa"/>
            <w:shd w:val="clear" w:color="auto" w:fill="D9D9D9" w:themeFill="background1" w:themeFillShade="D9"/>
            <w:vAlign w:val="center"/>
          </w:tcPr>
          <w:p w:rsidR="0044475A" w:rsidRPr="00814F16" w:rsidRDefault="0044475A" w:rsidP="0044475A">
            <w:pPr>
              <w:numPr>
                <w:ilvl w:val="0"/>
                <w:numId w:val="1"/>
              </w:numPr>
              <w:autoSpaceDE w:val="0"/>
              <w:autoSpaceDN w:val="0"/>
              <w:spacing w:after="120" w:line="240" w:lineRule="auto"/>
              <w:ind w:left="418"/>
              <w:rPr>
                <w:rFonts w:asciiTheme="minorHAnsi" w:hAnsiTheme="minorHAnsi" w:cstheme="minorHAnsi"/>
                <w:sz w:val="22"/>
                <w:szCs w:val="24"/>
              </w:rPr>
            </w:pPr>
            <w:r>
              <w:rPr>
                <w:rFonts w:asciiTheme="minorHAnsi" w:hAnsiTheme="minorHAnsi" w:cstheme="minorHAnsi"/>
                <w:sz w:val="22"/>
                <w:szCs w:val="24"/>
              </w:rPr>
              <w:t>Contact your</w:t>
            </w:r>
            <w:r w:rsidRPr="00814F16">
              <w:rPr>
                <w:rFonts w:asciiTheme="minorHAnsi" w:hAnsiTheme="minorHAnsi" w:cstheme="minorHAnsi"/>
                <w:sz w:val="22"/>
                <w:szCs w:val="24"/>
              </w:rPr>
              <w:t xml:space="preserve"> </w:t>
            </w:r>
            <w:r>
              <w:rPr>
                <w:rFonts w:asciiTheme="minorHAnsi" w:hAnsiTheme="minorHAnsi" w:cstheme="minorHAnsi"/>
                <w:sz w:val="22"/>
                <w:szCs w:val="24"/>
              </w:rPr>
              <w:t>a</w:t>
            </w:r>
            <w:r w:rsidRPr="00814F16">
              <w:rPr>
                <w:rFonts w:asciiTheme="minorHAnsi" w:hAnsiTheme="minorHAnsi" w:cstheme="minorHAnsi"/>
                <w:sz w:val="22"/>
                <w:szCs w:val="24"/>
              </w:rPr>
              <w:t xml:space="preserve">cademic </w:t>
            </w:r>
            <w:r>
              <w:rPr>
                <w:rFonts w:asciiTheme="minorHAnsi" w:hAnsiTheme="minorHAnsi" w:cstheme="minorHAnsi"/>
                <w:sz w:val="22"/>
                <w:szCs w:val="24"/>
              </w:rPr>
              <w:t>a</w:t>
            </w:r>
            <w:r w:rsidRPr="00814F16">
              <w:rPr>
                <w:rFonts w:asciiTheme="minorHAnsi" w:hAnsiTheme="minorHAnsi" w:cstheme="minorHAnsi"/>
                <w:sz w:val="22"/>
                <w:szCs w:val="24"/>
              </w:rPr>
              <w:t>dvis</w:t>
            </w:r>
            <w:r>
              <w:rPr>
                <w:rFonts w:asciiTheme="minorHAnsi" w:hAnsiTheme="minorHAnsi" w:cstheme="minorHAnsi"/>
                <w:sz w:val="22"/>
                <w:szCs w:val="24"/>
              </w:rPr>
              <w:t>or before September 18, or the date indicated on your course outline.</w:t>
            </w:r>
          </w:p>
          <w:p w:rsidR="0044475A" w:rsidRPr="00814F16" w:rsidRDefault="0044475A" w:rsidP="0044475A">
            <w:pPr>
              <w:numPr>
                <w:ilvl w:val="0"/>
                <w:numId w:val="1"/>
              </w:numPr>
              <w:autoSpaceDE w:val="0"/>
              <w:autoSpaceDN w:val="0"/>
              <w:spacing w:line="240" w:lineRule="auto"/>
              <w:ind w:left="417"/>
              <w:contextualSpacing/>
              <w:rPr>
                <w:rFonts w:asciiTheme="minorHAnsi" w:hAnsiTheme="minorHAnsi" w:cstheme="minorHAnsi"/>
                <w:sz w:val="22"/>
                <w:szCs w:val="24"/>
              </w:rPr>
            </w:pPr>
            <w:r w:rsidRPr="00814F16">
              <w:rPr>
                <w:rFonts w:asciiTheme="minorHAnsi" w:hAnsiTheme="minorHAnsi" w:cstheme="minorHAnsi"/>
                <w:sz w:val="22"/>
                <w:szCs w:val="24"/>
              </w:rPr>
              <w:t>All courses/grades on your record after this date will remain permanently on your transcript and will affect your average/R score.</w:t>
            </w:r>
          </w:p>
        </w:tc>
      </w:tr>
      <w:tr w:rsidR="0044475A" w:rsidRPr="00814F16" w:rsidTr="00D70272">
        <w:trPr>
          <w:trHeight w:val="1286"/>
          <w:jc w:val="center"/>
        </w:trPr>
        <w:tc>
          <w:tcPr>
            <w:tcW w:w="3021" w:type="dxa"/>
            <w:shd w:val="clear" w:color="auto" w:fill="FFC000"/>
            <w:vAlign w:val="center"/>
          </w:tcPr>
          <w:p w:rsidR="0044475A" w:rsidRDefault="0044475A" w:rsidP="0044475A">
            <w:pPr>
              <w:autoSpaceDE w:val="0"/>
              <w:autoSpaceDN w:val="0"/>
              <w:jc w:val="center"/>
              <w:rPr>
                <w:rFonts w:asciiTheme="minorHAnsi" w:hAnsiTheme="minorHAnsi" w:cstheme="minorHAnsi"/>
                <w:b/>
                <w:sz w:val="28"/>
                <w:szCs w:val="24"/>
              </w:rPr>
            </w:pPr>
            <w:r>
              <w:rPr>
                <w:rFonts w:asciiTheme="minorHAnsi" w:hAnsiTheme="minorHAnsi" w:cstheme="minorHAnsi"/>
                <w:b/>
                <w:sz w:val="28"/>
                <w:szCs w:val="24"/>
              </w:rPr>
              <w:t xml:space="preserve">College Withdrawal </w:t>
            </w:r>
          </w:p>
          <w:p w:rsidR="000E23C6" w:rsidRPr="000378A2" w:rsidRDefault="000E23C6" w:rsidP="0044475A">
            <w:pPr>
              <w:autoSpaceDE w:val="0"/>
              <w:autoSpaceDN w:val="0"/>
              <w:jc w:val="center"/>
              <w:rPr>
                <w:rFonts w:asciiTheme="minorHAnsi" w:hAnsiTheme="minorHAnsi" w:cstheme="minorHAnsi"/>
                <w:b/>
                <w:sz w:val="28"/>
                <w:szCs w:val="24"/>
              </w:rPr>
            </w:pPr>
            <w:r>
              <w:rPr>
                <w:rFonts w:asciiTheme="minorHAnsi" w:hAnsiTheme="minorHAnsi" w:cstheme="minorHAnsi"/>
                <w:b/>
                <w:sz w:val="28"/>
                <w:szCs w:val="24"/>
              </w:rPr>
              <w:t>Sept. 18</w:t>
            </w:r>
          </w:p>
        </w:tc>
        <w:tc>
          <w:tcPr>
            <w:tcW w:w="7144" w:type="dxa"/>
            <w:tcBorders>
              <w:bottom w:val="single" w:sz="4" w:space="0" w:color="auto"/>
            </w:tcBorders>
            <w:shd w:val="clear" w:color="auto" w:fill="auto"/>
            <w:vAlign w:val="center"/>
          </w:tcPr>
          <w:p w:rsidR="0044475A" w:rsidRPr="00814F16" w:rsidRDefault="0044475A" w:rsidP="00D70272">
            <w:pPr>
              <w:numPr>
                <w:ilvl w:val="0"/>
                <w:numId w:val="1"/>
              </w:numPr>
              <w:autoSpaceDE w:val="0"/>
              <w:autoSpaceDN w:val="0"/>
              <w:spacing w:after="120" w:line="240" w:lineRule="auto"/>
              <w:ind w:left="418"/>
              <w:rPr>
                <w:rFonts w:asciiTheme="minorHAnsi" w:hAnsiTheme="minorHAnsi" w:cstheme="minorHAnsi"/>
                <w:sz w:val="22"/>
                <w:szCs w:val="24"/>
              </w:rPr>
            </w:pPr>
            <w:r>
              <w:rPr>
                <w:rFonts w:asciiTheme="minorHAnsi" w:hAnsiTheme="minorHAnsi" w:cstheme="minorHAnsi"/>
                <w:sz w:val="22"/>
                <w:szCs w:val="24"/>
              </w:rPr>
              <w:t xml:space="preserve">Complete a withdrawal form on Omnivox in </w:t>
            </w:r>
            <w:r w:rsidRPr="006702E2">
              <w:rPr>
                <w:rFonts w:asciiTheme="minorHAnsi" w:hAnsiTheme="minorHAnsi" w:cstheme="minorHAnsi"/>
                <w:sz w:val="22"/>
                <w:szCs w:val="24"/>
              </w:rPr>
              <w:t>the Online Forms section</w:t>
            </w:r>
            <w:r w:rsidR="00D70272">
              <w:rPr>
                <w:rFonts w:asciiTheme="minorHAnsi" w:hAnsiTheme="minorHAnsi" w:cstheme="minorHAnsi"/>
                <w:sz w:val="22"/>
                <w:szCs w:val="24"/>
              </w:rPr>
              <w:t xml:space="preserve"> under the </w:t>
            </w:r>
            <w:r>
              <w:rPr>
                <w:rFonts w:asciiTheme="minorHAnsi" w:hAnsiTheme="minorHAnsi" w:cstheme="minorHAnsi"/>
                <w:sz w:val="22"/>
                <w:szCs w:val="24"/>
              </w:rPr>
              <w:t xml:space="preserve">Registrar, </w:t>
            </w:r>
            <w:r w:rsidRPr="006702E2">
              <w:rPr>
                <w:rFonts w:asciiTheme="minorHAnsi" w:hAnsiTheme="minorHAnsi" w:cstheme="minorHAnsi"/>
                <w:sz w:val="22"/>
                <w:szCs w:val="24"/>
              </w:rPr>
              <w:t xml:space="preserve">before the </w:t>
            </w:r>
            <w:r>
              <w:rPr>
                <w:rFonts w:asciiTheme="minorHAnsi" w:hAnsiTheme="minorHAnsi" w:cstheme="minorHAnsi"/>
                <w:sz w:val="22"/>
                <w:szCs w:val="24"/>
              </w:rPr>
              <w:t>deadline. Discuss your options with your academic advisor before making this decision.</w:t>
            </w:r>
          </w:p>
        </w:tc>
      </w:tr>
      <w:tr w:rsidR="0044475A" w:rsidRPr="00814F16" w:rsidTr="0044475A">
        <w:trPr>
          <w:trHeight w:val="1286"/>
          <w:jc w:val="center"/>
        </w:trPr>
        <w:tc>
          <w:tcPr>
            <w:tcW w:w="3021" w:type="dxa"/>
            <w:shd w:val="clear" w:color="auto" w:fill="FFC000"/>
            <w:vAlign w:val="center"/>
          </w:tcPr>
          <w:p w:rsidR="0044475A" w:rsidRPr="000378A2" w:rsidRDefault="0044475A" w:rsidP="0024284E">
            <w:pPr>
              <w:autoSpaceDE w:val="0"/>
              <w:autoSpaceDN w:val="0"/>
              <w:ind w:left="-30" w:right="-45"/>
              <w:jc w:val="center"/>
              <w:rPr>
                <w:rFonts w:asciiTheme="minorHAnsi" w:hAnsiTheme="minorHAnsi" w:cstheme="minorHAnsi"/>
                <w:b/>
                <w:sz w:val="28"/>
                <w:szCs w:val="24"/>
              </w:rPr>
            </w:pPr>
            <w:r w:rsidRPr="000378A2">
              <w:rPr>
                <w:rFonts w:asciiTheme="minorHAnsi" w:hAnsiTheme="minorHAnsi" w:cstheme="minorHAnsi"/>
                <w:b/>
                <w:sz w:val="28"/>
                <w:szCs w:val="24"/>
              </w:rPr>
              <w:t xml:space="preserve">Attendance </w:t>
            </w:r>
          </w:p>
          <w:p w:rsidR="0044475A" w:rsidRDefault="0044475A" w:rsidP="0044475A">
            <w:pPr>
              <w:autoSpaceDE w:val="0"/>
              <w:autoSpaceDN w:val="0"/>
              <w:jc w:val="center"/>
              <w:rPr>
                <w:rFonts w:asciiTheme="minorHAnsi" w:hAnsiTheme="minorHAnsi" w:cstheme="minorHAnsi"/>
                <w:b/>
                <w:sz w:val="28"/>
                <w:szCs w:val="24"/>
              </w:rPr>
            </w:pPr>
            <w:r w:rsidRPr="000378A2">
              <w:rPr>
                <w:rFonts w:asciiTheme="minorHAnsi" w:hAnsiTheme="minorHAnsi" w:cstheme="minorHAnsi"/>
                <w:b/>
                <w:sz w:val="28"/>
                <w:szCs w:val="24"/>
              </w:rPr>
              <w:t>Validation</w:t>
            </w:r>
            <w:r>
              <w:rPr>
                <w:rFonts w:asciiTheme="minorHAnsi" w:hAnsiTheme="minorHAnsi" w:cstheme="minorHAnsi"/>
                <w:b/>
                <w:sz w:val="28"/>
                <w:szCs w:val="24"/>
              </w:rPr>
              <w:t xml:space="preserve"> </w:t>
            </w:r>
          </w:p>
          <w:p w:rsidR="000E23C6" w:rsidRPr="000378A2" w:rsidRDefault="000E23C6" w:rsidP="0044475A">
            <w:pPr>
              <w:autoSpaceDE w:val="0"/>
              <w:autoSpaceDN w:val="0"/>
              <w:jc w:val="center"/>
              <w:rPr>
                <w:rFonts w:asciiTheme="minorHAnsi" w:hAnsiTheme="minorHAnsi" w:cstheme="minorHAnsi"/>
                <w:b/>
                <w:sz w:val="28"/>
                <w:szCs w:val="24"/>
              </w:rPr>
            </w:pPr>
            <w:r>
              <w:rPr>
                <w:rFonts w:asciiTheme="minorHAnsi" w:hAnsiTheme="minorHAnsi" w:cstheme="minorHAnsi"/>
                <w:b/>
                <w:sz w:val="28"/>
                <w:szCs w:val="24"/>
              </w:rPr>
              <w:t>Sept. 21</w:t>
            </w:r>
          </w:p>
        </w:tc>
        <w:tc>
          <w:tcPr>
            <w:tcW w:w="7144" w:type="dxa"/>
            <w:tcBorders>
              <w:bottom w:val="single" w:sz="4" w:space="0" w:color="auto"/>
            </w:tcBorders>
            <w:shd w:val="clear" w:color="auto" w:fill="D9D9D9" w:themeFill="background1" w:themeFillShade="D9"/>
            <w:vAlign w:val="center"/>
          </w:tcPr>
          <w:p w:rsidR="0044475A" w:rsidRPr="00814F16" w:rsidRDefault="00FC296E" w:rsidP="0044475A">
            <w:pPr>
              <w:numPr>
                <w:ilvl w:val="0"/>
                <w:numId w:val="1"/>
              </w:numPr>
              <w:autoSpaceDE w:val="0"/>
              <w:autoSpaceDN w:val="0"/>
              <w:spacing w:after="120" w:line="240" w:lineRule="auto"/>
              <w:ind w:left="418"/>
              <w:rPr>
                <w:rFonts w:asciiTheme="minorHAnsi" w:hAnsiTheme="minorHAnsi" w:cstheme="minorHAnsi"/>
                <w:sz w:val="22"/>
                <w:szCs w:val="24"/>
              </w:rPr>
            </w:pPr>
            <w:r>
              <w:rPr>
                <w:rFonts w:asciiTheme="minorHAnsi" w:hAnsiTheme="minorHAnsi" w:cstheme="minorHAnsi"/>
                <w:sz w:val="22"/>
                <w:szCs w:val="24"/>
              </w:rPr>
              <w:t>If you confirm that you are not attending</w:t>
            </w:r>
            <w:r w:rsidR="0044475A">
              <w:rPr>
                <w:rFonts w:asciiTheme="minorHAnsi" w:hAnsiTheme="minorHAnsi" w:cstheme="minorHAnsi"/>
                <w:sz w:val="22"/>
                <w:szCs w:val="24"/>
              </w:rPr>
              <w:t xml:space="preserve"> a course</w:t>
            </w:r>
            <w:r w:rsidR="0044475A" w:rsidRPr="00814F16">
              <w:rPr>
                <w:rFonts w:asciiTheme="minorHAnsi" w:hAnsiTheme="minorHAnsi" w:cstheme="minorHAnsi"/>
                <w:sz w:val="22"/>
                <w:szCs w:val="24"/>
              </w:rPr>
              <w:t xml:space="preserve"> </w:t>
            </w:r>
            <w:r>
              <w:rPr>
                <w:rFonts w:asciiTheme="minorHAnsi" w:hAnsiTheme="minorHAnsi" w:cstheme="minorHAnsi"/>
                <w:sz w:val="22"/>
                <w:szCs w:val="24"/>
              </w:rPr>
              <w:t xml:space="preserve">it </w:t>
            </w:r>
            <w:r w:rsidR="0044475A" w:rsidRPr="00814F16">
              <w:rPr>
                <w:rFonts w:asciiTheme="minorHAnsi" w:hAnsiTheme="minorHAnsi" w:cstheme="minorHAnsi"/>
                <w:sz w:val="22"/>
                <w:szCs w:val="24"/>
              </w:rPr>
              <w:t xml:space="preserve">does </w:t>
            </w:r>
            <w:r w:rsidR="0044475A" w:rsidRPr="00814F16">
              <w:rPr>
                <w:rFonts w:asciiTheme="minorHAnsi" w:hAnsiTheme="minorHAnsi" w:cstheme="minorHAnsi"/>
                <w:b/>
                <w:sz w:val="22"/>
                <w:szCs w:val="24"/>
                <w:u w:val="single"/>
              </w:rPr>
              <w:t xml:space="preserve">not </w:t>
            </w:r>
            <w:r w:rsidR="0044475A">
              <w:rPr>
                <w:rFonts w:asciiTheme="minorHAnsi" w:hAnsiTheme="minorHAnsi" w:cstheme="minorHAnsi"/>
                <w:sz w:val="22"/>
                <w:szCs w:val="24"/>
              </w:rPr>
              <w:t xml:space="preserve">mean you have dropped it </w:t>
            </w:r>
            <w:r w:rsidR="0044475A" w:rsidRPr="00814F16">
              <w:rPr>
                <w:rFonts w:asciiTheme="minorHAnsi" w:hAnsiTheme="minorHAnsi" w:cstheme="minorHAnsi"/>
                <w:sz w:val="22"/>
                <w:szCs w:val="24"/>
              </w:rPr>
              <w:t>– the course and grade will remain on your record and transcript.</w:t>
            </w:r>
            <w:r w:rsidR="0044475A">
              <w:rPr>
                <w:rFonts w:asciiTheme="minorHAnsi" w:hAnsiTheme="minorHAnsi" w:cstheme="minorHAnsi"/>
                <w:sz w:val="22"/>
                <w:szCs w:val="24"/>
              </w:rPr>
              <w:t xml:space="preserve"> Contact your academic advisor.</w:t>
            </w:r>
          </w:p>
        </w:tc>
      </w:tr>
      <w:tr w:rsidR="0044475A" w:rsidRPr="00814F16" w:rsidTr="0044475A">
        <w:trPr>
          <w:trHeight w:val="251"/>
          <w:jc w:val="center"/>
        </w:trPr>
        <w:tc>
          <w:tcPr>
            <w:tcW w:w="3021" w:type="dxa"/>
            <w:shd w:val="clear" w:color="auto" w:fill="FFC000"/>
            <w:vAlign w:val="center"/>
          </w:tcPr>
          <w:p w:rsidR="0044475A" w:rsidRDefault="0044475A" w:rsidP="000E23C6">
            <w:pPr>
              <w:autoSpaceDE w:val="0"/>
              <w:autoSpaceDN w:val="0"/>
              <w:jc w:val="center"/>
              <w:rPr>
                <w:rFonts w:asciiTheme="minorHAnsi" w:hAnsiTheme="minorHAnsi" w:cstheme="minorHAnsi"/>
                <w:b/>
                <w:sz w:val="28"/>
                <w:szCs w:val="24"/>
              </w:rPr>
            </w:pPr>
            <w:r w:rsidRPr="000378A2">
              <w:rPr>
                <w:rFonts w:asciiTheme="minorHAnsi" w:hAnsiTheme="minorHAnsi" w:cstheme="minorHAnsi"/>
                <w:b/>
                <w:sz w:val="28"/>
                <w:szCs w:val="24"/>
              </w:rPr>
              <w:t xml:space="preserve">Program </w:t>
            </w:r>
            <w:r w:rsidR="0024284E">
              <w:rPr>
                <w:rFonts w:asciiTheme="minorHAnsi" w:hAnsiTheme="minorHAnsi" w:cstheme="minorHAnsi"/>
                <w:b/>
                <w:sz w:val="28"/>
                <w:szCs w:val="24"/>
              </w:rPr>
              <w:t>Change</w:t>
            </w:r>
          </w:p>
          <w:p w:rsidR="005D4BD0" w:rsidRPr="000378A2" w:rsidRDefault="005D4BD0" w:rsidP="000E23C6">
            <w:pPr>
              <w:autoSpaceDE w:val="0"/>
              <w:autoSpaceDN w:val="0"/>
              <w:jc w:val="center"/>
              <w:rPr>
                <w:rFonts w:asciiTheme="minorHAnsi" w:hAnsiTheme="minorHAnsi" w:cstheme="minorHAnsi"/>
                <w:b/>
                <w:sz w:val="28"/>
                <w:szCs w:val="24"/>
              </w:rPr>
            </w:pPr>
            <w:r>
              <w:rPr>
                <w:rFonts w:asciiTheme="minorHAnsi" w:hAnsiTheme="minorHAnsi" w:cstheme="minorHAnsi"/>
                <w:b/>
                <w:sz w:val="28"/>
                <w:szCs w:val="24"/>
              </w:rPr>
              <w:t>March 1</w:t>
            </w:r>
          </w:p>
        </w:tc>
        <w:tc>
          <w:tcPr>
            <w:tcW w:w="7144" w:type="dxa"/>
            <w:shd w:val="clear" w:color="auto" w:fill="auto"/>
            <w:vAlign w:val="center"/>
          </w:tcPr>
          <w:p w:rsidR="0044475A" w:rsidRPr="00814F16" w:rsidRDefault="0044475A" w:rsidP="005D4BD0">
            <w:pPr>
              <w:numPr>
                <w:ilvl w:val="0"/>
                <w:numId w:val="1"/>
              </w:numPr>
              <w:autoSpaceDE w:val="0"/>
              <w:autoSpaceDN w:val="0"/>
              <w:spacing w:after="120" w:line="240" w:lineRule="auto"/>
              <w:ind w:left="418"/>
              <w:rPr>
                <w:rFonts w:asciiTheme="minorHAnsi" w:hAnsiTheme="minorHAnsi" w:cstheme="minorHAnsi"/>
                <w:sz w:val="22"/>
                <w:szCs w:val="24"/>
              </w:rPr>
            </w:pPr>
            <w:r>
              <w:rPr>
                <w:rFonts w:asciiTheme="minorHAnsi" w:hAnsiTheme="minorHAnsi" w:cstheme="minorHAnsi"/>
                <w:sz w:val="22"/>
                <w:szCs w:val="24"/>
              </w:rPr>
              <w:t>Submit a request via through the Program Change module on Omnivox or</w:t>
            </w:r>
            <w:r w:rsidR="005D4BD0">
              <w:rPr>
                <w:rFonts w:asciiTheme="minorHAnsi" w:hAnsiTheme="minorHAnsi" w:cstheme="minorHAnsi"/>
                <w:sz w:val="22"/>
                <w:szCs w:val="24"/>
              </w:rPr>
              <w:t xml:space="preserve"> contact your academic advisor. Deadline for fall – March 1</w:t>
            </w:r>
            <w:r w:rsidR="005D4BD0" w:rsidRPr="005D4BD0">
              <w:rPr>
                <w:rFonts w:asciiTheme="minorHAnsi" w:hAnsiTheme="minorHAnsi" w:cstheme="minorHAnsi"/>
                <w:sz w:val="22"/>
                <w:szCs w:val="24"/>
                <w:vertAlign w:val="superscript"/>
              </w:rPr>
              <w:t>st</w:t>
            </w:r>
            <w:r w:rsidR="005D4BD0">
              <w:rPr>
                <w:rFonts w:asciiTheme="minorHAnsi" w:hAnsiTheme="minorHAnsi" w:cstheme="minorHAnsi"/>
                <w:sz w:val="22"/>
                <w:szCs w:val="24"/>
              </w:rPr>
              <w:t xml:space="preserve">  - </w:t>
            </w:r>
            <w:r>
              <w:rPr>
                <w:rFonts w:asciiTheme="minorHAnsi" w:hAnsiTheme="minorHAnsi" w:cstheme="minorHAnsi"/>
                <w:sz w:val="22"/>
                <w:szCs w:val="24"/>
              </w:rPr>
              <w:t>$25 fee applies after March 1</w:t>
            </w:r>
            <w:r w:rsidR="005D4BD0">
              <w:rPr>
                <w:rFonts w:asciiTheme="minorHAnsi" w:hAnsiTheme="minorHAnsi" w:cstheme="minorHAnsi"/>
                <w:sz w:val="22"/>
                <w:szCs w:val="24"/>
                <w:vertAlign w:val="superscript"/>
              </w:rPr>
              <w:t>st</w:t>
            </w:r>
          </w:p>
        </w:tc>
      </w:tr>
    </w:tbl>
    <w:p w:rsidR="0044475A" w:rsidRDefault="0044475A" w:rsidP="00BA0282">
      <w:pPr>
        <w:spacing w:after="120" w:line="240" w:lineRule="auto"/>
        <w:ind w:right="-187"/>
        <w:jc w:val="center"/>
        <w:rPr>
          <w:rFonts w:asciiTheme="minorHAnsi" w:hAnsiTheme="minorHAnsi"/>
          <w:b/>
          <w:sz w:val="28"/>
        </w:rPr>
      </w:pPr>
    </w:p>
    <w:p w:rsidR="00C24E1B" w:rsidRPr="00605FAF" w:rsidRDefault="00C24E1B" w:rsidP="00BA0282">
      <w:pPr>
        <w:spacing w:after="120" w:line="240" w:lineRule="auto"/>
        <w:ind w:right="-187"/>
        <w:jc w:val="center"/>
        <w:rPr>
          <w:rFonts w:asciiTheme="minorHAnsi" w:hAnsiTheme="minorHAnsi"/>
          <w:b/>
          <w:sz w:val="2"/>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9540"/>
      </w:tblGrid>
      <w:tr w:rsidR="00E6798B" w:rsidRPr="00513BF8" w:rsidTr="008D4B19">
        <w:trPr>
          <w:trHeight w:val="540"/>
        </w:trPr>
        <w:tc>
          <w:tcPr>
            <w:tcW w:w="9540" w:type="dxa"/>
            <w:shd w:val="clear" w:color="auto" w:fill="FFC000"/>
            <w:vAlign w:val="center"/>
          </w:tcPr>
          <w:p w:rsidR="00E6798B" w:rsidRPr="00513BF8" w:rsidRDefault="00421923" w:rsidP="00935881">
            <w:pPr>
              <w:pStyle w:val="Heading1"/>
              <w:outlineLvl w:val="0"/>
            </w:pPr>
            <w:r>
              <w:lastRenderedPageBreak/>
              <w:br w:type="page"/>
            </w:r>
            <w:r w:rsidR="00E6798B" w:rsidRPr="00513BF8">
              <w:br w:type="page"/>
            </w:r>
            <w:bookmarkStart w:id="3" w:name="_Toc489277110"/>
            <w:r w:rsidR="00712C98">
              <w:t>Ge</w:t>
            </w:r>
            <w:r w:rsidR="00133562">
              <w:t>t</w:t>
            </w:r>
            <w:r w:rsidR="00712C98">
              <w:t>t</w:t>
            </w:r>
            <w:r w:rsidR="00133562">
              <w:t>ing</w:t>
            </w:r>
            <w:r w:rsidR="00712C98">
              <w:t xml:space="preserve"> Started</w:t>
            </w:r>
            <w:bookmarkEnd w:id="3"/>
          </w:p>
        </w:tc>
      </w:tr>
    </w:tbl>
    <w:p w:rsidR="00AA62A9" w:rsidRDefault="00C508A0" w:rsidP="00E6798B">
      <w:pPr>
        <w:pStyle w:val="Heading2"/>
        <w:ind w:left="0"/>
        <w:rPr>
          <w:rFonts w:asciiTheme="minorHAnsi" w:hAnsiTheme="minorHAnsi"/>
          <w:sz w:val="28"/>
        </w:rPr>
      </w:pPr>
      <w:r>
        <w:rPr>
          <w:rFonts w:asciiTheme="minorHAnsi" w:hAnsiTheme="minorHAnsi"/>
          <w:sz w:val="28"/>
        </w:rPr>
        <w:t>Admission Confirmation</w:t>
      </w:r>
      <w:r w:rsidR="00BF529D">
        <w:rPr>
          <w:rFonts w:asciiTheme="minorHAnsi" w:hAnsiTheme="minorHAnsi"/>
          <w:sz w:val="28"/>
        </w:rPr>
        <w:fldChar w:fldCharType="begin"/>
      </w:r>
      <w:r w:rsidR="00BF529D" w:rsidRPr="00E44072">
        <w:rPr>
          <w:rFonts w:asciiTheme="minorHAnsi" w:hAnsiTheme="minorHAnsi"/>
          <w:sz w:val="28"/>
        </w:rPr>
        <w:instrText xml:space="preserve"> XE "</w:instrText>
      </w:r>
      <w:r w:rsidR="00BF529D" w:rsidRPr="00913CF2">
        <w:rPr>
          <w:rFonts w:asciiTheme="minorHAnsi" w:hAnsiTheme="minorHAnsi"/>
          <w:sz w:val="28"/>
        </w:rPr>
        <w:instrText>Admission Confirmation</w:instrText>
      </w:r>
      <w:r w:rsidR="00BF529D" w:rsidRPr="00E44072">
        <w:rPr>
          <w:rFonts w:asciiTheme="minorHAnsi" w:hAnsiTheme="minorHAnsi"/>
          <w:sz w:val="28"/>
        </w:rPr>
        <w:instrText xml:space="preserve">" </w:instrText>
      </w:r>
      <w:r w:rsidR="00BF529D">
        <w:rPr>
          <w:rFonts w:asciiTheme="minorHAnsi" w:hAnsiTheme="minorHAnsi"/>
          <w:sz w:val="28"/>
        </w:rPr>
        <w:fldChar w:fldCharType="end"/>
      </w:r>
    </w:p>
    <w:p w:rsidR="00BF2745" w:rsidRPr="00DD227E" w:rsidRDefault="00A06572" w:rsidP="000A4902">
      <w:pPr>
        <w:rPr>
          <w:rFonts w:asciiTheme="minorHAnsi" w:hAnsiTheme="minorHAnsi"/>
          <w:sz w:val="22"/>
          <w:szCs w:val="20"/>
        </w:rPr>
      </w:pPr>
      <w:r w:rsidRPr="00DD227E">
        <w:rPr>
          <w:rFonts w:asciiTheme="minorHAnsi" w:hAnsiTheme="minorHAnsi"/>
          <w:sz w:val="22"/>
        </w:rPr>
        <w:t xml:space="preserve">To confirm that you </w:t>
      </w:r>
      <w:r w:rsidR="000A4902" w:rsidRPr="00DD227E">
        <w:rPr>
          <w:rFonts w:asciiTheme="minorHAnsi" w:hAnsiTheme="minorHAnsi"/>
          <w:sz w:val="22"/>
        </w:rPr>
        <w:t xml:space="preserve">will be attending </w:t>
      </w:r>
      <w:r w:rsidR="004D65CC" w:rsidRPr="00DD227E">
        <w:rPr>
          <w:rFonts w:asciiTheme="minorHAnsi" w:hAnsiTheme="minorHAnsi"/>
          <w:sz w:val="22"/>
        </w:rPr>
        <w:t>the</w:t>
      </w:r>
      <w:r w:rsidR="000A4902" w:rsidRPr="00DD227E">
        <w:rPr>
          <w:rFonts w:asciiTheme="minorHAnsi" w:hAnsiTheme="minorHAnsi"/>
          <w:sz w:val="22"/>
        </w:rPr>
        <w:t xml:space="preserve"> College </w:t>
      </w:r>
      <w:r w:rsidR="00BF2745" w:rsidRPr="00DD227E">
        <w:rPr>
          <w:rFonts w:asciiTheme="minorHAnsi" w:hAnsiTheme="minorHAnsi"/>
          <w:sz w:val="22"/>
          <w:szCs w:val="20"/>
        </w:rPr>
        <w:t xml:space="preserve">you must complete </w:t>
      </w:r>
      <w:r w:rsidR="000A4902" w:rsidRPr="00DD227E">
        <w:rPr>
          <w:rFonts w:asciiTheme="minorHAnsi" w:hAnsiTheme="minorHAnsi"/>
          <w:sz w:val="22"/>
          <w:szCs w:val="20"/>
        </w:rPr>
        <w:t xml:space="preserve">each of </w:t>
      </w:r>
      <w:r w:rsidR="00BF2745" w:rsidRPr="00DD227E">
        <w:rPr>
          <w:rFonts w:asciiTheme="minorHAnsi" w:hAnsiTheme="minorHAnsi"/>
          <w:sz w:val="22"/>
          <w:szCs w:val="20"/>
        </w:rPr>
        <w:t xml:space="preserve">the </w:t>
      </w:r>
      <w:r w:rsidR="000A4902" w:rsidRPr="00DD227E">
        <w:rPr>
          <w:rFonts w:asciiTheme="minorHAnsi" w:hAnsiTheme="minorHAnsi"/>
          <w:sz w:val="22"/>
          <w:szCs w:val="20"/>
        </w:rPr>
        <w:t>following</w:t>
      </w:r>
      <w:r w:rsidR="00BF2745" w:rsidRPr="00DD227E">
        <w:rPr>
          <w:rFonts w:asciiTheme="minorHAnsi" w:hAnsiTheme="minorHAnsi"/>
          <w:sz w:val="22"/>
          <w:szCs w:val="20"/>
        </w:rPr>
        <w:t xml:space="preserve"> steps before the deadline</w:t>
      </w:r>
      <w:r w:rsidR="000A4902" w:rsidRPr="00DD227E">
        <w:rPr>
          <w:rFonts w:asciiTheme="minorHAnsi" w:hAnsiTheme="minorHAnsi"/>
          <w:sz w:val="22"/>
          <w:szCs w:val="20"/>
        </w:rPr>
        <w:t>s</w:t>
      </w:r>
      <w:r w:rsidR="00BF2745" w:rsidRPr="00DD227E">
        <w:rPr>
          <w:rFonts w:asciiTheme="minorHAnsi" w:hAnsiTheme="minorHAnsi"/>
          <w:sz w:val="22"/>
          <w:szCs w:val="20"/>
        </w:rPr>
        <w:t xml:space="preserve"> </w:t>
      </w:r>
      <w:r w:rsidR="00031BA4" w:rsidRPr="00DD227E">
        <w:rPr>
          <w:rFonts w:asciiTheme="minorHAnsi" w:hAnsiTheme="minorHAnsi"/>
          <w:sz w:val="22"/>
          <w:szCs w:val="20"/>
        </w:rPr>
        <w:t xml:space="preserve">indicated </w:t>
      </w:r>
      <w:r w:rsidR="00BF2745" w:rsidRPr="00DD227E">
        <w:rPr>
          <w:rFonts w:asciiTheme="minorHAnsi" w:hAnsiTheme="minorHAnsi"/>
          <w:sz w:val="22"/>
          <w:szCs w:val="20"/>
        </w:rPr>
        <w:t xml:space="preserve">in your admission letter. </w:t>
      </w:r>
      <w:r w:rsidR="00A01C1D" w:rsidRPr="00DD227E">
        <w:rPr>
          <w:rFonts w:asciiTheme="minorHAnsi" w:hAnsiTheme="minorHAnsi"/>
          <w:sz w:val="22"/>
          <w:szCs w:val="20"/>
        </w:rPr>
        <w:t xml:space="preserve"> </w:t>
      </w:r>
    </w:p>
    <w:p w:rsidR="000913B8" w:rsidRPr="000A4902" w:rsidRDefault="000913B8" w:rsidP="000A4902">
      <w:pPr>
        <w:rPr>
          <w:rFonts w:asciiTheme="minorHAnsi" w:hAnsiTheme="minorHAnsi"/>
        </w:rPr>
      </w:pPr>
    </w:p>
    <w:p w:rsidR="00BF2745" w:rsidRPr="00AF6BF0" w:rsidRDefault="00BF2745" w:rsidP="00EA757C">
      <w:pPr>
        <w:pStyle w:val="NormalWeb"/>
        <w:spacing w:before="0" w:beforeAutospacing="0" w:after="0" w:afterAutospacing="0"/>
        <w:rPr>
          <w:rFonts w:asciiTheme="minorHAnsi" w:hAnsiTheme="minorHAnsi"/>
          <w:b/>
          <w:color w:val="auto"/>
          <w:sz w:val="22"/>
          <w:szCs w:val="22"/>
        </w:rPr>
      </w:pPr>
      <w:r w:rsidRPr="00AF6BF0">
        <w:rPr>
          <w:rFonts w:asciiTheme="minorHAnsi" w:hAnsiTheme="minorHAnsi"/>
          <w:b/>
          <w:color w:val="auto"/>
          <w:sz w:val="22"/>
          <w:szCs w:val="22"/>
        </w:rPr>
        <w:t>  STEP 1: SET UP YOUR ACCOUNT</w:t>
      </w:r>
    </w:p>
    <w:p w:rsidR="00BF2745" w:rsidRPr="00AF6BF0" w:rsidRDefault="00BF2745" w:rsidP="00EA757C">
      <w:pPr>
        <w:pStyle w:val="NormalWeb"/>
        <w:spacing w:before="0" w:beforeAutospacing="0" w:after="0" w:afterAutospacing="0"/>
        <w:ind w:left="360"/>
        <w:rPr>
          <w:rFonts w:asciiTheme="minorHAnsi" w:hAnsiTheme="minorHAnsi"/>
          <w:color w:val="auto"/>
          <w:sz w:val="22"/>
          <w:szCs w:val="22"/>
        </w:rPr>
      </w:pPr>
      <w:r w:rsidRPr="00AF6BF0">
        <w:rPr>
          <w:rFonts w:asciiTheme="minorHAnsi" w:hAnsiTheme="minorHAnsi"/>
          <w:color w:val="auto"/>
          <w:sz w:val="22"/>
          <w:szCs w:val="22"/>
        </w:rPr>
        <w:t xml:space="preserve">  1.  Go to the College Website: </w:t>
      </w:r>
      <w:hyperlink r:id="rId11" w:history="1">
        <w:r w:rsidRPr="00AF6BF0">
          <w:rPr>
            <w:rStyle w:val="Hyperlink"/>
            <w:rFonts w:asciiTheme="minorHAnsi" w:hAnsiTheme="minorHAnsi"/>
            <w:color w:val="auto"/>
            <w:sz w:val="22"/>
            <w:szCs w:val="22"/>
          </w:rPr>
          <w:t>http://www.cegep-heritage.qc.ca/</w:t>
        </w:r>
      </w:hyperlink>
      <w:r w:rsidRPr="00AF6BF0">
        <w:rPr>
          <w:rFonts w:asciiTheme="minorHAnsi" w:hAnsiTheme="minorHAnsi"/>
          <w:color w:val="auto"/>
          <w:sz w:val="22"/>
          <w:szCs w:val="22"/>
        </w:rPr>
        <w:br/>
        <w:t>  2.  Click on the Omnivox link on the right of the top menu bar.</w:t>
      </w:r>
      <w:r w:rsidRPr="00AF6BF0">
        <w:rPr>
          <w:rFonts w:asciiTheme="minorHAnsi" w:hAnsiTheme="minorHAnsi"/>
          <w:color w:val="auto"/>
          <w:sz w:val="22"/>
          <w:szCs w:val="22"/>
        </w:rPr>
        <w:br/>
        <w:t>  3.  Under Students click First use.</w:t>
      </w:r>
      <w:r w:rsidRPr="00AF6BF0">
        <w:rPr>
          <w:rFonts w:asciiTheme="minorHAnsi" w:hAnsiTheme="minorHAnsi"/>
          <w:color w:val="auto"/>
          <w:sz w:val="22"/>
          <w:szCs w:val="22"/>
        </w:rPr>
        <w:br/>
        <w:t>  4.  And follow the steps on the screen to set up your account and password.</w:t>
      </w:r>
    </w:p>
    <w:p w:rsidR="00EA757C" w:rsidRDefault="00EA757C" w:rsidP="00EA757C">
      <w:pPr>
        <w:pStyle w:val="NormalWeb"/>
        <w:spacing w:before="0" w:beforeAutospacing="0" w:after="0" w:afterAutospacing="0"/>
        <w:rPr>
          <w:rFonts w:asciiTheme="minorHAnsi" w:hAnsiTheme="minorHAnsi"/>
          <w:b/>
          <w:color w:val="auto"/>
          <w:sz w:val="22"/>
          <w:szCs w:val="22"/>
        </w:rPr>
      </w:pPr>
    </w:p>
    <w:p w:rsidR="00BF2745" w:rsidRPr="00AF6BF0" w:rsidRDefault="00BF2745" w:rsidP="00EA757C">
      <w:pPr>
        <w:pStyle w:val="NormalWeb"/>
        <w:spacing w:before="0" w:beforeAutospacing="0" w:after="0" w:afterAutospacing="0"/>
        <w:rPr>
          <w:rFonts w:asciiTheme="minorHAnsi" w:hAnsiTheme="minorHAnsi"/>
          <w:b/>
          <w:color w:val="auto"/>
          <w:sz w:val="22"/>
          <w:szCs w:val="22"/>
        </w:rPr>
      </w:pPr>
      <w:r w:rsidRPr="00AF6BF0">
        <w:rPr>
          <w:rFonts w:asciiTheme="minorHAnsi" w:hAnsiTheme="minorHAnsi"/>
          <w:b/>
          <w:color w:val="auto"/>
          <w:sz w:val="22"/>
          <w:szCs w:val="22"/>
        </w:rPr>
        <w:t> STEP 2: SELECT YOUR COURSES</w:t>
      </w:r>
    </w:p>
    <w:p w:rsidR="00BF2745" w:rsidRPr="00AF6BF0" w:rsidRDefault="00BF2745" w:rsidP="00EA757C">
      <w:pPr>
        <w:pStyle w:val="NormalWeb"/>
        <w:spacing w:before="0" w:beforeAutospacing="0" w:after="0" w:afterAutospacing="0"/>
        <w:ind w:left="450"/>
        <w:rPr>
          <w:rFonts w:asciiTheme="minorHAnsi" w:hAnsiTheme="minorHAnsi"/>
          <w:color w:val="auto"/>
          <w:sz w:val="22"/>
          <w:szCs w:val="22"/>
        </w:rPr>
      </w:pPr>
      <w:r w:rsidRPr="00AF6BF0">
        <w:rPr>
          <w:rFonts w:asciiTheme="minorHAnsi" w:hAnsiTheme="minorHAnsi"/>
          <w:color w:val="auto"/>
          <w:sz w:val="22"/>
          <w:szCs w:val="22"/>
        </w:rPr>
        <w:t>1.  Click o</w:t>
      </w:r>
      <w:r w:rsidR="006F08DF">
        <w:rPr>
          <w:rFonts w:asciiTheme="minorHAnsi" w:hAnsiTheme="minorHAnsi"/>
          <w:color w:val="auto"/>
          <w:sz w:val="22"/>
          <w:szCs w:val="22"/>
        </w:rPr>
        <w:t>n the Course Selection option.</w:t>
      </w:r>
      <w:r w:rsidR="006F08DF">
        <w:rPr>
          <w:rFonts w:asciiTheme="minorHAnsi" w:hAnsiTheme="minorHAnsi"/>
          <w:color w:val="auto"/>
          <w:sz w:val="22"/>
          <w:szCs w:val="22"/>
        </w:rPr>
        <w:br/>
      </w:r>
      <w:r w:rsidR="008A6092" w:rsidRPr="00AF6BF0">
        <w:rPr>
          <w:rFonts w:asciiTheme="minorHAnsi" w:hAnsiTheme="minorHAnsi"/>
          <w:color w:val="auto"/>
          <w:sz w:val="22"/>
          <w:szCs w:val="22"/>
        </w:rPr>
        <w:t>2.  Enter your student number </w:t>
      </w:r>
      <w:r w:rsidRPr="00AF6BF0">
        <w:rPr>
          <w:rFonts w:asciiTheme="minorHAnsi" w:hAnsiTheme="minorHAnsi"/>
          <w:color w:val="auto"/>
          <w:sz w:val="22"/>
          <w:szCs w:val="22"/>
        </w:rPr>
        <w:t>followed by yo</w:t>
      </w:r>
      <w:r w:rsidR="006F08DF">
        <w:rPr>
          <w:rFonts w:asciiTheme="minorHAnsi" w:hAnsiTheme="minorHAnsi"/>
          <w:color w:val="auto"/>
          <w:sz w:val="22"/>
          <w:szCs w:val="22"/>
        </w:rPr>
        <w:t>ur password.</w:t>
      </w:r>
      <w:r w:rsidR="006F08DF">
        <w:rPr>
          <w:rFonts w:asciiTheme="minorHAnsi" w:hAnsiTheme="minorHAnsi"/>
          <w:color w:val="auto"/>
          <w:sz w:val="22"/>
          <w:szCs w:val="22"/>
        </w:rPr>
        <w:br/>
      </w:r>
      <w:r w:rsidRPr="00AF6BF0">
        <w:rPr>
          <w:rFonts w:asciiTheme="minorHAnsi" w:hAnsiTheme="minorHAnsi"/>
          <w:color w:val="auto"/>
          <w:sz w:val="22"/>
          <w:szCs w:val="22"/>
        </w:rPr>
        <w:t>3.  Rea</w:t>
      </w:r>
      <w:r w:rsidR="006F08DF">
        <w:rPr>
          <w:rFonts w:asciiTheme="minorHAnsi" w:hAnsiTheme="minorHAnsi"/>
          <w:color w:val="auto"/>
          <w:sz w:val="22"/>
          <w:szCs w:val="22"/>
        </w:rPr>
        <w:t>d the instructions carefully.</w:t>
      </w:r>
      <w:r w:rsidR="006F08DF">
        <w:rPr>
          <w:rFonts w:asciiTheme="minorHAnsi" w:hAnsiTheme="minorHAnsi"/>
          <w:color w:val="auto"/>
          <w:sz w:val="22"/>
          <w:szCs w:val="22"/>
        </w:rPr>
        <w:br/>
      </w:r>
      <w:r w:rsidRPr="00AF6BF0">
        <w:rPr>
          <w:rFonts w:asciiTheme="minorHAnsi" w:hAnsiTheme="minorHAnsi"/>
          <w:color w:val="auto"/>
          <w:sz w:val="22"/>
          <w:szCs w:val="22"/>
        </w:rPr>
        <w:t>4.  Select the courses listed</w:t>
      </w:r>
      <w:r w:rsidR="006F08DF">
        <w:rPr>
          <w:rFonts w:asciiTheme="minorHAnsi" w:hAnsiTheme="minorHAnsi"/>
          <w:color w:val="auto"/>
          <w:sz w:val="22"/>
          <w:szCs w:val="22"/>
        </w:rPr>
        <w:t>, unless indicated otherwise.</w:t>
      </w:r>
      <w:r w:rsidR="006F08DF">
        <w:rPr>
          <w:rFonts w:asciiTheme="minorHAnsi" w:hAnsiTheme="minorHAnsi"/>
          <w:color w:val="auto"/>
          <w:sz w:val="22"/>
          <w:szCs w:val="22"/>
        </w:rPr>
        <w:br/>
      </w:r>
      <w:r w:rsidRPr="00AF6BF0">
        <w:rPr>
          <w:rFonts w:asciiTheme="minorHAnsi" w:hAnsiTheme="minorHAnsi"/>
          <w:color w:val="auto"/>
          <w:sz w:val="22"/>
          <w:szCs w:val="22"/>
        </w:rPr>
        <w:t>5.  En</w:t>
      </w:r>
      <w:r w:rsidR="006F08DF">
        <w:rPr>
          <w:rFonts w:asciiTheme="minorHAnsi" w:hAnsiTheme="minorHAnsi"/>
          <w:color w:val="auto"/>
          <w:sz w:val="22"/>
          <w:szCs w:val="22"/>
        </w:rPr>
        <w:t>ter your password and submit.</w:t>
      </w:r>
      <w:r w:rsidR="006F08DF">
        <w:rPr>
          <w:rFonts w:asciiTheme="minorHAnsi" w:hAnsiTheme="minorHAnsi"/>
          <w:color w:val="auto"/>
          <w:sz w:val="22"/>
          <w:szCs w:val="22"/>
        </w:rPr>
        <w:br/>
      </w:r>
      <w:r w:rsidRPr="00AF6BF0">
        <w:rPr>
          <w:rFonts w:asciiTheme="minorHAnsi" w:hAnsiTheme="minorHAnsi"/>
          <w:color w:val="auto"/>
          <w:sz w:val="22"/>
          <w:szCs w:val="22"/>
        </w:rPr>
        <w:t>6.  Keep your confirmation number as proof of your course confirmation.</w:t>
      </w:r>
    </w:p>
    <w:p w:rsidR="00EA757C" w:rsidRDefault="00EA757C" w:rsidP="00EA757C">
      <w:pPr>
        <w:pStyle w:val="NormalWeb"/>
        <w:spacing w:before="0" w:beforeAutospacing="0" w:after="0" w:afterAutospacing="0"/>
        <w:rPr>
          <w:rFonts w:asciiTheme="minorHAnsi" w:hAnsiTheme="minorHAnsi"/>
          <w:b/>
          <w:color w:val="auto"/>
          <w:sz w:val="22"/>
          <w:szCs w:val="22"/>
        </w:rPr>
      </w:pPr>
    </w:p>
    <w:p w:rsidR="006F08DF" w:rsidRDefault="008A6092" w:rsidP="00EA757C">
      <w:pPr>
        <w:pStyle w:val="NormalWeb"/>
        <w:spacing w:before="0" w:beforeAutospacing="0" w:after="0" w:afterAutospacing="0"/>
        <w:rPr>
          <w:rFonts w:asciiTheme="minorHAnsi" w:hAnsiTheme="minorHAnsi"/>
          <w:color w:val="auto"/>
          <w:sz w:val="22"/>
          <w:szCs w:val="22"/>
        </w:rPr>
      </w:pPr>
      <w:r w:rsidRPr="00AF6BF0">
        <w:rPr>
          <w:rFonts w:asciiTheme="minorHAnsi" w:hAnsiTheme="minorHAnsi"/>
          <w:b/>
          <w:color w:val="auto"/>
          <w:sz w:val="22"/>
          <w:szCs w:val="22"/>
        </w:rPr>
        <w:t>STEP 3: PAY YOUR FEES</w:t>
      </w:r>
      <w:r w:rsidR="00BD75B4" w:rsidRPr="00AF6BF0">
        <w:rPr>
          <w:rFonts w:asciiTheme="minorHAnsi" w:hAnsiTheme="minorHAnsi"/>
          <w:color w:val="auto"/>
          <w:sz w:val="22"/>
          <w:szCs w:val="22"/>
        </w:rPr>
        <w:t xml:space="preserve"> </w:t>
      </w:r>
    </w:p>
    <w:p w:rsidR="00F606AB" w:rsidRDefault="00F606AB" w:rsidP="000306FE">
      <w:pPr>
        <w:pStyle w:val="NormalWeb"/>
        <w:numPr>
          <w:ilvl w:val="0"/>
          <w:numId w:val="2"/>
        </w:numPr>
        <w:spacing w:before="0" w:beforeAutospacing="0" w:after="0" w:afterAutospacing="0"/>
        <w:ind w:hanging="270"/>
        <w:rPr>
          <w:rFonts w:asciiTheme="minorHAnsi" w:hAnsiTheme="minorHAnsi"/>
          <w:color w:val="auto"/>
          <w:sz w:val="22"/>
          <w:szCs w:val="20"/>
        </w:rPr>
      </w:pPr>
      <w:r w:rsidRPr="00AF6BF0">
        <w:rPr>
          <w:rFonts w:asciiTheme="minorHAnsi" w:hAnsiTheme="minorHAnsi"/>
          <w:color w:val="auto"/>
          <w:sz w:val="22"/>
          <w:szCs w:val="20"/>
        </w:rPr>
        <w:t>Credit Card: Online Paym</w:t>
      </w:r>
      <w:r>
        <w:rPr>
          <w:rFonts w:asciiTheme="minorHAnsi" w:hAnsiTheme="minorHAnsi"/>
          <w:color w:val="auto"/>
          <w:sz w:val="22"/>
          <w:szCs w:val="20"/>
        </w:rPr>
        <w:t xml:space="preserve">ent Center on Omnivox; or </w:t>
      </w:r>
    </w:p>
    <w:p w:rsidR="00F606AB" w:rsidRDefault="00F606AB" w:rsidP="000306FE">
      <w:pPr>
        <w:pStyle w:val="NormalWeb"/>
        <w:numPr>
          <w:ilvl w:val="0"/>
          <w:numId w:val="2"/>
        </w:numPr>
        <w:spacing w:before="0" w:beforeAutospacing="0" w:after="0" w:afterAutospacing="0"/>
        <w:ind w:hanging="270"/>
        <w:rPr>
          <w:rFonts w:asciiTheme="minorHAnsi" w:hAnsiTheme="minorHAnsi"/>
          <w:color w:val="auto"/>
          <w:sz w:val="22"/>
          <w:szCs w:val="20"/>
        </w:rPr>
      </w:pPr>
      <w:r w:rsidRPr="00AF6BF0">
        <w:rPr>
          <w:rFonts w:asciiTheme="minorHAnsi" w:hAnsiTheme="minorHAnsi"/>
          <w:color w:val="auto"/>
          <w:sz w:val="22"/>
          <w:szCs w:val="20"/>
        </w:rPr>
        <w:t xml:space="preserve">Cash, certified </w:t>
      </w:r>
      <w:proofErr w:type="spellStart"/>
      <w:r w:rsidRPr="00AF6BF0">
        <w:rPr>
          <w:rFonts w:asciiTheme="minorHAnsi" w:hAnsiTheme="minorHAnsi"/>
          <w:color w:val="auto"/>
          <w:sz w:val="22"/>
          <w:szCs w:val="20"/>
        </w:rPr>
        <w:t>cheque</w:t>
      </w:r>
      <w:proofErr w:type="spellEnd"/>
      <w:r w:rsidRPr="00AF6BF0">
        <w:rPr>
          <w:rFonts w:asciiTheme="minorHAnsi" w:hAnsiTheme="minorHAnsi"/>
          <w:color w:val="auto"/>
          <w:sz w:val="22"/>
          <w:szCs w:val="20"/>
        </w:rPr>
        <w:t xml:space="preserve"> or money order in Financial </w:t>
      </w:r>
      <w:r w:rsidRPr="00EA4B98">
        <w:rPr>
          <w:rFonts w:asciiTheme="minorHAnsi" w:hAnsiTheme="minorHAnsi"/>
          <w:color w:val="auto"/>
          <w:sz w:val="22"/>
          <w:szCs w:val="20"/>
        </w:rPr>
        <w:t xml:space="preserve">Services </w:t>
      </w:r>
      <w:r w:rsidR="00611741" w:rsidRPr="00EA4B98">
        <w:rPr>
          <w:rFonts w:asciiTheme="minorHAnsi" w:hAnsiTheme="minorHAnsi"/>
          <w:color w:val="auto"/>
          <w:sz w:val="22"/>
          <w:szCs w:val="20"/>
        </w:rPr>
        <w:t>(Room B-104</w:t>
      </w:r>
      <w:r w:rsidRPr="00EA4B98">
        <w:rPr>
          <w:rFonts w:asciiTheme="minorHAnsi" w:hAnsiTheme="minorHAnsi"/>
          <w:color w:val="auto"/>
          <w:sz w:val="22"/>
          <w:szCs w:val="20"/>
        </w:rPr>
        <w:t>) Monday</w:t>
      </w:r>
      <w:r w:rsidRPr="00F606AB">
        <w:rPr>
          <w:rFonts w:asciiTheme="minorHAnsi" w:hAnsiTheme="minorHAnsi"/>
          <w:color w:val="auto"/>
          <w:sz w:val="22"/>
          <w:szCs w:val="20"/>
        </w:rPr>
        <w:t xml:space="preserve"> to Friday, 8-12 and 1–4.</w:t>
      </w:r>
    </w:p>
    <w:p w:rsidR="00084EC7" w:rsidRPr="00F606AB" w:rsidRDefault="00084EC7" w:rsidP="00084EC7">
      <w:pPr>
        <w:pStyle w:val="NormalWeb"/>
        <w:spacing w:before="0" w:beforeAutospacing="0" w:after="0" w:afterAutospacing="0"/>
        <w:ind w:left="720"/>
        <w:rPr>
          <w:rFonts w:asciiTheme="minorHAnsi" w:hAnsiTheme="minorHAnsi"/>
          <w:color w:val="auto"/>
          <w:sz w:val="22"/>
          <w:szCs w:val="20"/>
        </w:rPr>
      </w:pPr>
    </w:p>
    <w:p w:rsidR="00084EC7" w:rsidRDefault="00A06572" w:rsidP="00084EC7">
      <w:pPr>
        <w:pStyle w:val="NormalWeb"/>
        <w:spacing w:before="0" w:beforeAutospacing="0" w:after="0" w:afterAutospacing="0"/>
        <w:rPr>
          <w:rFonts w:asciiTheme="minorHAnsi" w:hAnsiTheme="minorHAnsi"/>
          <w:b/>
          <w:color w:val="auto"/>
          <w:sz w:val="22"/>
          <w:szCs w:val="22"/>
        </w:rPr>
      </w:pPr>
      <w:r w:rsidRPr="00AF6BF0">
        <w:rPr>
          <w:rFonts w:asciiTheme="minorHAnsi" w:hAnsiTheme="minorHAnsi"/>
          <w:b/>
          <w:color w:val="auto"/>
          <w:sz w:val="22"/>
          <w:szCs w:val="22"/>
        </w:rPr>
        <w:t>STEP 4: PICK UP YOUR SCHEDULE</w:t>
      </w:r>
      <w:r w:rsidR="00F37CE1" w:rsidRPr="00AF6BF0">
        <w:rPr>
          <w:rFonts w:asciiTheme="minorHAnsi" w:hAnsiTheme="minorHAnsi"/>
          <w:color w:val="auto"/>
          <w:sz w:val="22"/>
          <w:szCs w:val="22"/>
        </w:rPr>
        <w:t xml:space="preserve"> on Omnivox</w:t>
      </w:r>
      <w:r w:rsidR="00F35A4D" w:rsidRPr="00AF6BF0">
        <w:rPr>
          <w:rFonts w:asciiTheme="minorHAnsi" w:hAnsiTheme="minorHAnsi"/>
          <w:color w:val="auto"/>
          <w:sz w:val="22"/>
          <w:szCs w:val="22"/>
        </w:rPr>
        <w:t xml:space="preserve"> </w:t>
      </w:r>
      <w:r w:rsidR="00445721" w:rsidRPr="00D35417">
        <w:rPr>
          <w:rFonts w:asciiTheme="minorHAnsi" w:hAnsiTheme="minorHAnsi"/>
          <w:color w:val="auto"/>
          <w:sz w:val="22"/>
          <w:szCs w:val="22"/>
        </w:rPr>
        <w:t xml:space="preserve">by </w:t>
      </w:r>
      <w:r w:rsidR="00D35417">
        <w:rPr>
          <w:rFonts w:asciiTheme="minorHAnsi" w:hAnsiTheme="minorHAnsi"/>
          <w:color w:val="auto"/>
          <w:sz w:val="22"/>
          <w:szCs w:val="22"/>
        </w:rPr>
        <w:t>the deadline</w:t>
      </w:r>
      <w:r w:rsidR="00FD70C2">
        <w:rPr>
          <w:rFonts w:asciiTheme="minorHAnsi" w:hAnsiTheme="minorHAnsi"/>
          <w:color w:val="auto"/>
          <w:sz w:val="22"/>
          <w:szCs w:val="22"/>
        </w:rPr>
        <w:t xml:space="preserve"> (above)</w:t>
      </w:r>
      <w:r w:rsidR="00D35417">
        <w:rPr>
          <w:rFonts w:asciiTheme="minorHAnsi" w:hAnsiTheme="minorHAnsi"/>
          <w:color w:val="auto"/>
          <w:sz w:val="22"/>
          <w:szCs w:val="22"/>
        </w:rPr>
        <w:t>.</w:t>
      </w:r>
      <w:r w:rsidR="00084EC7" w:rsidRPr="00084EC7">
        <w:rPr>
          <w:rFonts w:asciiTheme="minorHAnsi" w:hAnsiTheme="minorHAnsi"/>
          <w:b/>
          <w:color w:val="auto"/>
          <w:sz w:val="22"/>
          <w:szCs w:val="22"/>
        </w:rPr>
        <w:t xml:space="preserve"> </w:t>
      </w:r>
    </w:p>
    <w:p w:rsidR="00084EC7" w:rsidRPr="00FD70C2" w:rsidRDefault="00084EC7" w:rsidP="000306FE">
      <w:pPr>
        <w:pStyle w:val="NormalWeb"/>
        <w:numPr>
          <w:ilvl w:val="0"/>
          <w:numId w:val="2"/>
        </w:numPr>
        <w:spacing w:before="0" w:beforeAutospacing="0" w:after="0" w:afterAutospacing="0"/>
        <w:ind w:hanging="270"/>
        <w:rPr>
          <w:rFonts w:asciiTheme="minorHAnsi" w:hAnsiTheme="minorHAnsi"/>
          <w:color w:val="auto"/>
          <w:sz w:val="22"/>
          <w:szCs w:val="22"/>
        </w:rPr>
      </w:pPr>
      <w:r w:rsidRPr="00FD70C2">
        <w:rPr>
          <w:rFonts w:asciiTheme="minorHAnsi" w:hAnsiTheme="minorHAnsi"/>
          <w:color w:val="auto"/>
          <w:sz w:val="22"/>
          <w:szCs w:val="22"/>
        </w:rPr>
        <w:t>All fees must be paid before you can pick up your schedule.</w:t>
      </w:r>
    </w:p>
    <w:p w:rsidR="007D3512" w:rsidRDefault="007D3512" w:rsidP="007D3512">
      <w:pPr>
        <w:pStyle w:val="Heading2"/>
        <w:ind w:left="0"/>
        <w:rPr>
          <w:rFonts w:asciiTheme="minorHAnsi" w:hAnsiTheme="minorHAnsi"/>
          <w:sz w:val="28"/>
        </w:rPr>
      </w:pPr>
      <w:r>
        <w:rPr>
          <w:rFonts w:asciiTheme="minorHAnsi" w:hAnsiTheme="minorHAnsi"/>
          <w:sz w:val="28"/>
        </w:rPr>
        <w:t>Admission Eligibility</w:t>
      </w:r>
      <w:r>
        <w:rPr>
          <w:rFonts w:asciiTheme="minorHAnsi" w:hAnsiTheme="minorHAnsi"/>
          <w:sz w:val="28"/>
        </w:rPr>
        <w:fldChar w:fldCharType="begin"/>
      </w:r>
      <w:r>
        <w:instrText xml:space="preserve"> XE "Admission Eligibility" </w:instrText>
      </w:r>
      <w:r>
        <w:rPr>
          <w:rFonts w:asciiTheme="minorHAnsi" w:hAnsiTheme="minorHAnsi"/>
          <w:sz w:val="28"/>
        </w:rPr>
        <w:fldChar w:fldCharType="end"/>
      </w:r>
    </w:p>
    <w:p w:rsidR="00C241DE" w:rsidRDefault="00C241DE" w:rsidP="00C241DE">
      <w:pPr>
        <w:rPr>
          <w:rFonts w:asciiTheme="minorHAnsi" w:hAnsiTheme="minorHAnsi"/>
          <w:sz w:val="22"/>
        </w:rPr>
      </w:pPr>
      <w:r w:rsidRPr="001705BA">
        <w:rPr>
          <w:rFonts w:asciiTheme="minorHAnsi" w:hAnsiTheme="minorHAnsi"/>
          <w:sz w:val="22"/>
        </w:rPr>
        <w:t xml:space="preserve">A student who did not obtain the pre-requisite courses for the program </w:t>
      </w:r>
      <w:r w:rsidR="005E4200">
        <w:rPr>
          <w:rFonts w:asciiTheme="minorHAnsi" w:hAnsiTheme="minorHAnsi"/>
          <w:sz w:val="22"/>
        </w:rPr>
        <w:t>should contact Student Services about t</w:t>
      </w:r>
      <w:r w:rsidRPr="001705BA">
        <w:rPr>
          <w:rFonts w:asciiTheme="minorHAnsi" w:hAnsiTheme="minorHAnsi"/>
          <w:sz w:val="22"/>
        </w:rPr>
        <w:t>heir options</w:t>
      </w:r>
      <w:r w:rsidR="00740220" w:rsidRPr="001705BA">
        <w:rPr>
          <w:rFonts w:asciiTheme="minorHAnsi" w:hAnsiTheme="minorHAnsi"/>
          <w:sz w:val="22"/>
        </w:rPr>
        <w:t>:</w:t>
      </w:r>
      <w:r w:rsidRPr="008F415B">
        <w:rPr>
          <w:rFonts w:asciiTheme="minorHAnsi" w:hAnsiTheme="minorHAnsi"/>
          <w:sz w:val="22"/>
        </w:rPr>
        <w:t xml:space="preserve"> </w:t>
      </w:r>
    </w:p>
    <w:p w:rsidR="00C241DE" w:rsidRPr="00B16B83" w:rsidRDefault="00C241DE" w:rsidP="00C241DE">
      <w:pPr>
        <w:rPr>
          <w:rFonts w:asciiTheme="minorHAnsi" w:hAnsiTheme="minorHAnsi"/>
          <w:sz w:val="12"/>
        </w:rPr>
      </w:pPr>
    </w:p>
    <w:p w:rsidR="00C241DE" w:rsidRPr="0075174A" w:rsidRDefault="00C241DE" w:rsidP="000306FE">
      <w:pPr>
        <w:pStyle w:val="ListParagraph"/>
        <w:numPr>
          <w:ilvl w:val="0"/>
          <w:numId w:val="2"/>
        </w:numPr>
        <w:rPr>
          <w:rFonts w:asciiTheme="minorHAnsi" w:hAnsiTheme="minorHAnsi"/>
          <w:sz w:val="22"/>
        </w:rPr>
      </w:pPr>
      <w:r w:rsidRPr="001705BA">
        <w:rPr>
          <w:rFonts w:asciiTheme="minorHAnsi" w:hAnsiTheme="minorHAnsi"/>
          <w:sz w:val="22"/>
        </w:rPr>
        <w:t xml:space="preserve">A student </w:t>
      </w:r>
      <w:r w:rsidR="00D17455" w:rsidRPr="001705BA">
        <w:rPr>
          <w:rFonts w:asciiTheme="minorHAnsi" w:hAnsiTheme="minorHAnsi"/>
          <w:sz w:val="22"/>
        </w:rPr>
        <w:t>m</w:t>
      </w:r>
      <w:r w:rsidRPr="001705BA">
        <w:rPr>
          <w:rFonts w:asciiTheme="minorHAnsi" w:hAnsiTheme="minorHAnsi"/>
          <w:sz w:val="22"/>
        </w:rPr>
        <w:t>issing up to 6 high school diploma credits may be eligible to switch to the Springboard to a Diploma option while enrolled in the courses required to comple</w:t>
      </w:r>
      <w:r w:rsidR="00205BCC" w:rsidRPr="001705BA">
        <w:rPr>
          <w:rFonts w:asciiTheme="minorHAnsi" w:hAnsiTheme="minorHAnsi"/>
          <w:sz w:val="22"/>
        </w:rPr>
        <w:t>te his/her high school diploma.</w:t>
      </w:r>
      <w:r w:rsidR="0075174A">
        <w:rPr>
          <w:rFonts w:asciiTheme="minorHAnsi" w:hAnsiTheme="minorHAnsi"/>
          <w:sz w:val="22"/>
        </w:rPr>
        <w:t xml:space="preserve"> </w:t>
      </w:r>
      <w:r w:rsidR="00B408A6">
        <w:rPr>
          <w:rFonts w:asciiTheme="minorHAnsi" w:hAnsiTheme="minorHAnsi"/>
          <w:sz w:val="22"/>
        </w:rPr>
        <w:t>The student provide</w:t>
      </w:r>
      <w:r w:rsidR="006C5BE2">
        <w:rPr>
          <w:rFonts w:asciiTheme="minorHAnsi" w:hAnsiTheme="minorHAnsi"/>
          <w:sz w:val="22"/>
        </w:rPr>
        <w:t>s</w:t>
      </w:r>
      <w:r w:rsidR="00B408A6">
        <w:rPr>
          <w:rFonts w:asciiTheme="minorHAnsi" w:hAnsiTheme="minorHAnsi"/>
          <w:sz w:val="22"/>
        </w:rPr>
        <w:t xml:space="preserve"> proof of their enrolment in the missing high school course before they can register in springboard. </w:t>
      </w:r>
      <w:r w:rsidR="0075174A">
        <w:rPr>
          <w:rFonts w:asciiTheme="minorHAnsi" w:hAnsiTheme="minorHAnsi"/>
          <w:sz w:val="22"/>
        </w:rPr>
        <w:t xml:space="preserve">During this semester a student usually studies four General Education courses that can then be transferred to the program. </w:t>
      </w:r>
    </w:p>
    <w:p w:rsidR="00C241DE" w:rsidRPr="00B16B83" w:rsidRDefault="00C241DE" w:rsidP="00C241DE">
      <w:pPr>
        <w:rPr>
          <w:rFonts w:asciiTheme="minorHAnsi" w:hAnsiTheme="minorHAnsi"/>
          <w:sz w:val="12"/>
        </w:rPr>
      </w:pPr>
    </w:p>
    <w:p w:rsidR="00C241DE" w:rsidRDefault="00C241DE" w:rsidP="000306FE">
      <w:pPr>
        <w:pStyle w:val="ListParagraph"/>
        <w:numPr>
          <w:ilvl w:val="0"/>
          <w:numId w:val="2"/>
        </w:numPr>
        <w:rPr>
          <w:rFonts w:asciiTheme="minorHAnsi" w:hAnsiTheme="minorHAnsi"/>
          <w:sz w:val="22"/>
        </w:rPr>
      </w:pPr>
      <w:r w:rsidRPr="001F4A54">
        <w:rPr>
          <w:rFonts w:asciiTheme="minorHAnsi" w:hAnsiTheme="minorHAnsi"/>
          <w:sz w:val="22"/>
        </w:rPr>
        <w:t xml:space="preserve">A student </w:t>
      </w:r>
      <w:r w:rsidR="00D17455">
        <w:rPr>
          <w:rFonts w:asciiTheme="minorHAnsi" w:hAnsiTheme="minorHAnsi"/>
          <w:sz w:val="22"/>
        </w:rPr>
        <w:t>with a</w:t>
      </w:r>
      <w:r w:rsidRPr="001F4A54">
        <w:rPr>
          <w:rFonts w:asciiTheme="minorHAnsi" w:hAnsiTheme="minorHAnsi"/>
          <w:sz w:val="22"/>
        </w:rPr>
        <w:t xml:space="preserve"> high school diploma, </w:t>
      </w:r>
      <w:r w:rsidR="0071119F">
        <w:rPr>
          <w:rFonts w:asciiTheme="minorHAnsi" w:hAnsiTheme="minorHAnsi"/>
          <w:sz w:val="22"/>
        </w:rPr>
        <w:t xml:space="preserve">but </w:t>
      </w:r>
      <w:r w:rsidR="00D17455">
        <w:rPr>
          <w:rFonts w:asciiTheme="minorHAnsi" w:hAnsiTheme="minorHAnsi"/>
          <w:sz w:val="22"/>
        </w:rPr>
        <w:t>missing</w:t>
      </w:r>
      <w:r w:rsidRPr="001F4A54">
        <w:rPr>
          <w:rFonts w:asciiTheme="minorHAnsi" w:hAnsiTheme="minorHAnsi"/>
          <w:sz w:val="22"/>
        </w:rPr>
        <w:t xml:space="preserve"> the pre-requisite for a specific program</w:t>
      </w:r>
      <w:r w:rsidR="001C76F2">
        <w:rPr>
          <w:rFonts w:asciiTheme="minorHAnsi" w:hAnsiTheme="minorHAnsi"/>
          <w:sz w:val="22"/>
        </w:rPr>
        <w:t>,</w:t>
      </w:r>
      <w:r w:rsidRPr="001F4A54">
        <w:rPr>
          <w:rFonts w:asciiTheme="minorHAnsi" w:hAnsiTheme="minorHAnsi"/>
          <w:sz w:val="22"/>
        </w:rPr>
        <w:t xml:space="preserve"> may be able to change programs</w:t>
      </w:r>
      <w:r w:rsidR="00F974CA">
        <w:rPr>
          <w:rFonts w:asciiTheme="minorHAnsi" w:hAnsiTheme="minorHAnsi"/>
          <w:sz w:val="22"/>
        </w:rPr>
        <w:t xml:space="preserve">, subject to </w:t>
      </w:r>
      <w:r w:rsidR="0071119F">
        <w:rPr>
          <w:rFonts w:asciiTheme="minorHAnsi" w:hAnsiTheme="minorHAnsi"/>
          <w:sz w:val="22"/>
        </w:rPr>
        <w:t xml:space="preserve">program/course </w:t>
      </w:r>
      <w:r w:rsidR="00F974CA">
        <w:rPr>
          <w:rFonts w:asciiTheme="minorHAnsi" w:hAnsiTheme="minorHAnsi"/>
          <w:sz w:val="22"/>
        </w:rPr>
        <w:t xml:space="preserve">availability and </w:t>
      </w:r>
      <w:r w:rsidR="0071119F">
        <w:rPr>
          <w:rFonts w:asciiTheme="minorHAnsi" w:hAnsiTheme="minorHAnsi"/>
          <w:sz w:val="22"/>
        </w:rPr>
        <w:t xml:space="preserve">providing they meet the </w:t>
      </w:r>
      <w:r w:rsidR="00F974CA">
        <w:rPr>
          <w:rFonts w:asciiTheme="minorHAnsi" w:hAnsiTheme="minorHAnsi"/>
          <w:sz w:val="22"/>
        </w:rPr>
        <w:t>program pre-requisite(s).</w:t>
      </w:r>
    </w:p>
    <w:p w:rsidR="0071119F" w:rsidRPr="0071119F" w:rsidRDefault="0071119F" w:rsidP="0071119F">
      <w:pPr>
        <w:pStyle w:val="ListParagraph"/>
        <w:rPr>
          <w:rFonts w:asciiTheme="minorHAnsi" w:hAnsiTheme="minorHAnsi"/>
          <w:sz w:val="22"/>
        </w:rPr>
      </w:pPr>
    </w:p>
    <w:p w:rsidR="0071119F" w:rsidRDefault="0071119F" w:rsidP="000306FE">
      <w:pPr>
        <w:pStyle w:val="ListParagraph"/>
        <w:numPr>
          <w:ilvl w:val="0"/>
          <w:numId w:val="2"/>
        </w:numPr>
        <w:rPr>
          <w:rFonts w:asciiTheme="minorHAnsi" w:hAnsiTheme="minorHAnsi"/>
          <w:sz w:val="22"/>
        </w:rPr>
      </w:pPr>
      <w:r>
        <w:rPr>
          <w:rFonts w:asciiTheme="minorHAnsi" w:hAnsiTheme="minorHAnsi"/>
          <w:sz w:val="22"/>
        </w:rPr>
        <w:t xml:space="preserve">The </w:t>
      </w:r>
      <w:r w:rsidR="0075174A">
        <w:rPr>
          <w:rFonts w:asciiTheme="minorHAnsi" w:hAnsiTheme="minorHAnsi"/>
          <w:sz w:val="22"/>
        </w:rPr>
        <w:t>S</w:t>
      </w:r>
      <w:r>
        <w:rPr>
          <w:rFonts w:asciiTheme="minorHAnsi" w:hAnsiTheme="minorHAnsi"/>
          <w:sz w:val="22"/>
        </w:rPr>
        <w:t xml:space="preserve">pringboard </w:t>
      </w:r>
      <w:r w:rsidR="0075174A" w:rsidRPr="001705BA">
        <w:rPr>
          <w:rFonts w:asciiTheme="minorHAnsi" w:hAnsiTheme="minorHAnsi"/>
          <w:sz w:val="22"/>
        </w:rPr>
        <w:t>to a Diploma option</w:t>
      </w:r>
      <w:r>
        <w:rPr>
          <w:rFonts w:asciiTheme="minorHAnsi" w:hAnsiTheme="minorHAnsi"/>
          <w:sz w:val="22"/>
        </w:rPr>
        <w:t xml:space="preserve"> is </w:t>
      </w:r>
      <w:r w:rsidR="0075174A">
        <w:rPr>
          <w:rFonts w:asciiTheme="minorHAnsi" w:hAnsiTheme="minorHAnsi"/>
          <w:sz w:val="22"/>
        </w:rPr>
        <w:t>also available to students while they obtain the pre-requisite course</w:t>
      </w:r>
      <w:r w:rsidR="00090065">
        <w:rPr>
          <w:rFonts w:asciiTheme="minorHAnsi" w:hAnsiTheme="minorHAnsi"/>
          <w:sz w:val="22"/>
        </w:rPr>
        <w:t>s for their program</w:t>
      </w:r>
      <w:r w:rsidR="0075174A">
        <w:rPr>
          <w:rFonts w:asciiTheme="minorHAnsi" w:hAnsiTheme="minorHAnsi"/>
          <w:sz w:val="22"/>
        </w:rPr>
        <w:t xml:space="preserve">. </w:t>
      </w:r>
    </w:p>
    <w:p w:rsidR="00A00370" w:rsidRPr="00A00370" w:rsidRDefault="00A00370" w:rsidP="00A00370">
      <w:pPr>
        <w:pStyle w:val="ListParagraph"/>
        <w:rPr>
          <w:rFonts w:asciiTheme="minorHAnsi" w:hAnsiTheme="minorHAnsi"/>
          <w:sz w:val="22"/>
        </w:rPr>
      </w:pPr>
    </w:p>
    <w:p w:rsidR="00A00370" w:rsidRPr="005024C1" w:rsidRDefault="00CC3F12" w:rsidP="00A00370">
      <w:pPr>
        <w:pStyle w:val="ListParagraph"/>
        <w:spacing w:line="240" w:lineRule="auto"/>
        <w:ind w:left="360"/>
        <w:rPr>
          <w:rFonts w:asciiTheme="minorHAnsi" w:hAnsiTheme="minorHAnsi"/>
          <w:sz w:val="22"/>
        </w:rPr>
      </w:pPr>
      <w:r w:rsidRPr="00CC3F12">
        <w:rPr>
          <w:rFonts w:asciiTheme="minorHAnsi" w:hAnsiTheme="minorHAnsi"/>
          <w:b/>
          <w:sz w:val="22"/>
        </w:rPr>
        <w:t>SUMMER SCHOOL:</w:t>
      </w:r>
      <w:r>
        <w:rPr>
          <w:rFonts w:asciiTheme="minorHAnsi" w:hAnsiTheme="minorHAnsi"/>
          <w:sz w:val="22"/>
        </w:rPr>
        <w:t xml:space="preserve"> </w:t>
      </w:r>
      <w:r w:rsidR="00A00370" w:rsidRPr="001705BA">
        <w:rPr>
          <w:rFonts w:asciiTheme="minorHAnsi" w:hAnsiTheme="minorHAnsi"/>
          <w:sz w:val="22"/>
        </w:rPr>
        <w:t xml:space="preserve">The College usually offers remedial Math, French and Science high school Secondary IV and V courses in the summer. </w:t>
      </w:r>
      <w:r w:rsidR="009F0CF1">
        <w:rPr>
          <w:rFonts w:asciiTheme="minorHAnsi" w:hAnsiTheme="minorHAnsi"/>
          <w:sz w:val="22"/>
        </w:rPr>
        <w:t xml:space="preserve">The course list and </w:t>
      </w:r>
      <w:r w:rsidR="00B408A6">
        <w:rPr>
          <w:rFonts w:asciiTheme="minorHAnsi" w:hAnsiTheme="minorHAnsi"/>
          <w:sz w:val="22"/>
        </w:rPr>
        <w:t xml:space="preserve">registration </w:t>
      </w:r>
      <w:r w:rsidR="009F0CF1">
        <w:rPr>
          <w:rFonts w:asciiTheme="minorHAnsi" w:hAnsiTheme="minorHAnsi"/>
          <w:sz w:val="22"/>
        </w:rPr>
        <w:t>information is posted on the</w:t>
      </w:r>
      <w:r w:rsidR="00A00370" w:rsidRPr="001705BA">
        <w:rPr>
          <w:rFonts w:asciiTheme="minorHAnsi" w:hAnsiTheme="minorHAnsi"/>
          <w:sz w:val="22"/>
        </w:rPr>
        <w:t xml:space="preserve"> College website</w:t>
      </w:r>
      <w:r w:rsidR="009F0CF1">
        <w:rPr>
          <w:rFonts w:asciiTheme="minorHAnsi" w:hAnsiTheme="minorHAnsi"/>
          <w:sz w:val="22"/>
        </w:rPr>
        <w:t>,</w:t>
      </w:r>
      <w:r w:rsidR="00A00370" w:rsidRPr="001705BA">
        <w:rPr>
          <w:rFonts w:asciiTheme="minorHAnsi" w:hAnsiTheme="minorHAnsi"/>
          <w:sz w:val="22"/>
        </w:rPr>
        <w:t xml:space="preserve"> or ask in Student Services for more information.</w:t>
      </w:r>
      <w:r w:rsidR="009F0CF1">
        <w:rPr>
          <w:rFonts w:asciiTheme="minorHAnsi" w:hAnsiTheme="minorHAnsi"/>
          <w:sz w:val="22"/>
        </w:rPr>
        <w:t xml:space="preserve"> </w:t>
      </w:r>
    </w:p>
    <w:p w:rsidR="007D3512" w:rsidRDefault="00423396" w:rsidP="007D3512">
      <w:pPr>
        <w:pStyle w:val="Heading2"/>
        <w:ind w:left="0"/>
        <w:rPr>
          <w:rFonts w:asciiTheme="minorHAnsi" w:hAnsiTheme="minorHAnsi"/>
          <w:sz w:val="28"/>
        </w:rPr>
      </w:pPr>
      <w:r w:rsidRPr="00DD227E">
        <w:rPr>
          <w:rFonts w:asciiTheme="minorHAnsi" w:hAnsiTheme="minorHAnsi"/>
          <w:sz w:val="28"/>
        </w:rPr>
        <w:lastRenderedPageBreak/>
        <w:t>Change of program</w:t>
      </w:r>
      <w:r w:rsidR="007D3512">
        <w:rPr>
          <w:rFonts w:asciiTheme="minorHAnsi" w:hAnsiTheme="minorHAnsi"/>
          <w:sz w:val="28"/>
        </w:rPr>
        <w:fldChar w:fldCharType="begin"/>
      </w:r>
      <w:r w:rsidR="007D3512">
        <w:instrText xml:space="preserve"> XE "Change of Program" </w:instrText>
      </w:r>
      <w:r w:rsidR="007D3512">
        <w:rPr>
          <w:rFonts w:asciiTheme="minorHAnsi" w:hAnsiTheme="minorHAnsi"/>
          <w:sz w:val="28"/>
        </w:rPr>
        <w:fldChar w:fldCharType="end"/>
      </w:r>
    </w:p>
    <w:p w:rsidR="00A00370" w:rsidRPr="00A00370" w:rsidRDefault="00DD227E" w:rsidP="00A00370">
      <w:pPr>
        <w:rPr>
          <w:rFonts w:asciiTheme="minorHAnsi" w:hAnsiTheme="minorHAnsi"/>
          <w:sz w:val="22"/>
        </w:rPr>
      </w:pPr>
      <w:r>
        <w:rPr>
          <w:rFonts w:asciiTheme="minorHAnsi" w:hAnsiTheme="minorHAnsi"/>
          <w:sz w:val="22"/>
        </w:rPr>
        <w:t>If after being offered a place in a program you decide you want to change to ano</w:t>
      </w:r>
      <w:r w:rsidR="00B408A6">
        <w:rPr>
          <w:rFonts w:asciiTheme="minorHAnsi" w:hAnsiTheme="minorHAnsi"/>
          <w:sz w:val="22"/>
        </w:rPr>
        <w:t>ther program you can do so by submitting a request through the P</w:t>
      </w:r>
      <w:r w:rsidR="00C86EA8">
        <w:rPr>
          <w:rFonts w:asciiTheme="minorHAnsi" w:hAnsiTheme="minorHAnsi"/>
          <w:sz w:val="22"/>
        </w:rPr>
        <w:t>rogram Change module on Omnivox. Contact Student Services if the module is not active.</w:t>
      </w:r>
    </w:p>
    <w:p w:rsidR="00C241DE" w:rsidRDefault="00C241DE" w:rsidP="00C241DE">
      <w:pPr>
        <w:pStyle w:val="Heading2"/>
        <w:ind w:left="0"/>
        <w:rPr>
          <w:rFonts w:asciiTheme="minorHAnsi" w:hAnsiTheme="minorHAnsi"/>
          <w:sz w:val="28"/>
        </w:rPr>
      </w:pPr>
      <w:r>
        <w:rPr>
          <w:rFonts w:asciiTheme="minorHAnsi" w:hAnsiTheme="minorHAnsi"/>
          <w:sz w:val="28"/>
        </w:rPr>
        <w:t>W</w:t>
      </w:r>
      <w:r w:rsidRPr="00D713B3">
        <w:rPr>
          <w:rFonts w:asciiTheme="minorHAnsi" w:hAnsiTheme="minorHAnsi"/>
          <w:sz w:val="28"/>
        </w:rPr>
        <w:t>ithdrawal</w:t>
      </w:r>
      <w:r w:rsidRPr="002426CB">
        <w:rPr>
          <w:rFonts w:asciiTheme="minorHAnsi" w:hAnsiTheme="minorHAnsi"/>
          <w:sz w:val="28"/>
        </w:rPr>
        <w:t xml:space="preserve"> </w:t>
      </w:r>
      <w:r>
        <w:rPr>
          <w:rFonts w:asciiTheme="minorHAnsi" w:hAnsiTheme="minorHAnsi"/>
          <w:sz w:val="28"/>
        </w:rPr>
        <w:t>and Refund Policy</w:t>
      </w:r>
      <w:r>
        <w:rPr>
          <w:rFonts w:asciiTheme="minorHAnsi" w:hAnsiTheme="minorHAnsi"/>
          <w:sz w:val="28"/>
        </w:rPr>
        <w:fldChar w:fldCharType="begin"/>
      </w:r>
      <w:r>
        <w:instrText xml:space="preserve"> XE "</w:instrText>
      </w:r>
      <w:r w:rsidRPr="008D5635">
        <w:instrText>Withdrawal and Refund Policy</w:instrText>
      </w:r>
      <w:r>
        <w:instrText xml:space="preserve">" </w:instrText>
      </w:r>
      <w:r>
        <w:rPr>
          <w:rFonts w:asciiTheme="minorHAnsi" w:hAnsiTheme="minorHAnsi"/>
          <w:sz w:val="28"/>
        </w:rPr>
        <w:fldChar w:fldCharType="end"/>
      </w:r>
    </w:p>
    <w:p w:rsidR="00C241DE" w:rsidRDefault="00C241DE" w:rsidP="00C241DE">
      <w:pPr>
        <w:rPr>
          <w:rFonts w:asciiTheme="minorHAnsi" w:hAnsiTheme="minorHAnsi"/>
          <w:sz w:val="22"/>
        </w:rPr>
      </w:pPr>
      <w:r>
        <w:rPr>
          <w:rFonts w:asciiTheme="minorHAnsi" w:hAnsiTheme="minorHAnsi"/>
          <w:sz w:val="22"/>
        </w:rPr>
        <w:t>A student who wishes</w:t>
      </w:r>
      <w:r w:rsidRPr="005F7575">
        <w:rPr>
          <w:rFonts w:asciiTheme="minorHAnsi" w:hAnsiTheme="minorHAnsi"/>
          <w:sz w:val="22"/>
        </w:rPr>
        <w:t xml:space="preserve"> to </w:t>
      </w:r>
      <w:r>
        <w:rPr>
          <w:rFonts w:asciiTheme="minorHAnsi" w:hAnsiTheme="minorHAnsi"/>
          <w:sz w:val="22"/>
        </w:rPr>
        <w:t xml:space="preserve">cancel </w:t>
      </w:r>
      <w:r w:rsidR="00D17455">
        <w:rPr>
          <w:rFonts w:asciiTheme="minorHAnsi" w:hAnsiTheme="minorHAnsi"/>
          <w:sz w:val="22"/>
        </w:rPr>
        <w:t>his/her</w:t>
      </w:r>
      <w:r>
        <w:rPr>
          <w:rFonts w:asciiTheme="minorHAnsi" w:hAnsiTheme="minorHAnsi"/>
          <w:sz w:val="22"/>
        </w:rPr>
        <w:t xml:space="preserve"> registration </w:t>
      </w:r>
      <w:r w:rsidRPr="006A1349">
        <w:rPr>
          <w:rFonts w:asciiTheme="minorHAnsi" w:hAnsiTheme="minorHAnsi"/>
          <w:sz w:val="22"/>
        </w:rPr>
        <w:t xml:space="preserve">must </w:t>
      </w:r>
      <w:r w:rsidR="00132AA3" w:rsidRPr="006A1349">
        <w:rPr>
          <w:rFonts w:asciiTheme="minorHAnsi" w:hAnsiTheme="minorHAnsi"/>
          <w:sz w:val="22"/>
        </w:rPr>
        <w:t xml:space="preserve">complete a withdrawal form available </w:t>
      </w:r>
      <w:r w:rsidR="006A1349" w:rsidRPr="006A1349">
        <w:rPr>
          <w:rFonts w:asciiTheme="minorHAnsi" w:hAnsiTheme="minorHAnsi"/>
          <w:sz w:val="22"/>
        </w:rPr>
        <w:t xml:space="preserve">in the </w:t>
      </w:r>
      <w:r w:rsidR="001705BA">
        <w:rPr>
          <w:rFonts w:asciiTheme="minorHAnsi" w:hAnsiTheme="minorHAnsi"/>
          <w:sz w:val="22"/>
        </w:rPr>
        <w:t>Online Forms</w:t>
      </w:r>
      <w:r w:rsidR="006A1349" w:rsidRPr="006A1349">
        <w:rPr>
          <w:rFonts w:asciiTheme="minorHAnsi" w:hAnsiTheme="minorHAnsi"/>
          <w:sz w:val="22"/>
        </w:rPr>
        <w:t xml:space="preserve"> section on</w:t>
      </w:r>
      <w:r w:rsidR="00132AA3" w:rsidRPr="006A1349">
        <w:rPr>
          <w:rFonts w:asciiTheme="minorHAnsi" w:hAnsiTheme="minorHAnsi"/>
          <w:sz w:val="22"/>
        </w:rPr>
        <w:t xml:space="preserve"> Omnivox</w:t>
      </w:r>
      <w:r w:rsidRPr="006A1349">
        <w:rPr>
          <w:rFonts w:asciiTheme="minorHAnsi" w:hAnsiTheme="minorHAnsi"/>
          <w:sz w:val="22"/>
        </w:rPr>
        <w:t>.</w:t>
      </w:r>
      <w:r>
        <w:rPr>
          <w:rFonts w:asciiTheme="minorHAnsi" w:hAnsiTheme="minorHAnsi"/>
          <w:sz w:val="22"/>
        </w:rPr>
        <w:t xml:space="preserve"> </w:t>
      </w:r>
      <w:r w:rsidR="00E14B75">
        <w:rPr>
          <w:rFonts w:asciiTheme="minorHAnsi" w:hAnsiTheme="minorHAnsi"/>
          <w:sz w:val="22"/>
        </w:rPr>
        <w:t xml:space="preserve"> </w:t>
      </w:r>
      <w:r w:rsidRPr="002837DF">
        <w:rPr>
          <w:rFonts w:asciiTheme="minorHAnsi" w:hAnsiTheme="minorHAnsi"/>
          <w:sz w:val="22"/>
        </w:rPr>
        <w:t>A</w:t>
      </w:r>
      <w:r w:rsidR="00132AA3">
        <w:rPr>
          <w:rFonts w:asciiTheme="minorHAnsi" w:hAnsiTheme="minorHAnsi"/>
          <w:sz w:val="22"/>
        </w:rPr>
        <w:t>ny refundable fees will be w</w:t>
      </w:r>
      <w:r w:rsidRPr="002837DF">
        <w:rPr>
          <w:rFonts w:asciiTheme="minorHAnsi" w:hAnsiTheme="minorHAnsi"/>
          <w:sz w:val="22"/>
        </w:rPr>
        <w:t>ill be mailed to the student’s address as it appears on Omnivox.</w:t>
      </w:r>
    </w:p>
    <w:p w:rsidR="00423D04" w:rsidRDefault="00423D04" w:rsidP="00C241DE">
      <w:pPr>
        <w:rPr>
          <w:rFonts w:asciiTheme="minorHAnsi" w:hAnsiTheme="minorHAnsi"/>
          <w:sz w:val="22"/>
        </w:rPr>
      </w:pPr>
    </w:p>
    <w:p w:rsidR="00C241DE" w:rsidRPr="002837DF" w:rsidRDefault="00C241DE" w:rsidP="00C241DE">
      <w:pPr>
        <w:rPr>
          <w:rFonts w:asciiTheme="minorHAnsi" w:hAnsiTheme="minorHAnsi"/>
          <w:sz w:val="22"/>
        </w:rPr>
      </w:pPr>
      <w:r w:rsidRPr="002837DF">
        <w:rPr>
          <w:rFonts w:asciiTheme="minorHAnsi" w:hAnsiTheme="minorHAnsi"/>
          <w:sz w:val="22"/>
        </w:rPr>
        <w:t>If notification is received before the first day of classes</w:t>
      </w:r>
      <w:r w:rsidR="00336F25">
        <w:rPr>
          <w:rFonts w:asciiTheme="minorHAnsi" w:hAnsiTheme="minorHAnsi"/>
          <w:sz w:val="22"/>
        </w:rPr>
        <w:t>,</w:t>
      </w:r>
      <w:r w:rsidRPr="002837DF">
        <w:rPr>
          <w:rFonts w:asciiTheme="minorHAnsi" w:hAnsiTheme="minorHAnsi"/>
          <w:sz w:val="22"/>
        </w:rPr>
        <w:t xml:space="preserve"> a refund of 100% of the fees (minus the $20 non-refundable registration fee)</w:t>
      </w:r>
      <w:r w:rsidR="00336F25">
        <w:rPr>
          <w:rFonts w:asciiTheme="minorHAnsi" w:hAnsiTheme="minorHAnsi"/>
          <w:sz w:val="22"/>
        </w:rPr>
        <w:t>, will be issued.</w:t>
      </w:r>
      <w:r w:rsidRPr="002837DF">
        <w:rPr>
          <w:rFonts w:asciiTheme="minorHAnsi" w:hAnsiTheme="minorHAnsi"/>
          <w:sz w:val="22"/>
        </w:rPr>
        <w:t xml:space="preserve"> If notification is received after the first day of classes</w:t>
      </w:r>
      <w:r w:rsidR="00423D04">
        <w:rPr>
          <w:rFonts w:asciiTheme="minorHAnsi" w:hAnsiTheme="minorHAnsi"/>
          <w:sz w:val="22"/>
        </w:rPr>
        <w:t>,</w:t>
      </w:r>
      <w:r w:rsidRPr="002837DF">
        <w:rPr>
          <w:rFonts w:asciiTheme="minorHAnsi" w:hAnsiTheme="minorHAnsi"/>
          <w:sz w:val="22"/>
        </w:rPr>
        <w:t xml:space="preserve"> and up to the official withdrawal deadline (see important dates above)</w:t>
      </w:r>
      <w:r w:rsidR="00336F25">
        <w:rPr>
          <w:rFonts w:asciiTheme="minorHAnsi" w:hAnsiTheme="minorHAnsi"/>
          <w:sz w:val="22"/>
        </w:rPr>
        <w:t>,</w:t>
      </w:r>
      <w:r w:rsidRPr="002837DF">
        <w:rPr>
          <w:rFonts w:asciiTheme="minorHAnsi" w:hAnsiTheme="minorHAnsi"/>
          <w:sz w:val="22"/>
        </w:rPr>
        <w:t xml:space="preserve"> a refund of 70% of the fees (minus the $20 non-refundable registration fee) is applied.</w:t>
      </w:r>
    </w:p>
    <w:p w:rsidR="00777CB5" w:rsidRDefault="00777CB5" w:rsidP="00265EFD">
      <w:pPr>
        <w:pStyle w:val="Heading2"/>
        <w:ind w:left="0"/>
        <w:rPr>
          <w:rFonts w:asciiTheme="minorHAnsi" w:hAnsiTheme="minorHAnsi"/>
          <w:sz w:val="28"/>
        </w:rPr>
        <w:sectPr w:rsidR="00777CB5" w:rsidSect="00013729">
          <w:footerReference w:type="default" r:id="rId12"/>
          <w:pgSz w:w="12240" w:h="15840"/>
          <w:pgMar w:top="810" w:right="1440" w:bottom="720" w:left="1440" w:header="708" w:footer="708" w:gutter="0"/>
          <w:pgNumType w:start="1"/>
          <w:cols w:space="708"/>
          <w:docGrid w:linePitch="360"/>
        </w:sectPr>
      </w:pPr>
    </w:p>
    <w:p w:rsidR="00265EFD" w:rsidRPr="005024C1" w:rsidRDefault="00265EFD" w:rsidP="00265EFD">
      <w:pPr>
        <w:pStyle w:val="Heading2"/>
        <w:ind w:left="0"/>
        <w:rPr>
          <w:rFonts w:asciiTheme="minorHAnsi" w:hAnsiTheme="minorHAnsi"/>
          <w:sz w:val="28"/>
        </w:rPr>
      </w:pPr>
      <w:r w:rsidRPr="00707EF7">
        <w:rPr>
          <w:rFonts w:asciiTheme="minorHAnsi" w:hAnsiTheme="minorHAnsi"/>
          <w:sz w:val="28"/>
        </w:rPr>
        <w:t>English Placement</w:t>
      </w:r>
      <w:r w:rsidR="004923B3" w:rsidRPr="00707EF7">
        <w:rPr>
          <w:rFonts w:asciiTheme="minorHAnsi" w:hAnsiTheme="minorHAnsi"/>
          <w:sz w:val="28"/>
        </w:rPr>
        <w:t xml:space="preserve"> </w:t>
      </w:r>
      <w:r w:rsidRPr="00707EF7">
        <w:rPr>
          <w:rFonts w:asciiTheme="minorHAnsi" w:hAnsiTheme="minorHAnsi"/>
          <w:sz w:val="28"/>
        </w:rPr>
        <w:fldChar w:fldCharType="begin"/>
      </w:r>
      <w:r w:rsidRPr="00707EF7">
        <w:rPr>
          <w:rFonts w:asciiTheme="minorHAnsi" w:hAnsiTheme="minorHAnsi"/>
          <w:sz w:val="28"/>
        </w:rPr>
        <w:instrText xml:space="preserve"> XE "English Placement" </w:instrText>
      </w:r>
      <w:r w:rsidRPr="00707EF7">
        <w:rPr>
          <w:rFonts w:asciiTheme="minorHAnsi" w:hAnsiTheme="minorHAnsi"/>
          <w:sz w:val="28"/>
        </w:rPr>
        <w:fldChar w:fldCharType="end"/>
      </w:r>
    </w:p>
    <w:p w:rsidR="00265EFD" w:rsidRPr="00423D04" w:rsidRDefault="00265EFD" w:rsidP="00707EF7">
      <w:pPr>
        <w:rPr>
          <w:rFonts w:asciiTheme="minorHAnsi" w:hAnsiTheme="minorHAnsi"/>
          <w:color w:val="FF0000"/>
          <w:sz w:val="22"/>
        </w:rPr>
      </w:pPr>
      <w:r w:rsidRPr="005024C1">
        <w:rPr>
          <w:rFonts w:asciiTheme="minorHAnsi" w:hAnsiTheme="minorHAnsi"/>
          <w:sz w:val="22"/>
        </w:rPr>
        <w:t xml:space="preserve">Every </w:t>
      </w:r>
      <w:r w:rsidR="006F37AB">
        <w:rPr>
          <w:rFonts w:asciiTheme="minorHAnsi" w:hAnsiTheme="minorHAnsi"/>
          <w:sz w:val="22"/>
        </w:rPr>
        <w:t xml:space="preserve">diploma </w:t>
      </w:r>
      <w:r w:rsidRPr="005024C1">
        <w:rPr>
          <w:rFonts w:asciiTheme="minorHAnsi" w:hAnsiTheme="minorHAnsi"/>
          <w:sz w:val="22"/>
        </w:rPr>
        <w:t xml:space="preserve">student </w:t>
      </w:r>
      <w:r w:rsidR="00423D04">
        <w:rPr>
          <w:rFonts w:asciiTheme="minorHAnsi" w:hAnsiTheme="minorHAnsi"/>
          <w:sz w:val="22"/>
        </w:rPr>
        <w:t>has</w:t>
      </w:r>
      <w:r w:rsidRPr="005024C1">
        <w:rPr>
          <w:rFonts w:asciiTheme="minorHAnsi" w:hAnsiTheme="minorHAnsi"/>
          <w:sz w:val="22"/>
        </w:rPr>
        <w:t xml:space="preserve"> to take four English courses as a diploma requirement. </w:t>
      </w:r>
      <w:r w:rsidRPr="00552451">
        <w:rPr>
          <w:rFonts w:asciiTheme="minorHAnsi" w:hAnsiTheme="minorHAnsi"/>
          <w:sz w:val="22"/>
        </w:rPr>
        <w:t>Streaming</w:t>
      </w:r>
      <w:r w:rsidRPr="005024C1">
        <w:rPr>
          <w:rFonts w:asciiTheme="minorHAnsi" w:hAnsiTheme="minorHAnsi"/>
          <w:sz w:val="22"/>
        </w:rPr>
        <w:t xml:space="preserve"> in </w:t>
      </w:r>
      <w:r w:rsidR="008E5515">
        <w:rPr>
          <w:rFonts w:asciiTheme="minorHAnsi" w:hAnsiTheme="minorHAnsi"/>
          <w:sz w:val="22"/>
        </w:rPr>
        <w:t>the</w:t>
      </w:r>
      <w:r w:rsidRPr="005024C1">
        <w:rPr>
          <w:rFonts w:asciiTheme="minorHAnsi" w:hAnsiTheme="minorHAnsi"/>
          <w:sz w:val="22"/>
        </w:rPr>
        <w:t xml:space="preserve"> first English course is based on </w:t>
      </w:r>
      <w:r w:rsidR="008E5515">
        <w:rPr>
          <w:rFonts w:asciiTheme="minorHAnsi" w:hAnsiTheme="minorHAnsi"/>
          <w:sz w:val="22"/>
        </w:rPr>
        <w:t>a student’s</w:t>
      </w:r>
      <w:r w:rsidRPr="005024C1">
        <w:rPr>
          <w:rFonts w:asciiTheme="minorHAnsi" w:hAnsiTheme="minorHAnsi"/>
          <w:sz w:val="22"/>
        </w:rPr>
        <w:t xml:space="preserve"> previous studies </w:t>
      </w:r>
      <w:r>
        <w:rPr>
          <w:rFonts w:asciiTheme="minorHAnsi" w:hAnsiTheme="minorHAnsi"/>
          <w:sz w:val="22"/>
        </w:rPr>
        <w:t xml:space="preserve">in English and is designed to maximize success in </w:t>
      </w:r>
      <w:r w:rsidR="008E5515">
        <w:rPr>
          <w:rFonts w:asciiTheme="minorHAnsi" w:hAnsiTheme="minorHAnsi"/>
          <w:sz w:val="22"/>
        </w:rPr>
        <w:t>subsequent</w:t>
      </w:r>
      <w:r w:rsidR="00707EF7">
        <w:rPr>
          <w:rFonts w:asciiTheme="minorHAnsi" w:hAnsiTheme="minorHAnsi"/>
          <w:sz w:val="22"/>
        </w:rPr>
        <w:t xml:space="preserve"> courses. </w:t>
      </w:r>
      <w:r w:rsidR="005E4200">
        <w:rPr>
          <w:rFonts w:asciiTheme="minorHAnsi" w:hAnsiTheme="minorHAnsi"/>
          <w:sz w:val="22"/>
        </w:rPr>
        <w:t>St</w:t>
      </w:r>
      <w:r w:rsidR="00707EF7">
        <w:rPr>
          <w:rFonts w:asciiTheme="minorHAnsi" w:hAnsiTheme="minorHAnsi"/>
          <w:sz w:val="22"/>
        </w:rPr>
        <w:t xml:space="preserve">udents who require testing </w:t>
      </w:r>
      <w:r w:rsidR="005E4200">
        <w:rPr>
          <w:rFonts w:asciiTheme="minorHAnsi" w:hAnsiTheme="minorHAnsi"/>
          <w:sz w:val="22"/>
        </w:rPr>
        <w:t>will be contacted by the Registrar’s Office.</w:t>
      </w:r>
    </w:p>
    <w:p w:rsidR="00265EFD" w:rsidRDefault="00265EFD" w:rsidP="00265EFD">
      <w:pPr>
        <w:pStyle w:val="ListParagraph"/>
        <w:spacing w:line="240" w:lineRule="auto"/>
        <w:ind w:left="0"/>
        <w:rPr>
          <w:rFonts w:asciiTheme="minorHAnsi" w:hAnsiTheme="minorHAnsi"/>
          <w:sz w:val="22"/>
        </w:rPr>
      </w:pPr>
    </w:p>
    <w:p w:rsidR="00265EFD" w:rsidRPr="005024C1" w:rsidRDefault="00265EFD" w:rsidP="005E4200">
      <w:pPr>
        <w:rPr>
          <w:rFonts w:asciiTheme="minorHAnsi" w:hAnsiTheme="minorHAnsi"/>
          <w:sz w:val="22"/>
        </w:rPr>
      </w:pPr>
      <w:r>
        <w:rPr>
          <w:rFonts w:asciiTheme="minorHAnsi" w:hAnsiTheme="minorHAnsi"/>
          <w:sz w:val="22"/>
        </w:rPr>
        <w:t>Students who pass</w:t>
      </w:r>
      <w:r w:rsidRPr="005024C1">
        <w:rPr>
          <w:rFonts w:asciiTheme="minorHAnsi" w:hAnsiTheme="minorHAnsi"/>
          <w:sz w:val="22"/>
        </w:rPr>
        <w:t xml:space="preserve"> </w:t>
      </w:r>
      <w:r w:rsidR="00112468">
        <w:rPr>
          <w:rFonts w:asciiTheme="minorHAnsi" w:hAnsiTheme="minorHAnsi"/>
          <w:sz w:val="22"/>
        </w:rPr>
        <w:t>the</w:t>
      </w:r>
      <w:r w:rsidR="005E4200">
        <w:rPr>
          <w:rFonts w:asciiTheme="minorHAnsi" w:hAnsiTheme="minorHAnsi"/>
          <w:sz w:val="22"/>
        </w:rPr>
        <w:t xml:space="preserve"> placement</w:t>
      </w:r>
      <w:r w:rsidR="00112468">
        <w:rPr>
          <w:rFonts w:asciiTheme="minorHAnsi" w:hAnsiTheme="minorHAnsi"/>
          <w:sz w:val="22"/>
        </w:rPr>
        <w:t xml:space="preserve"> </w:t>
      </w:r>
      <w:r w:rsidRPr="005024C1">
        <w:rPr>
          <w:rFonts w:asciiTheme="minorHAnsi" w:hAnsiTheme="minorHAnsi"/>
          <w:sz w:val="22"/>
        </w:rPr>
        <w:t xml:space="preserve">test </w:t>
      </w:r>
      <w:r>
        <w:rPr>
          <w:rFonts w:asciiTheme="minorHAnsi" w:hAnsiTheme="minorHAnsi"/>
          <w:sz w:val="22"/>
        </w:rPr>
        <w:t>are</w:t>
      </w:r>
      <w:r w:rsidRPr="005024C1">
        <w:rPr>
          <w:rFonts w:asciiTheme="minorHAnsi" w:hAnsiTheme="minorHAnsi"/>
          <w:sz w:val="22"/>
        </w:rPr>
        <w:t xml:space="preserve"> placed </w:t>
      </w:r>
      <w:r>
        <w:rPr>
          <w:rFonts w:asciiTheme="minorHAnsi" w:hAnsiTheme="minorHAnsi"/>
          <w:sz w:val="22"/>
        </w:rPr>
        <w:t xml:space="preserve">in the first English course required for the </w:t>
      </w:r>
      <w:r w:rsidRPr="005024C1">
        <w:rPr>
          <w:rFonts w:asciiTheme="minorHAnsi" w:hAnsiTheme="minorHAnsi"/>
          <w:sz w:val="22"/>
        </w:rPr>
        <w:t xml:space="preserve">diploma. </w:t>
      </w:r>
      <w:r>
        <w:rPr>
          <w:rFonts w:asciiTheme="minorHAnsi" w:hAnsiTheme="minorHAnsi"/>
          <w:sz w:val="22"/>
        </w:rPr>
        <w:t>Students who</w:t>
      </w:r>
      <w:r w:rsidRPr="005024C1">
        <w:rPr>
          <w:rFonts w:asciiTheme="minorHAnsi" w:hAnsiTheme="minorHAnsi"/>
          <w:sz w:val="22"/>
        </w:rPr>
        <w:t xml:space="preserve"> fail the test </w:t>
      </w:r>
      <w:r>
        <w:rPr>
          <w:rFonts w:asciiTheme="minorHAnsi" w:hAnsiTheme="minorHAnsi"/>
          <w:sz w:val="22"/>
        </w:rPr>
        <w:t>are registered for the</w:t>
      </w:r>
      <w:r w:rsidRPr="005024C1">
        <w:rPr>
          <w:rFonts w:asciiTheme="minorHAnsi" w:hAnsiTheme="minorHAnsi"/>
          <w:sz w:val="22"/>
        </w:rPr>
        <w:t xml:space="preserve"> Prepara</w:t>
      </w:r>
      <w:r>
        <w:rPr>
          <w:rFonts w:asciiTheme="minorHAnsi" w:hAnsiTheme="minorHAnsi"/>
          <w:sz w:val="22"/>
        </w:rPr>
        <w:t>tion for College English course. The preparation course</w:t>
      </w:r>
      <w:r w:rsidR="005E4200">
        <w:rPr>
          <w:rFonts w:asciiTheme="minorHAnsi" w:hAnsiTheme="minorHAnsi"/>
          <w:sz w:val="22"/>
        </w:rPr>
        <w:t xml:space="preserve"> is taken in addition to the</w:t>
      </w:r>
      <w:r>
        <w:rPr>
          <w:rFonts w:asciiTheme="minorHAnsi" w:hAnsiTheme="minorHAnsi"/>
          <w:sz w:val="22"/>
        </w:rPr>
        <w:t xml:space="preserve"> four English courses required for a diploma</w:t>
      </w:r>
      <w:r w:rsidR="005E4200">
        <w:rPr>
          <w:rFonts w:asciiTheme="minorHAnsi" w:hAnsiTheme="minorHAnsi"/>
          <w:sz w:val="22"/>
        </w:rPr>
        <w:t>.</w:t>
      </w:r>
    </w:p>
    <w:p w:rsidR="00265EFD" w:rsidRPr="005024C1" w:rsidRDefault="00265EFD" w:rsidP="00265EFD">
      <w:pPr>
        <w:pStyle w:val="Heading2"/>
        <w:ind w:left="0"/>
        <w:rPr>
          <w:rFonts w:asciiTheme="minorHAnsi" w:hAnsiTheme="minorHAnsi"/>
          <w:sz w:val="28"/>
        </w:rPr>
      </w:pPr>
      <w:r w:rsidRPr="005024C1">
        <w:rPr>
          <w:rFonts w:asciiTheme="minorHAnsi" w:hAnsiTheme="minorHAnsi"/>
          <w:sz w:val="28"/>
        </w:rPr>
        <w:t>French</w:t>
      </w:r>
      <w:r>
        <w:rPr>
          <w:rFonts w:asciiTheme="minorHAnsi" w:hAnsiTheme="minorHAnsi"/>
          <w:sz w:val="28"/>
        </w:rPr>
        <w:t xml:space="preserve"> Placement</w:t>
      </w:r>
      <w:r w:rsidRPr="005024C1">
        <w:rPr>
          <w:rFonts w:asciiTheme="minorHAnsi" w:hAnsiTheme="minorHAnsi"/>
          <w:sz w:val="28"/>
        </w:rPr>
        <w:fldChar w:fldCharType="begin"/>
      </w:r>
      <w:r w:rsidRPr="005024C1">
        <w:rPr>
          <w:rFonts w:asciiTheme="minorHAnsi" w:hAnsiTheme="minorHAnsi"/>
          <w:sz w:val="28"/>
        </w:rPr>
        <w:instrText xml:space="preserve"> XE "French Placement" </w:instrText>
      </w:r>
      <w:r w:rsidRPr="005024C1">
        <w:rPr>
          <w:rFonts w:asciiTheme="minorHAnsi" w:hAnsiTheme="minorHAnsi"/>
          <w:sz w:val="28"/>
        </w:rPr>
        <w:fldChar w:fldCharType="end"/>
      </w:r>
    </w:p>
    <w:p w:rsidR="003C1925" w:rsidRDefault="00265EFD" w:rsidP="00E14B75">
      <w:pPr>
        <w:spacing w:line="240" w:lineRule="auto"/>
        <w:rPr>
          <w:rFonts w:asciiTheme="minorHAnsi" w:hAnsiTheme="minorHAnsi"/>
          <w:sz w:val="22"/>
        </w:rPr>
      </w:pPr>
      <w:r w:rsidRPr="005024C1">
        <w:rPr>
          <w:rFonts w:asciiTheme="minorHAnsi" w:hAnsiTheme="minorHAnsi"/>
          <w:sz w:val="22"/>
        </w:rPr>
        <w:t xml:space="preserve">Every </w:t>
      </w:r>
      <w:r w:rsidR="005E4200">
        <w:rPr>
          <w:rFonts w:asciiTheme="minorHAnsi" w:hAnsiTheme="minorHAnsi"/>
          <w:sz w:val="22"/>
        </w:rPr>
        <w:t xml:space="preserve">diploma program has two </w:t>
      </w:r>
      <w:r w:rsidRPr="005024C1">
        <w:rPr>
          <w:rFonts w:asciiTheme="minorHAnsi" w:hAnsiTheme="minorHAnsi"/>
          <w:sz w:val="22"/>
        </w:rPr>
        <w:t xml:space="preserve">French courses. Streaming in your first French course </w:t>
      </w:r>
      <w:r w:rsidRPr="00E14B75">
        <w:rPr>
          <w:rFonts w:asciiTheme="minorHAnsi" w:hAnsiTheme="minorHAnsi"/>
          <w:sz w:val="22"/>
          <w:szCs w:val="20"/>
        </w:rPr>
        <w:t>is</w:t>
      </w:r>
      <w:r w:rsidRPr="005024C1">
        <w:rPr>
          <w:rFonts w:asciiTheme="minorHAnsi" w:hAnsiTheme="minorHAnsi"/>
          <w:sz w:val="22"/>
        </w:rPr>
        <w:t xml:space="preserve"> based on </w:t>
      </w:r>
      <w:r>
        <w:rPr>
          <w:rFonts w:asciiTheme="minorHAnsi" w:hAnsiTheme="minorHAnsi"/>
          <w:sz w:val="22"/>
        </w:rPr>
        <w:t xml:space="preserve">your previous studies in </w:t>
      </w:r>
      <w:r w:rsidRPr="004B6AB1">
        <w:rPr>
          <w:rFonts w:asciiTheme="minorHAnsi" w:hAnsiTheme="minorHAnsi"/>
          <w:sz w:val="22"/>
        </w:rPr>
        <w:t xml:space="preserve">French and </w:t>
      </w:r>
      <w:r w:rsidR="008E5515">
        <w:rPr>
          <w:rFonts w:asciiTheme="minorHAnsi" w:hAnsiTheme="minorHAnsi"/>
          <w:sz w:val="22"/>
        </w:rPr>
        <w:t>is assessed</w:t>
      </w:r>
      <w:r w:rsidRPr="004B6AB1">
        <w:rPr>
          <w:rFonts w:asciiTheme="minorHAnsi" w:hAnsiTheme="minorHAnsi"/>
          <w:sz w:val="22"/>
        </w:rPr>
        <w:t xml:space="preserve"> by </w:t>
      </w:r>
      <w:r w:rsidR="008E5515">
        <w:rPr>
          <w:rFonts w:asciiTheme="minorHAnsi" w:hAnsiTheme="minorHAnsi"/>
          <w:sz w:val="22"/>
        </w:rPr>
        <w:t>the L</w:t>
      </w:r>
      <w:r w:rsidRPr="004B6AB1">
        <w:rPr>
          <w:rFonts w:asciiTheme="minorHAnsi" w:hAnsiTheme="minorHAnsi"/>
          <w:sz w:val="22"/>
        </w:rPr>
        <w:t xml:space="preserve">anguage </w:t>
      </w:r>
      <w:r w:rsidR="008E5515">
        <w:rPr>
          <w:rFonts w:asciiTheme="minorHAnsi" w:hAnsiTheme="minorHAnsi"/>
          <w:sz w:val="22"/>
        </w:rPr>
        <w:t>D</w:t>
      </w:r>
      <w:r w:rsidRPr="004B6AB1">
        <w:rPr>
          <w:rFonts w:asciiTheme="minorHAnsi" w:hAnsiTheme="minorHAnsi"/>
          <w:sz w:val="22"/>
        </w:rPr>
        <w:t>epartment.</w:t>
      </w:r>
      <w:r w:rsidR="003C1925">
        <w:rPr>
          <w:rFonts w:asciiTheme="minorHAnsi" w:hAnsiTheme="minorHAnsi"/>
          <w:sz w:val="22"/>
        </w:rPr>
        <w:t xml:space="preserve"> No placement test is required.</w:t>
      </w:r>
    </w:p>
    <w:p w:rsidR="00F64B49" w:rsidRDefault="00F64B49" w:rsidP="003C1925">
      <w:pPr>
        <w:pStyle w:val="Heading2"/>
        <w:ind w:left="0"/>
        <w:rPr>
          <w:rFonts w:asciiTheme="minorHAnsi" w:hAnsiTheme="minorHAnsi"/>
          <w:sz w:val="28"/>
        </w:rPr>
      </w:pPr>
      <w:r w:rsidRPr="002F09A7">
        <w:rPr>
          <w:rFonts w:asciiTheme="minorHAnsi" w:hAnsiTheme="minorHAnsi"/>
          <w:sz w:val="28"/>
        </w:rPr>
        <w:t>Credit Transfer</w:t>
      </w:r>
      <w:r w:rsidR="00716F97">
        <w:rPr>
          <w:rFonts w:asciiTheme="minorHAnsi" w:hAnsiTheme="minorHAnsi"/>
          <w:sz w:val="28"/>
        </w:rPr>
        <w:fldChar w:fldCharType="begin"/>
      </w:r>
      <w:r w:rsidR="00716F97" w:rsidRPr="003C1925">
        <w:rPr>
          <w:rFonts w:asciiTheme="minorHAnsi" w:hAnsiTheme="minorHAnsi"/>
          <w:sz w:val="28"/>
        </w:rPr>
        <w:instrText xml:space="preserve"> XE "Credit transfer" </w:instrText>
      </w:r>
      <w:r w:rsidR="00716F97">
        <w:rPr>
          <w:rFonts w:asciiTheme="minorHAnsi" w:hAnsiTheme="minorHAnsi"/>
          <w:sz w:val="28"/>
        </w:rPr>
        <w:fldChar w:fldCharType="end"/>
      </w:r>
    </w:p>
    <w:p w:rsidR="004B57E5" w:rsidRPr="005024C1" w:rsidRDefault="00F64B49" w:rsidP="004B57E5">
      <w:pPr>
        <w:pStyle w:val="ListParagraph"/>
        <w:spacing w:line="240" w:lineRule="auto"/>
        <w:ind w:left="0"/>
        <w:rPr>
          <w:rFonts w:asciiTheme="minorHAnsi" w:hAnsiTheme="minorHAnsi"/>
          <w:sz w:val="22"/>
        </w:rPr>
      </w:pPr>
      <w:r w:rsidRPr="00F64B49">
        <w:rPr>
          <w:rFonts w:asciiTheme="minorHAnsi" w:hAnsiTheme="minorHAnsi"/>
          <w:sz w:val="22"/>
        </w:rPr>
        <w:t xml:space="preserve">If you have already completed </w:t>
      </w:r>
      <w:r w:rsidR="008B0E9D">
        <w:rPr>
          <w:rFonts w:asciiTheme="minorHAnsi" w:hAnsiTheme="minorHAnsi"/>
          <w:sz w:val="22"/>
        </w:rPr>
        <w:t>studies</w:t>
      </w:r>
      <w:r w:rsidRPr="00F64B49">
        <w:rPr>
          <w:rFonts w:asciiTheme="minorHAnsi" w:hAnsiTheme="minorHAnsi"/>
          <w:sz w:val="22"/>
        </w:rPr>
        <w:t xml:space="preserve"> </w:t>
      </w:r>
      <w:r w:rsidR="00004CCA">
        <w:rPr>
          <w:rFonts w:asciiTheme="minorHAnsi" w:hAnsiTheme="minorHAnsi"/>
          <w:sz w:val="22"/>
        </w:rPr>
        <w:t>outside of the province, at the college or university level</w:t>
      </w:r>
      <w:r w:rsidRPr="00F64B49">
        <w:rPr>
          <w:rFonts w:asciiTheme="minorHAnsi" w:hAnsiTheme="minorHAnsi"/>
          <w:sz w:val="22"/>
        </w:rPr>
        <w:t xml:space="preserve">, you may be eligible to receive credit for these courses. </w:t>
      </w:r>
      <w:r w:rsidR="008E035B">
        <w:rPr>
          <w:rFonts w:asciiTheme="minorHAnsi" w:hAnsiTheme="minorHAnsi"/>
          <w:sz w:val="22"/>
        </w:rPr>
        <w:t xml:space="preserve"> </w:t>
      </w:r>
      <w:r w:rsidR="00A7760E">
        <w:rPr>
          <w:rFonts w:asciiTheme="minorHAnsi" w:hAnsiTheme="minorHAnsi"/>
          <w:sz w:val="22"/>
        </w:rPr>
        <w:t xml:space="preserve">Contact </w:t>
      </w:r>
      <w:r w:rsidR="004B57E5" w:rsidRPr="00D05FD7">
        <w:rPr>
          <w:rFonts w:asciiTheme="minorHAnsi" w:hAnsiTheme="minorHAnsi"/>
          <w:sz w:val="22"/>
        </w:rPr>
        <w:t xml:space="preserve">your Academic Advisor </w:t>
      </w:r>
      <w:r w:rsidR="00AE3EC3">
        <w:rPr>
          <w:rFonts w:asciiTheme="minorHAnsi" w:hAnsiTheme="minorHAnsi"/>
          <w:sz w:val="22"/>
        </w:rPr>
        <w:t xml:space="preserve">as soon as possible </w:t>
      </w:r>
      <w:r w:rsidR="00004CCA">
        <w:rPr>
          <w:rFonts w:asciiTheme="minorHAnsi" w:hAnsiTheme="minorHAnsi"/>
          <w:sz w:val="22"/>
        </w:rPr>
        <w:t xml:space="preserve">to review your situation. A $25 fee </w:t>
      </w:r>
      <w:r w:rsidR="00AE3EC3">
        <w:rPr>
          <w:rFonts w:asciiTheme="minorHAnsi" w:hAnsiTheme="minorHAnsi"/>
          <w:sz w:val="22"/>
        </w:rPr>
        <w:t>is charged for each</w:t>
      </w:r>
      <w:r w:rsidR="00004CCA">
        <w:rPr>
          <w:rFonts w:asciiTheme="minorHAnsi" w:hAnsiTheme="minorHAnsi"/>
          <w:sz w:val="22"/>
        </w:rPr>
        <w:t xml:space="preserve"> </w:t>
      </w:r>
      <w:r w:rsidR="00AE3EC3">
        <w:rPr>
          <w:rFonts w:asciiTheme="minorHAnsi" w:hAnsiTheme="minorHAnsi"/>
          <w:sz w:val="22"/>
        </w:rPr>
        <w:t xml:space="preserve">course </w:t>
      </w:r>
      <w:r w:rsidR="00004CCA">
        <w:rPr>
          <w:rFonts w:asciiTheme="minorHAnsi" w:hAnsiTheme="minorHAnsi"/>
          <w:sz w:val="22"/>
        </w:rPr>
        <w:t>assess</w:t>
      </w:r>
      <w:r w:rsidR="00AE3EC3">
        <w:rPr>
          <w:rFonts w:asciiTheme="minorHAnsi" w:hAnsiTheme="minorHAnsi"/>
          <w:sz w:val="22"/>
        </w:rPr>
        <w:t xml:space="preserve">ed </w:t>
      </w:r>
      <w:r w:rsidR="00004CCA">
        <w:rPr>
          <w:rFonts w:asciiTheme="minorHAnsi" w:hAnsiTheme="minorHAnsi"/>
          <w:sz w:val="22"/>
        </w:rPr>
        <w:t>(to a maximum of $100</w:t>
      </w:r>
      <w:r w:rsidR="00AE3EC3">
        <w:rPr>
          <w:rFonts w:asciiTheme="minorHAnsi" w:hAnsiTheme="minorHAnsi"/>
          <w:sz w:val="22"/>
        </w:rPr>
        <w:t>) and you will need to arrange for</w:t>
      </w:r>
      <w:r w:rsidR="004B57E5" w:rsidRPr="00D05FD7">
        <w:rPr>
          <w:rFonts w:asciiTheme="minorHAnsi" w:hAnsiTheme="minorHAnsi"/>
          <w:sz w:val="22"/>
        </w:rPr>
        <w:t xml:space="preserve"> official course outlines and </w:t>
      </w:r>
      <w:r w:rsidR="00AE3EC3">
        <w:rPr>
          <w:rFonts w:asciiTheme="minorHAnsi" w:hAnsiTheme="minorHAnsi"/>
          <w:sz w:val="22"/>
        </w:rPr>
        <w:t>t</w:t>
      </w:r>
      <w:r w:rsidR="004B57E5" w:rsidRPr="00D05FD7">
        <w:rPr>
          <w:rFonts w:asciiTheme="minorHAnsi" w:hAnsiTheme="minorHAnsi"/>
          <w:sz w:val="22"/>
        </w:rPr>
        <w:t>ranscripts</w:t>
      </w:r>
      <w:r w:rsidR="00AE3EC3">
        <w:rPr>
          <w:rFonts w:asciiTheme="minorHAnsi" w:hAnsiTheme="minorHAnsi"/>
          <w:sz w:val="22"/>
        </w:rPr>
        <w:t xml:space="preserve"> to be sent directly to the College from your previous institution</w:t>
      </w:r>
      <w:r w:rsidR="004B57E5" w:rsidRPr="00D05FD7">
        <w:rPr>
          <w:rFonts w:asciiTheme="minorHAnsi" w:hAnsiTheme="minorHAnsi"/>
          <w:sz w:val="22"/>
        </w:rPr>
        <w:t>.</w:t>
      </w:r>
      <w:r w:rsidR="004B57E5" w:rsidRPr="005024C1">
        <w:rPr>
          <w:rFonts w:asciiTheme="minorHAnsi" w:hAnsiTheme="minorHAnsi"/>
          <w:sz w:val="22"/>
        </w:rPr>
        <w:t xml:space="preserve"> </w:t>
      </w:r>
    </w:p>
    <w:p w:rsidR="001D39EF" w:rsidRDefault="00DD2771" w:rsidP="001D39EF">
      <w:pPr>
        <w:pStyle w:val="Heading2"/>
        <w:ind w:left="0"/>
        <w:rPr>
          <w:rFonts w:asciiTheme="minorHAnsi" w:hAnsiTheme="minorHAnsi"/>
          <w:sz w:val="28"/>
        </w:rPr>
      </w:pPr>
      <w:r w:rsidRPr="004F6D7D">
        <w:rPr>
          <w:rFonts w:asciiTheme="minorHAnsi" w:hAnsiTheme="minorHAnsi"/>
          <w:sz w:val="28"/>
        </w:rPr>
        <w:t>Course selection/confirmation</w:t>
      </w:r>
      <w:r w:rsidR="001D39EF">
        <w:rPr>
          <w:rFonts w:asciiTheme="minorHAnsi" w:hAnsiTheme="minorHAnsi"/>
          <w:sz w:val="28"/>
        </w:rPr>
        <w:fldChar w:fldCharType="begin"/>
      </w:r>
      <w:r w:rsidR="001D39EF">
        <w:instrText xml:space="preserve"> XE "Course selection/confirmation" </w:instrText>
      </w:r>
      <w:r w:rsidR="001D39EF">
        <w:rPr>
          <w:rFonts w:asciiTheme="minorHAnsi" w:hAnsiTheme="minorHAnsi"/>
          <w:sz w:val="28"/>
        </w:rPr>
        <w:fldChar w:fldCharType="end"/>
      </w:r>
    </w:p>
    <w:p w:rsidR="00DD2771" w:rsidRPr="004F6D7D" w:rsidRDefault="00AE3EC3" w:rsidP="0069374C">
      <w:pPr>
        <w:spacing w:line="240" w:lineRule="auto"/>
        <w:rPr>
          <w:rFonts w:asciiTheme="minorHAnsi" w:hAnsiTheme="minorHAnsi"/>
          <w:sz w:val="22"/>
        </w:rPr>
      </w:pPr>
      <w:r>
        <w:rPr>
          <w:rFonts w:asciiTheme="minorHAnsi" w:hAnsiTheme="minorHAnsi"/>
          <w:sz w:val="22"/>
        </w:rPr>
        <w:t>Every semester you</w:t>
      </w:r>
      <w:r w:rsidR="009B5F29">
        <w:rPr>
          <w:rFonts w:asciiTheme="minorHAnsi" w:hAnsiTheme="minorHAnsi"/>
          <w:sz w:val="22"/>
        </w:rPr>
        <w:t>r c</w:t>
      </w:r>
      <w:r w:rsidR="00A7760E">
        <w:rPr>
          <w:rFonts w:asciiTheme="minorHAnsi" w:hAnsiTheme="minorHAnsi"/>
          <w:sz w:val="22"/>
        </w:rPr>
        <w:t xml:space="preserve">ourses are proposed </w:t>
      </w:r>
      <w:r w:rsidR="009B5F29">
        <w:rPr>
          <w:rFonts w:asciiTheme="minorHAnsi" w:hAnsiTheme="minorHAnsi"/>
          <w:sz w:val="22"/>
        </w:rPr>
        <w:t xml:space="preserve">and the </w:t>
      </w:r>
      <w:r>
        <w:rPr>
          <w:rFonts w:asciiTheme="minorHAnsi" w:hAnsiTheme="minorHAnsi"/>
          <w:sz w:val="22"/>
        </w:rPr>
        <w:t>fees</w:t>
      </w:r>
      <w:r w:rsidR="00DD2771" w:rsidRPr="004F6D7D">
        <w:rPr>
          <w:rFonts w:asciiTheme="minorHAnsi" w:hAnsiTheme="minorHAnsi"/>
          <w:sz w:val="22"/>
        </w:rPr>
        <w:t xml:space="preserve"> are generated </w:t>
      </w:r>
      <w:r>
        <w:rPr>
          <w:rFonts w:asciiTheme="minorHAnsi" w:hAnsiTheme="minorHAnsi"/>
          <w:sz w:val="22"/>
        </w:rPr>
        <w:t>for the next semester</w:t>
      </w:r>
      <w:r w:rsidR="009A5BA2">
        <w:rPr>
          <w:rFonts w:asciiTheme="minorHAnsi" w:hAnsiTheme="minorHAnsi"/>
          <w:sz w:val="22"/>
        </w:rPr>
        <w:t xml:space="preserve"> until you graduate</w:t>
      </w:r>
      <w:r>
        <w:rPr>
          <w:rFonts w:asciiTheme="minorHAnsi" w:hAnsiTheme="minorHAnsi"/>
          <w:sz w:val="22"/>
        </w:rPr>
        <w:t>.</w:t>
      </w:r>
      <w:r w:rsidR="00DD2771">
        <w:rPr>
          <w:rFonts w:asciiTheme="minorHAnsi" w:hAnsiTheme="minorHAnsi"/>
          <w:sz w:val="22"/>
        </w:rPr>
        <w:t xml:space="preserve"> </w:t>
      </w:r>
      <w:r w:rsidR="009A5BA2">
        <w:rPr>
          <w:rFonts w:asciiTheme="minorHAnsi" w:hAnsiTheme="minorHAnsi"/>
          <w:sz w:val="22"/>
        </w:rPr>
        <w:t>Get to know</w:t>
      </w:r>
      <w:r w:rsidR="009B5F29">
        <w:rPr>
          <w:rFonts w:asciiTheme="minorHAnsi" w:hAnsiTheme="minorHAnsi"/>
          <w:sz w:val="22"/>
        </w:rPr>
        <w:t xml:space="preserve"> you</w:t>
      </w:r>
      <w:r w:rsidR="009A5BA2">
        <w:rPr>
          <w:rFonts w:asciiTheme="minorHAnsi" w:hAnsiTheme="minorHAnsi"/>
          <w:sz w:val="22"/>
        </w:rPr>
        <w:t>r progression chart in Omnivox and</w:t>
      </w:r>
      <w:r w:rsidR="009B5F29">
        <w:rPr>
          <w:rFonts w:asciiTheme="minorHAnsi" w:hAnsiTheme="minorHAnsi"/>
          <w:sz w:val="22"/>
        </w:rPr>
        <w:t xml:space="preserve"> make sure that you understand your program </w:t>
      </w:r>
      <w:r w:rsidR="009A5BA2">
        <w:rPr>
          <w:rFonts w:asciiTheme="minorHAnsi" w:hAnsiTheme="minorHAnsi"/>
          <w:sz w:val="22"/>
        </w:rPr>
        <w:t>requirements and course sequencing</w:t>
      </w:r>
      <w:r w:rsidR="009B5F29">
        <w:rPr>
          <w:rFonts w:asciiTheme="minorHAnsi" w:hAnsiTheme="minorHAnsi"/>
          <w:sz w:val="22"/>
        </w:rPr>
        <w:t>. If you want to lighten your course load, or make a different plan to complete your program, contact your academic advisor in Student Services to discuss your options.</w:t>
      </w:r>
    </w:p>
    <w:p w:rsidR="002925FE" w:rsidRPr="005024C1" w:rsidRDefault="002925FE" w:rsidP="002925FE">
      <w:pPr>
        <w:pStyle w:val="Heading2"/>
        <w:ind w:left="0"/>
        <w:rPr>
          <w:rFonts w:asciiTheme="minorHAnsi" w:hAnsiTheme="minorHAnsi"/>
          <w:sz w:val="28"/>
        </w:rPr>
      </w:pPr>
      <w:r w:rsidRPr="005024C1">
        <w:rPr>
          <w:rFonts w:asciiTheme="minorHAnsi" w:hAnsiTheme="minorHAnsi"/>
          <w:sz w:val="28"/>
        </w:rPr>
        <w:t>Schedules</w:t>
      </w:r>
      <w:r w:rsidRPr="005024C1">
        <w:rPr>
          <w:rFonts w:asciiTheme="minorHAnsi" w:hAnsiTheme="minorHAnsi"/>
          <w:sz w:val="28"/>
        </w:rPr>
        <w:fldChar w:fldCharType="begin"/>
      </w:r>
      <w:r w:rsidRPr="005024C1">
        <w:rPr>
          <w:rFonts w:asciiTheme="minorHAnsi" w:hAnsiTheme="minorHAnsi"/>
          <w:sz w:val="28"/>
        </w:rPr>
        <w:instrText xml:space="preserve"> XE "Schedule</w:instrText>
      </w:r>
      <w:r w:rsidR="00EA4B98">
        <w:rPr>
          <w:rFonts w:asciiTheme="minorHAnsi" w:hAnsiTheme="minorHAnsi"/>
          <w:sz w:val="28"/>
        </w:rPr>
        <w:instrText>s</w:instrText>
      </w:r>
      <w:r w:rsidRPr="005024C1">
        <w:rPr>
          <w:rFonts w:asciiTheme="minorHAnsi" w:hAnsiTheme="minorHAnsi"/>
          <w:sz w:val="28"/>
        </w:rPr>
        <w:instrText xml:space="preserve">" </w:instrText>
      </w:r>
      <w:r w:rsidRPr="005024C1">
        <w:rPr>
          <w:rFonts w:asciiTheme="minorHAnsi" w:hAnsiTheme="minorHAnsi"/>
          <w:sz w:val="28"/>
        </w:rPr>
        <w:fldChar w:fldCharType="end"/>
      </w:r>
    </w:p>
    <w:p w:rsidR="00DD2771" w:rsidRPr="009B5F29" w:rsidRDefault="00DD2771" w:rsidP="00DD2771">
      <w:pPr>
        <w:spacing w:line="240" w:lineRule="auto"/>
        <w:rPr>
          <w:rFonts w:asciiTheme="minorHAnsi" w:hAnsiTheme="minorHAnsi"/>
          <w:sz w:val="22"/>
          <w:szCs w:val="20"/>
        </w:rPr>
      </w:pPr>
      <w:r w:rsidRPr="009B5F29">
        <w:rPr>
          <w:rFonts w:asciiTheme="minorHAnsi" w:hAnsiTheme="minorHAnsi"/>
          <w:sz w:val="22"/>
        </w:rPr>
        <w:t>Students must access their schedules</w:t>
      </w:r>
      <w:r w:rsidR="00C545C4" w:rsidRPr="009B5F29">
        <w:rPr>
          <w:rFonts w:asciiTheme="minorHAnsi" w:hAnsiTheme="minorHAnsi"/>
          <w:sz w:val="22"/>
        </w:rPr>
        <w:t xml:space="preserve"> on Omnivox</w:t>
      </w:r>
      <w:r w:rsidRPr="009B5F29">
        <w:rPr>
          <w:rFonts w:asciiTheme="minorHAnsi" w:hAnsiTheme="minorHAnsi"/>
          <w:sz w:val="22"/>
        </w:rPr>
        <w:t xml:space="preserve"> to confirm their registration </w:t>
      </w:r>
      <w:r w:rsidR="009B5F29">
        <w:rPr>
          <w:rFonts w:asciiTheme="minorHAnsi" w:hAnsiTheme="minorHAnsi"/>
          <w:sz w:val="22"/>
        </w:rPr>
        <w:t>by the deadline indicated on the Omnivox calendar</w:t>
      </w:r>
      <w:r w:rsidRPr="009B5F29">
        <w:rPr>
          <w:rFonts w:asciiTheme="minorHAnsi" w:hAnsiTheme="minorHAnsi"/>
          <w:sz w:val="22"/>
        </w:rPr>
        <w:t>.</w:t>
      </w:r>
      <w:r w:rsidRPr="00DD2771">
        <w:rPr>
          <w:rFonts w:asciiTheme="minorHAnsi" w:hAnsiTheme="minorHAnsi"/>
          <w:sz w:val="22"/>
        </w:rPr>
        <w:t xml:space="preserve"> Schedules are available 10 working days before the start of classes</w:t>
      </w:r>
      <w:r w:rsidRPr="009B5F29">
        <w:rPr>
          <w:rFonts w:asciiTheme="minorHAnsi" w:hAnsiTheme="minorHAnsi"/>
          <w:sz w:val="22"/>
        </w:rPr>
        <w:t xml:space="preserve">. </w:t>
      </w:r>
      <w:r w:rsidR="003A0C9A">
        <w:rPr>
          <w:rFonts w:asciiTheme="minorHAnsi" w:hAnsiTheme="minorHAnsi"/>
          <w:sz w:val="22"/>
        </w:rPr>
        <w:t>If you don’t pick up your s</w:t>
      </w:r>
      <w:r w:rsidRPr="009B5F29">
        <w:rPr>
          <w:rFonts w:asciiTheme="minorHAnsi" w:hAnsiTheme="minorHAnsi"/>
          <w:sz w:val="22"/>
        </w:rPr>
        <w:t xml:space="preserve">chedule before the deadline </w:t>
      </w:r>
      <w:r w:rsidR="003A0C9A">
        <w:rPr>
          <w:rFonts w:asciiTheme="minorHAnsi" w:hAnsiTheme="minorHAnsi"/>
          <w:sz w:val="22"/>
        </w:rPr>
        <w:t>your record will be cancelled</w:t>
      </w:r>
      <w:r w:rsidRPr="009B5F29">
        <w:rPr>
          <w:rFonts w:asciiTheme="minorHAnsi" w:hAnsiTheme="minorHAnsi"/>
          <w:sz w:val="22"/>
        </w:rPr>
        <w:t>.</w:t>
      </w:r>
    </w:p>
    <w:p w:rsidR="004923B3" w:rsidRPr="009B5F29" w:rsidRDefault="004923B3" w:rsidP="00371936">
      <w:pPr>
        <w:spacing w:line="240" w:lineRule="auto"/>
        <w:rPr>
          <w:rFonts w:asciiTheme="minorHAnsi" w:hAnsiTheme="minorHAnsi"/>
          <w:sz w:val="22"/>
          <w:szCs w:val="20"/>
        </w:rPr>
      </w:pPr>
    </w:p>
    <w:p w:rsidR="0062685C" w:rsidRPr="00142C0A" w:rsidRDefault="004923B3" w:rsidP="0062685C">
      <w:pPr>
        <w:spacing w:line="240" w:lineRule="auto"/>
        <w:rPr>
          <w:rFonts w:asciiTheme="minorHAnsi" w:hAnsiTheme="minorHAnsi"/>
          <w:sz w:val="22"/>
          <w:szCs w:val="20"/>
        </w:rPr>
      </w:pPr>
      <w:r>
        <w:rPr>
          <w:rFonts w:asciiTheme="minorHAnsi" w:hAnsiTheme="minorHAnsi"/>
          <w:sz w:val="22"/>
          <w:szCs w:val="20"/>
        </w:rPr>
        <w:lastRenderedPageBreak/>
        <w:t>All fees must be paid</w:t>
      </w:r>
      <w:r w:rsidR="0062685C">
        <w:rPr>
          <w:rFonts w:asciiTheme="minorHAnsi" w:hAnsiTheme="minorHAnsi"/>
          <w:sz w:val="22"/>
          <w:szCs w:val="20"/>
        </w:rPr>
        <w:t xml:space="preserve"> </w:t>
      </w:r>
      <w:r>
        <w:rPr>
          <w:rFonts w:asciiTheme="minorHAnsi" w:hAnsiTheme="minorHAnsi"/>
          <w:sz w:val="22"/>
          <w:szCs w:val="20"/>
        </w:rPr>
        <w:t>in order</w:t>
      </w:r>
      <w:r w:rsidR="0004629D">
        <w:rPr>
          <w:rFonts w:asciiTheme="minorHAnsi" w:hAnsiTheme="minorHAnsi"/>
          <w:sz w:val="22"/>
          <w:szCs w:val="20"/>
        </w:rPr>
        <w:t xml:space="preserve"> to</w:t>
      </w:r>
      <w:r w:rsidR="00142C0A">
        <w:rPr>
          <w:rFonts w:asciiTheme="minorHAnsi" w:hAnsiTheme="minorHAnsi"/>
          <w:sz w:val="22"/>
          <w:szCs w:val="20"/>
        </w:rPr>
        <w:t xml:space="preserve"> access your schedule. </w:t>
      </w:r>
      <w:r w:rsidR="0004629D" w:rsidRPr="00D12F27">
        <w:rPr>
          <w:rFonts w:asciiTheme="minorHAnsi" w:hAnsiTheme="minorHAnsi"/>
          <w:b/>
          <w:i/>
          <w:sz w:val="22"/>
          <w:szCs w:val="20"/>
        </w:rPr>
        <w:t>Please note:</w:t>
      </w:r>
      <w:r w:rsidR="0004629D">
        <w:rPr>
          <w:rFonts w:asciiTheme="minorHAnsi" w:hAnsiTheme="minorHAnsi"/>
          <w:sz w:val="22"/>
          <w:szCs w:val="20"/>
        </w:rPr>
        <w:t xml:space="preserve"> </w:t>
      </w:r>
      <w:r w:rsidR="0062685C">
        <w:rPr>
          <w:rFonts w:asciiTheme="minorHAnsi" w:hAnsiTheme="minorHAnsi"/>
          <w:sz w:val="22"/>
        </w:rPr>
        <w:t xml:space="preserve">Additional </w:t>
      </w:r>
      <w:r w:rsidR="00142C0A">
        <w:rPr>
          <w:rFonts w:asciiTheme="minorHAnsi" w:hAnsiTheme="minorHAnsi"/>
          <w:sz w:val="22"/>
        </w:rPr>
        <w:t>fees</w:t>
      </w:r>
      <w:r w:rsidR="0062685C">
        <w:rPr>
          <w:rFonts w:asciiTheme="minorHAnsi" w:hAnsiTheme="minorHAnsi"/>
          <w:sz w:val="22"/>
        </w:rPr>
        <w:t xml:space="preserve"> </w:t>
      </w:r>
      <w:r w:rsidR="00A41854">
        <w:rPr>
          <w:rFonts w:asciiTheme="minorHAnsi" w:hAnsiTheme="minorHAnsi"/>
          <w:sz w:val="22"/>
        </w:rPr>
        <w:t>associated with a specific course</w:t>
      </w:r>
      <w:r w:rsidR="003A0C9A">
        <w:rPr>
          <w:rFonts w:asciiTheme="minorHAnsi" w:hAnsiTheme="minorHAnsi"/>
          <w:sz w:val="22"/>
        </w:rPr>
        <w:t>s</w:t>
      </w:r>
      <w:r>
        <w:rPr>
          <w:rFonts w:asciiTheme="minorHAnsi" w:hAnsiTheme="minorHAnsi"/>
          <w:sz w:val="22"/>
        </w:rPr>
        <w:t xml:space="preserve"> or program</w:t>
      </w:r>
      <w:r w:rsidR="003A0C9A">
        <w:rPr>
          <w:rFonts w:asciiTheme="minorHAnsi" w:hAnsiTheme="minorHAnsi"/>
          <w:sz w:val="22"/>
        </w:rPr>
        <w:t>s</w:t>
      </w:r>
      <w:r w:rsidR="00A41854">
        <w:rPr>
          <w:rFonts w:asciiTheme="minorHAnsi" w:hAnsiTheme="minorHAnsi"/>
          <w:sz w:val="22"/>
        </w:rPr>
        <w:t xml:space="preserve"> </w:t>
      </w:r>
      <w:r w:rsidR="0062685C">
        <w:rPr>
          <w:rFonts w:asciiTheme="minorHAnsi" w:hAnsiTheme="minorHAnsi"/>
          <w:sz w:val="22"/>
        </w:rPr>
        <w:t xml:space="preserve">may </w:t>
      </w:r>
      <w:r w:rsidR="00142C0A">
        <w:rPr>
          <w:rFonts w:asciiTheme="minorHAnsi" w:hAnsiTheme="minorHAnsi"/>
          <w:sz w:val="22"/>
        </w:rPr>
        <w:t>have b</w:t>
      </w:r>
      <w:r w:rsidR="00187F0D">
        <w:rPr>
          <w:rFonts w:asciiTheme="minorHAnsi" w:hAnsiTheme="minorHAnsi"/>
          <w:sz w:val="22"/>
        </w:rPr>
        <w:t xml:space="preserve">een added </w:t>
      </w:r>
      <w:r w:rsidR="00A41854">
        <w:rPr>
          <w:rFonts w:asciiTheme="minorHAnsi" w:hAnsiTheme="minorHAnsi"/>
          <w:sz w:val="22"/>
        </w:rPr>
        <w:t>since you paid your registration fees</w:t>
      </w:r>
      <w:r w:rsidR="0004629D">
        <w:rPr>
          <w:rFonts w:asciiTheme="minorHAnsi" w:hAnsiTheme="minorHAnsi"/>
          <w:sz w:val="22"/>
        </w:rPr>
        <w:t>.</w:t>
      </w:r>
    </w:p>
    <w:p w:rsidR="0062685C" w:rsidRDefault="0062685C" w:rsidP="00371936">
      <w:pPr>
        <w:spacing w:line="240" w:lineRule="auto"/>
        <w:rPr>
          <w:rFonts w:asciiTheme="minorHAnsi" w:hAnsiTheme="minorHAnsi"/>
          <w:sz w:val="22"/>
          <w:szCs w:val="20"/>
        </w:rPr>
      </w:pPr>
    </w:p>
    <w:p w:rsidR="0062685C" w:rsidRDefault="00633A9B" w:rsidP="00371936">
      <w:pPr>
        <w:spacing w:line="240" w:lineRule="auto"/>
        <w:rPr>
          <w:rFonts w:asciiTheme="minorHAnsi" w:hAnsiTheme="minorHAnsi"/>
          <w:sz w:val="22"/>
          <w:szCs w:val="20"/>
        </w:rPr>
      </w:pPr>
      <w:r w:rsidRPr="00633A9B">
        <w:rPr>
          <w:rFonts w:asciiTheme="minorHAnsi" w:hAnsiTheme="minorHAnsi"/>
          <w:b/>
          <w:sz w:val="22"/>
          <w:szCs w:val="20"/>
        </w:rPr>
        <w:t>Blocked Schedules</w:t>
      </w:r>
      <w:r>
        <w:rPr>
          <w:rFonts w:asciiTheme="minorHAnsi" w:hAnsiTheme="minorHAnsi"/>
          <w:sz w:val="22"/>
          <w:szCs w:val="20"/>
        </w:rPr>
        <w:t xml:space="preserve">: </w:t>
      </w:r>
      <w:r w:rsidR="00187F0D">
        <w:rPr>
          <w:rFonts w:asciiTheme="minorHAnsi" w:hAnsiTheme="minorHAnsi"/>
          <w:sz w:val="22"/>
          <w:szCs w:val="20"/>
        </w:rPr>
        <w:t xml:space="preserve">If access to your schedule has been </w:t>
      </w:r>
      <w:r>
        <w:rPr>
          <w:rFonts w:asciiTheme="minorHAnsi" w:hAnsiTheme="minorHAnsi"/>
          <w:sz w:val="22"/>
          <w:szCs w:val="20"/>
        </w:rPr>
        <w:t>denied</w:t>
      </w:r>
      <w:r w:rsidR="00187F0D">
        <w:rPr>
          <w:rFonts w:asciiTheme="minorHAnsi" w:hAnsiTheme="minorHAnsi"/>
          <w:sz w:val="22"/>
          <w:szCs w:val="20"/>
        </w:rPr>
        <w:t>, please read the associated message and follow up promptly. If you need help contact Student Services</w:t>
      </w:r>
      <w:r w:rsidR="008065C8">
        <w:rPr>
          <w:rFonts w:asciiTheme="minorHAnsi" w:hAnsiTheme="minorHAnsi"/>
          <w:sz w:val="22"/>
          <w:szCs w:val="20"/>
        </w:rPr>
        <w:t>.</w:t>
      </w:r>
      <w:r w:rsidR="00187F0D">
        <w:rPr>
          <w:rFonts w:asciiTheme="minorHAnsi" w:hAnsiTheme="minorHAnsi"/>
          <w:sz w:val="22"/>
          <w:szCs w:val="20"/>
        </w:rPr>
        <w:t xml:space="preserve"> </w:t>
      </w:r>
    </w:p>
    <w:p w:rsidR="00F35A4D" w:rsidRPr="00445721" w:rsidRDefault="00445721" w:rsidP="00445721">
      <w:pPr>
        <w:pStyle w:val="Heading2"/>
        <w:ind w:left="0"/>
        <w:rPr>
          <w:rFonts w:asciiTheme="minorHAnsi" w:hAnsiTheme="minorHAnsi"/>
          <w:sz w:val="28"/>
        </w:rPr>
      </w:pPr>
      <w:r w:rsidRPr="001705BA">
        <w:rPr>
          <w:rFonts w:asciiTheme="minorHAnsi" w:hAnsiTheme="minorHAnsi"/>
          <w:sz w:val="28"/>
        </w:rPr>
        <w:t xml:space="preserve">Course Schedule </w:t>
      </w:r>
      <w:r w:rsidR="00BA21F0" w:rsidRPr="001705BA">
        <w:rPr>
          <w:rFonts w:asciiTheme="minorHAnsi" w:hAnsiTheme="minorHAnsi"/>
          <w:sz w:val="28"/>
        </w:rPr>
        <w:t>Modification</w:t>
      </w:r>
      <w:r w:rsidR="00BF529D" w:rsidRPr="001705BA">
        <w:rPr>
          <w:rFonts w:asciiTheme="minorHAnsi" w:hAnsiTheme="minorHAnsi"/>
          <w:sz w:val="28"/>
        </w:rPr>
        <w:fldChar w:fldCharType="begin"/>
      </w:r>
      <w:r w:rsidR="00BF529D" w:rsidRPr="001705BA">
        <w:instrText xml:space="preserve"> XE "</w:instrText>
      </w:r>
      <w:r w:rsidR="00BF529D" w:rsidRPr="001705BA">
        <w:rPr>
          <w:rFonts w:asciiTheme="minorHAnsi" w:hAnsiTheme="minorHAnsi"/>
          <w:sz w:val="28"/>
        </w:rPr>
        <w:instrText>Course Schedule Modification</w:instrText>
      </w:r>
      <w:r w:rsidR="00BF529D" w:rsidRPr="001705BA">
        <w:instrText xml:space="preserve">" </w:instrText>
      </w:r>
      <w:r w:rsidR="00BF529D" w:rsidRPr="001705BA">
        <w:rPr>
          <w:rFonts w:asciiTheme="minorHAnsi" w:hAnsiTheme="minorHAnsi"/>
          <w:sz w:val="28"/>
        </w:rPr>
        <w:fldChar w:fldCharType="end"/>
      </w:r>
    </w:p>
    <w:p w:rsidR="00BA21F0" w:rsidRPr="00BA21F0" w:rsidRDefault="008524F8" w:rsidP="00BA21F0">
      <w:pPr>
        <w:pStyle w:val="NormalWeb"/>
        <w:spacing w:before="0" w:beforeAutospacing="0" w:after="0" w:afterAutospacing="0"/>
        <w:rPr>
          <w:rFonts w:asciiTheme="minorHAnsi" w:hAnsiTheme="minorHAnsi"/>
          <w:color w:val="auto"/>
          <w:sz w:val="22"/>
          <w:szCs w:val="22"/>
        </w:rPr>
      </w:pPr>
      <w:r>
        <w:rPr>
          <w:rFonts w:asciiTheme="minorHAnsi" w:hAnsiTheme="minorHAnsi"/>
          <w:color w:val="auto"/>
          <w:sz w:val="22"/>
          <w:szCs w:val="22"/>
        </w:rPr>
        <w:t>During the course change period (see Omnivox for dates) y</w:t>
      </w:r>
      <w:r w:rsidR="00445721" w:rsidRPr="00BA21F0">
        <w:rPr>
          <w:rFonts w:asciiTheme="minorHAnsi" w:hAnsiTheme="minorHAnsi"/>
          <w:color w:val="auto"/>
          <w:sz w:val="22"/>
          <w:szCs w:val="22"/>
        </w:rPr>
        <w:t xml:space="preserve">ou </w:t>
      </w:r>
      <w:r w:rsidR="00574D13">
        <w:rPr>
          <w:rFonts w:asciiTheme="minorHAnsi" w:hAnsiTheme="minorHAnsi"/>
          <w:color w:val="auto"/>
          <w:sz w:val="22"/>
          <w:szCs w:val="22"/>
        </w:rPr>
        <w:t xml:space="preserve">may be able to </w:t>
      </w:r>
      <w:r w:rsidR="00574D13">
        <w:rPr>
          <w:rFonts w:asciiTheme="minorHAnsi" w:hAnsiTheme="minorHAnsi"/>
          <w:b/>
          <w:color w:val="auto"/>
          <w:sz w:val="22"/>
          <w:szCs w:val="22"/>
        </w:rPr>
        <w:t>change</w:t>
      </w:r>
      <w:r w:rsidR="006A1F55" w:rsidRPr="0081321E">
        <w:rPr>
          <w:rFonts w:asciiTheme="minorHAnsi" w:hAnsiTheme="minorHAnsi"/>
          <w:b/>
          <w:color w:val="auto"/>
          <w:sz w:val="22"/>
          <w:szCs w:val="22"/>
        </w:rPr>
        <w:t xml:space="preserve"> </w:t>
      </w:r>
      <w:r w:rsidR="00574D13">
        <w:rPr>
          <w:rFonts w:asciiTheme="minorHAnsi" w:hAnsiTheme="minorHAnsi"/>
          <w:b/>
          <w:color w:val="auto"/>
          <w:sz w:val="22"/>
          <w:szCs w:val="22"/>
        </w:rPr>
        <w:t xml:space="preserve">a </w:t>
      </w:r>
      <w:r w:rsidR="006A1F55" w:rsidRPr="0081321E">
        <w:rPr>
          <w:rFonts w:asciiTheme="minorHAnsi" w:hAnsiTheme="minorHAnsi"/>
          <w:b/>
          <w:color w:val="auto"/>
          <w:sz w:val="22"/>
          <w:szCs w:val="22"/>
        </w:rPr>
        <w:t>course</w:t>
      </w:r>
      <w:r w:rsidR="006A1F55" w:rsidRPr="0081321E">
        <w:rPr>
          <w:rFonts w:asciiTheme="minorHAnsi" w:hAnsiTheme="minorHAnsi"/>
          <w:color w:val="auto"/>
          <w:sz w:val="22"/>
          <w:szCs w:val="22"/>
        </w:rPr>
        <w:t xml:space="preserve"> </w:t>
      </w:r>
      <w:r w:rsidR="006A1F55">
        <w:rPr>
          <w:rFonts w:asciiTheme="minorHAnsi" w:hAnsiTheme="minorHAnsi"/>
          <w:color w:val="auto"/>
          <w:sz w:val="22"/>
          <w:szCs w:val="22"/>
        </w:rPr>
        <w:t>in your schedule</w:t>
      </w:r>
      <w:r w:rsidR="00445721" w:rsidRPr="00BA21F0">
        <w:rPr>
          <w:rFonts w:asciiTheme="minorHAnsi" w:hAnsiTheme="minorHAnsi"/>
          <w:color w:val="auto"/>
          <w:sz w:val="22"/>
          <w:szCs w:val="22"/>
        </w:rPr>
        <w:t xml:space="preserve"> </w:t>
      </w:r>
      <w:r w:rsidR="00574D13">
        <w:rPr>
          <w:rFonts w:asciiTheme="minorHAnsi" w:hAnsiTheme="minorHAnsi"/>
          <w:color w:val="auto"/>
          <w:sz w:val="22"/>
          <w:szCs w:val="22"/>
        </w:rPr>
        <w:t>to a different time or teacher via</w:t>
      </w:r>
      <w:r w:rsidR="00445721" w:rsidRPr="00BA21F0">
        <w:rPr>
          <w:rFonts w:asciiTheme="minorHAnsi" w:hAnsiTheme="minorHAnsi"/>
          <w:color w:val="auto"/>
          <w:sz w:val="22"/>
          <w:szCs w:val="22"/>
        </w:rPr>
        <w:t xml:space="preserve"> </w:t>
      </w:r>
      <w:r w:rsidR="00574D13">
        <w:rPr>
          <w:rFonts w:asciiTheme="minorHAnsi" w:hAnsiTheme="minorHAnsi"/>
          <w:color w:val="auto"/>
          <w:sz w:val="22"/>
          <w:szCs w:val="22"/>
        </w:rPr>
        <w:t xml:space="preserve">the </w:t>
      </w:r>
      <w:r w:rsidR="00445721" w:rsidRPr="00BA21F0">
        <w:rPr>
          <w:rFonts w:asciiTheme="minorHAnsi" w:hAnsiTheme="minorHAnsi"/>
          <w:color w:val="auto"/>
          <w:sz w:val="22"/>
          <w:szCs w:val="22"/>
        </w:rPr>
        <w:t>Omnivox</w:t>
      </w:r>
      <w:r w:rsidR="00BA21F0" w:rsidRPr="00BA21F0">
        <w:rPr>
          <w:rFonts w:asciiTheme="minorHAnsi" w:hAnsiTheme="minorHAnsi"/>
          <w:color w:val="auto"/>
          <w:sz w:val="22"/>
          <w:szCs w:val="22"/>
        </w:rPr>
        <w:t xml:space="preserve"> Course Schedule Modification Module. If you don’t see any options at first, keep trying</w:t>
      </w:r>
      <w:r w:rsidR="00FB4D7F">
        <w:rPr>
          <w:rFonts w:asciiTheme="minorHAnsi" w:hAnsiTheme="minorHAnsi"/>
          <w:color w:val="auto"/>
          <w:sz w:val="22"/>
          <w:szCs w:val="22"/>
        </w:rPr>
        <w:t>:</w:t>
      </w:r>
      <w:r w:rsidR="006A1F55">
        <w:rPr>
          <w:rFonts w:asciiTheme="minorHAnsi" w:hAnsiTheme="minorHAnsi"/>
          <w:color w:val="auto"/>
          <w:sz w:val="22"/>
          <w:szCs w:val="22"/>
        </w:rPr>
        <w:t xml:space="preserve"> </w:t>
      </w:r>
      <w:r w:rsidR="00BA21F0" w:rsidRPr="00BA21F0">
        <w:rPr>
          <w:rFonts w:asciiTheme="minorHAnsi" w:hAnsiTheme="minorHAnsi"/>
          <w:color w:val="auto"/>
          <w:sz w:val="22"/>
          <w:szCs w:val="22"/>
        </w:rPr>
        <w:t xml:space="preserve">something may </w:t>
      </w:r>
      <w:r w:rsidR="006A1F55">
        <w:rPr>
          <w:rFonts w:asciiTheme="minorHAnsi" w:hAnsiTheme="minorHAnsi"/>
          <w:color w:val="auto"/>
          <w:sz w:val="22"/>
          <w:szCs w:val="22"/>
        </w:rPr>
        <w:t xml:space="preserve">become available as students switch </w:t>
      </w:r>
      <w:r w:rsidR="00FB4D7F">
        <w:rPr>
          <w:rFonts w:asciiTheme="minorHAnsi" w:hAnsiTheme="minorHAnsi"/>
          <w:color w:val="auto"/>
          <w:sz w:val="22"/>
          <w:szCs w:val="22"/>
        </w:rPr>
        <w:t>in and out of classes</w:t>
      </w:r>
      <w:r w:rsidR="00574D13">
        <w:rPr>
          <w:rFonts w:asciiTheme="minorHAnsi" w:hAnsiTheme="minorHAnsi"/>
          <w:color w:val="auto"/>
          <w:sz w:val="22"/>
          <w:szCs w:val="22"/>
        </w:rPr>
        <w:t xml:space="preserve"> over </w:t>
      </w:r>
      <w:r w:rsidR="0071119F">
        <w:rPr>
          <w:rFonts w:asciiTheme="minorHAnsi" w:hAnsiTheme="minorHAnsi"/>
          <w:color w:val="auto"/>
          <w:sz w:val="22"/>
          <w:szCs w:val="22"/>
        </w:rPr>
        <w:t>th</w:t>
      </w:r>
      <w:r>
        <w:rPr>
          <w:rFonts w:asciiTheme="minorHAnsi" w:hAnsiTheme="minorHAnsi"/>
          <w:color w:val="auto"/>
          <w:sz w:val="22"/>
          <w:szCs w:val="22"/>
        </w:rPr>
        <w:t>e course change</w:t>
      </w:r>
      <w:r w:rsidR="00232C99">
        <w:rPr>
          <w:rFonts w:asciiTheme="minorHAnsi" w:hAnsiTheme="minorHAnsi"/>
          <w:color w:val="auto"/>
          <w:sz w:val="22"/>
          <w:szCs w:val="22"/>
        </w:rPr>
        <w:t xml:space="preserve"> period</w:t>
      </w:r>
      <w:r w:rsidR="00BA21F0" w:rsidRPr="00BA21F0">
        <w:rPr>
          <w:rFonts w:asciiTheme="minorHAnsi" w:hAnsiTheme="minorHAnsi"/>
          <w:color w:val="auto"/>
          <w:sz w:val="22"/>
          <w:szCs w:val="22"/>
        </w:rPr>
        <w:t>.</w:t>
      </w:r>
      <w:r w:rsidR="001705BA">
        <w:rPr>
          <w:rFonts w:asciiTheme="minorHAnsi" w:hAnsiTheme="minorHAnsi"/>
          <w:color w:val="auto"/>
          <w:sz w:val="22"/>
          <w:szCs w:val="22"/>
        </w:rPr>
        <w:t xml:space="preserve"> </w:t>
      </w:r>
      <w:r w:rsidR="009E2AB5">
        <w:rPr>
          <w:rFonts w:asciiTheme="minorHAnsi" w:hAnsiTheme="minorHAnsi"/>
          <w:color w:val="auto"/>
          <w:sz w:val="22"/>
          <w:szCs w:val="22"/>
        </w:rPr>
        <w:t xml:space="preserve">Please note: the first three days are free, after that a $25 fee will be applied </w:t>
      </w:r>
      <w:r w:rsidR="00D4107E">
        <w:rPr>
          <w:rFonts w:asciiTheme="minorHAnsi" w:hAnsiTheme="minorHAnsi"/>
          <w:color w:val="auto"/>
          <w:sz w:val="22"/>
          <w:szCs w:val="22"/>
        </w:rPr>
        <w:t>each</w:t>
      </w:r>
      <w:r>
        <w:rPr>
          <w:rFonts w:asciiTheme="minorHAnsi" w:hAnsiTheme="minorHAnsi"/>
          <w:color w:val="auto"/>
          <w:sz w:val="22"/>
          <w:szCs w:val="22"/>
        </w:rPr>
        <w:t xml:space="preserve"> time a new schedule is accepted.</w:t>
      </w:r>
    </w:p>
    <w:p w:rsidR="00121ADC" w:rsidRDefault="00121ADC" w:rsidP="00BA21F0">
      <w:pPr>
        <w:pStyle w:val="NormalWeb"/>
        <w:spacing w:before="0" w:beforeAutospacing="0" w:after="0" w:afterAutospacing="0"/>
        <w:rPr>
          <w:rFonts w:asciiTheme="minorHAnsi" w:hAnsiTheme="minorHAnsi"/>
          <w:color w:val="auto"/>
          <w:sz w:val="22"/>
          <w:szCs w:val="22"/>
        </w:rPr>
      </w:pPr>
    </w:p>
    <w:p w:rsidR="00A20ED3" w:rsidRDefault="00BA21F0" w:rsidP="00A20ED3">
      <w:pPr>
        <w:pStyle w:val="NormalWeb"/>
        <w:spacing w:before="0" w:beforeAutospacing="0" w:after="0" w:afterAutospacing="0"/>
        <w:rPr>
          <w:rFonts w:asciiTheme="minorHAnsi" w:hAnsiTheme="minorHAnsi"/>
          <w:color w:val="auto"/>
          <w:sz w:val="22"/>
          <w:szCs w:val="22"/>
        </w:rPr>
      </w:pPr>
      <w:r w:rsidRPr="00BA21F0">
        <w:rPr>
          <w:rFonts w:asciiTheme="minorHAnsi" w:hAnsiTheme="minorHAnsi"/>
          <w:color w:val="auto"/>
          <w:sz w:val="22"/>
          <w:szCs w:val="22"/>
        </w:rPr>
        <w:t>To</w:t>
      </w:r>
      <w:r w:rsidR="008524F8">
        <w:rPr>
          <w:rFonts w:asciiTheme="minorHAnsi" w:hAnsiTheme="minorHAnsi"/>
          <w:color w:val="auto"/>
          <w:sz w:val="22"/>
          <w:szCs w:val="22"/>
        </w:rPr>
        <w:t xml:space="preserve"> try to</w:t>
      </w:r>
      <w:r w:rsidRPr="00BA21F0">
        <w:rPr>
          <w:rFonts w:asciiTheme="minorHAnsi" w:hAnsiTheme="minorHAnsi"/>
          <w:color w:val="auto"/>
          <w:sz w:val="22"/>
          <w:szCs w:val="22"/>
        </w:rPr>
        <w:t xml:space="preserve"> </w:t>
      </w:r>
      <w:r w:rsidRPr="00D65D85">
        <w:rPr>
          <w:rFonts w:asciiTheme="minorHAnsi" w:hAnsiTheme="minorHAnsi"/>
          <w:b/>
          <w:color w:val="auto"/>
          <w:sz w:val="22"/>
          <w:szCs w:val="22"/>
        </w:rPr>
        <w:t xml:space="preserve">add </w:t>
      </w:r>
      <w:r w:rsidR="0081321E" w:rsidRPr="00D65D85">
        <w:rPr>
          <w:rFonts w:asciiTheme="minorHAnsi" w:hAnsiTheme="minorHAnsi"/>
          <w:b/>
          <w:color w:val="auto"/>
          <w:sz w:val="22"/>
          <w:szCs w:val="22"/>
        </w:rPr>
        <w:t>a course</w:t>
      </w:r>
      <w:r w:rsidR="0081321E" w:rsidRPr="00D65D85">
        <w:rPr>
          <w:rFonts w:asciiTheme="minorHAnsi" w:eastAsiaTheme="majorEastAsia" w:hAnsiTheme="minorHAnsi" w:cstheme="majorBidi"/>
          <w:b/>
          <w:bCs/>
          <w:color w:val="auto"/>
          <w:sz w:val="28"/>
          <w:szCs w:val="26"/>
        </w:rPr>
        <w:t xml:space="preserve"> </w:t>
      </w:r>
      <w:r w:rsidRPr="00BA21F0">
        <w:rPr>
          <w:rFonts w:asciiTheme="minorHAnsi" w:hAnsiTheme="minorHAnsi"/>
          <w:color w:val="auto"/>
          <w:sz w:val="22"/>
          <w:szCs w:val="22"/>
        </w:rPr>
        <w:t xml:space="preserve">you must </w:t>
      </w:r>
      <w:r w:rsidR="008524F8">
        <w:rPr>
          <w:rFonts w:asciiTheme="minorHAnsi" w:hAnsiTheme="minorHAnsi"/>
          <w:color w:val="auto"/>
          <w:sz w:val="22"/>
          <w:szCs w:val="22"/>
        </w:rPr>
        <w:t>complete the form in the Online Forms section on Omnivox.</w:t>
      </w:r>
    </w:p>
    <w:p w:rsidR="00A20ED3" w:rsidRDefault="00A20ED3" w:rsidP="00A20ED3">
      <w:pPr>
        <w:pStyle w:val="NormalWeb"/>
        <w:spacing w:before="0" w:beforeAutospacing="0" w:after="0" w:afterAutospacing="0"/>
        <w:rPr>
          <w:rFonts w:asciiTheme="minorHAnsi" w:hAnsiTheme="minorHAnsi"/>
          <w:color w:val="auto"/>
          <w:sz w:val="22"/>
          <w:szCs w:val="22"/>
        </w:rPr>
      </w:pPr>
    </w:p>
    <w:p w:rsidR="0081321E" w:rsidRDefault="008524F8" w:rsidP="00A20ED3">
      <w:pPr>
        <w:pStyle w:val="NormalWeb"/>
        <w:spacing w:before="0" w:beforeAutospacing="0" w:after="0" w:afterAutospacing="0"/>
        <w:rPr>
          <w:rFonts w:asciiTheme="minorHAnsi" w:hAnsiTheme="minorHAnsi"/>
          <w:bCs/>
          <w:color w:val="auto"/>
          <w:sz w:val="22"/>
          <w:szCs w:val="22"/>
        </w:rPr>
      </w:pPr>
      <w:r w:rsidRPr="008524F8">
        <w:rPr>
          <w:rFonts w:asciiTheme="minorHAnsi" w:hAnsiTheme="minorHAnsi"/>
          <w:bCs/>
          <w:color w:val="auto"/>
          <w:sz w:val="22"/>
          <w:szCs w:val="22"/>
        </w:rPr>
        <w:t xml:space="preserve">The deadline to </w:t>
      </w:r>
      <w:r w:rsidRPr="008524F8">
        <w:rPr>
          <w:rFonts w:asciiTheme="minorHAnsi" w:hAnsiTheme="minorHAnsi"/>
          <w:b/>
          <w:bCs/>
          <w:color w:val="auto"/>
          <w:sz w:val="22"/>
          <w:szCs w:val="22"/>
        </w:rPr>
        <w:t>remove a course</w:t>
      </w:r>
      <w:r w:rsidRPr="008524F8">
        <w:rPr>
          <w:rFonts w:asciiTheme="minorHAnsi" w:hAnsiTheme="minorHAnsi"/>
          <w:bCs/>
          <w:color w:val="auto"/>
          <w:sz w:val="22"/>
          <w:szCs w:val="22"/>
        </w:rPr>
        <w:t xml:space="preserve"> is September 18</w:t>
      </w:r>
      <w:r w:rsidRPr="008524F8">
        <w:rPr>
          <w:rFonts w:asciiTheme="minorHAnsi" w:hAnsiTheme="minorHAnsi"/>
          <w:bCs/>
          <w:color w:val="auto"/>
          <w:sz w:val="22"/>
          <w:szCs w:val="22"/>
          <w:vertAlign w:val="superscript"/>
        </w:rPr>
        <w:t>th</w:t>
      </w:r>
      <w:r w:rsidRPr="008524F8">
        <w:rPr>
          <w:rFonts w:asciiTheme="minorHAnsi" w:hAnsiTheme="minorHAnsi"/>
          <w:bCs/>
          <w:color w:val="auto"/>
          <w:sz w:val="22"/>
          <w:szCs w:val="22"/>
        </w:rPr>
        <w:t xml:space="preserve"> for the Fall 2020 (or the date indicated on your course outline</w:t>
      </w:r>
      <w:r>
        <w:rPr>
          <w:rFonts w:asciiTheme="minorHAnsi" w:hAnsiTheme="minorHAnsi"/>
          <w:b/>
          <w:bCs/>
          <w:color w:val="auto"/>
          <w:sz w:val="22"/>
          <w:szCs w:val="22"/>
        </w:rPr>
        <w:t xml:space="preserve">). </w:t>
      </w:r>
      <w:r w:rsidR="00D65D85">
        <w:rPr>
          <w:rFonts w:asciiTheme="minorHAnsi" w:hAnsiTheme="minorHAnsi"/>
          <w:bCs/>
          <w:color w:val="auto"/>
          <w:sz w:val="22"/>
          <w:szCs w:val="22"/>
        </w:rPr>
        <w:t xml:space="preserve"> </w:t>
      </w:r>
      <w:r w:rsidR="0081321E" w:rsidRPr="00A20ED3">
        <w:rPr>
          <w:rFonts w:asciiTheme="minorHAnsi" w:hAnsiTheme="minorHAnsi"/>
          <w:bCs/>
          <w:color w:val="auto"/>
          <w:sz w:val="22"/>
          <w:szCs w:val="22"/>
        </w:rPr>
        <w:fldChar w:fldCharType="begin"/>
      </w:r>
      <w:r w:rsidR="0081321E" w:rsidRPr="00A20ED3">
        <w:rPr>
          <w:rFonts w:asciiTheme="minorHAnsi" w:hAnsiTheme="minorHAnsi"/>
          <w:bCs/>
          <w:color w:val="auto"/>
          <w:sz w:val="22"/>
          <w:szCs w:val="22"/>
        </w:rPr>
        <w:instrText xml:space="preserve"> XE "Course/College Withdrawal" </w:instrText>
      </w:r>
      <w:r w:rsidR="0081321E" w:rsidRPr="00A20ED3">
        <w:rPr>
          <w:rFonts w:asciiTheme="minorHAnsi" w:hAnsiTheme="minorHAnsi"/>
          <w:bCs/>
          <w:color w:val="auto"/>
          <w:sz w:val="22"/>
          <w:szCs w:val="22"/>
        </w:rPr>
        <w:fldChar w:fldCharType="end"/>
      </w:r>
      <w:r>
        <w:rPr>
          <w:rFonts w:asciiTheme="minorHAnsi" w:hAnsiTheme="minorHAnsi"/>
          <w:bCs/>
          <w:color w:val="auto"/>
          <w:sz w:val="22"/>
          <w:szCs w:val="22"/>
        </w:rPr>
        <w:t>Fill in the form in the Online Forms section on Omnivox</w:t>
      </w:r>
      <w:r w:rsidR="0081321E" w:rsidRPr="00A20ED3">
        <w:rPr>
          <w:rFonts w:asciiTheme="minorHAnsi" w:hAnsiTheme="minorHAnsi"/>
          <w:bCs/>
          <w:color w:val="auto"/>
          <w:sz w:val="22"/>
          <w:szCs w:val="22"/>
        </w:rPr>
        <w:t>.</w:t>
      </w:r>
      <w:r>
        <w:rPr>
          <w:rFonts w:asciiTheme="minorHAnsi" w:hAnsiTheme="minorHAnsi"/>
          <w:bCs/>
          <w:color w:val="auto"/>
          <w:sz w:val="22"/>
          <w:szCs w:val="22"/>
        </w:rPr>
        <w:t xml:space="preserve"> </w:t>
      </w:r>
    </w:p>
    <w:p w:rsidR="001D39EF" w:rsidRDefault="00B408A6" w:rsidP="001D39EF">
      <w:pPr>
        <w:pStyle w:val="Heading2"/>
        <w:ind w:left="0"/>
        <w:rPr>
          <w:rFonts w:asciiTheme="minorHAnsi" w:hAnsiTheme="minorHAnsi"/>
          <w:sz w:val="28"/>
        </w:rPr>
      </w:pPr>
      <w:r w:rsidRPr="00B408A6">
        <w:rPr>
          <w:rFonts w:asciiTheme="minorHAnsi" w:hAnsiTheme="minorHAnsi"/>
          <w:sz w:val="28"/>
        </w:rPr>
        <w:t xml:space="preserve">Course </w:t>
      </w:r>
      <w:r w:rsidR="008524F8">
        <w:rPr>
          <w:rFonts w:asciiTheme="minorHAnsi" w:hAnsiTheme="minorHAnsi"/>
          <w:sz w:val="28"/>
        </w:rPr>
        <w:t>attendance validation</w:t>
      </w:r>
      <w:r w:rsidR="001D39EF">
        <w:rPr>
          <w:rFonts w:asciiTheme="minorHAnsi" w:hAnsiTheme="minorHAnsi"/>
          <w:sz w:val="28"/>
        </w:rPr>
        <w:fldChar w:fldCharType="begin"/>
      </w:r>
      <w:r w:rsidR="001D39EF">
        <w:instrText xml:space="preserve"> XE "Course validation" </w:instrText>
      </w:r>
      <w:r w:rsidR="001D39EF">
        <w:rPr>
          <w:rFonts w:asciiTheme="minorHAnsi" w:hAnsiTheme="minorHAnsi"/>
          <w:sz w:val="28"/>
        </w:rPr>
        <w:fldChar w:fldCharType="end"/>
      </w:r>
    </w:p>
    <w:p w:rsidR="00B408A6" w:rsidRPr="00B408A6" w:rsidRDefault="00B408A6" w:rsidP="00B408A6">
      <w:pPr>
        <w:spacing w:after="160" w:line="259" w:lineRule="auto"/>
        <w:rPr>
          <w:rFonts w:asciiTheme="minorHAnsi" w:eastAsia="Times New Roman" w:hAnsiTheme="minorHAnsi" w:cs="Arial"/>
          <w:sz w:val="22"/>
        </w:rPr>
      </w:pPr>
      <w:r w:rsidRPr="00B408A6">
        <w:rPr>
          <w:rFonts w:asciiTheme="minorHAnsi" w:eastAsia="Times New Roman" w:hAnsiTheme="minorHAnsi" w:cs="Arial"/>
          <w:sz w:val="22"/>
        </w:rPr>
        <w:t xml:space="preserve">Students </w:t>
      </w:r>
      <w:r w:rsidR="00E40B57">
        <w:rPr>
          <w:rFonts w:asciiTheme="minorHAnsi" w:eastAsia="Times New Roman" w:hAnsiTheme="minorHAnsi" w:cs="Arial"/>
          <w:sz w:val="22"/>
        </w:rPr>
        <w:t>need</w:t>
      </w:r>
      <w:r w:rsidRPr="00B408A6">
        <w:rPr>
          <w:rFonts w:asciiTheme="minorHAnsi" w:eastAsia="Times New Roman" w:hAnsiTheme="minorHAnsi" w:cs="Arial"/>
          <w:sz w:val="22"/>
        </w:rPr>
        <w:t xml:space="preserve"> to confirm whether they are attending their classes</w:t>
      </w:r>
      <w:r w:rsidR="00E40B57">
        <w:rPr>
          <w:rFonts w:asciiTheme="minorHAnsi" w:eastAsia="Times New Roman" w:hAnsiTheme="minorHAnsi" w:cs="Arial"/>
          <w:sz w:val="22"/>
        </w:rPr>
        <w:t xml:space="preserve"> every semester so that the College can receive the appropriate funding from the government</w:t>
      </w:r>
      <w:r w:rsidRPr="00B408A6">
        <w:rPr>
          <w:rFonts w:asciiTheme="minorHAnsi" w:eastAsia="Times New Roman" w:hAnsiTheme="minorHAnsi" w:cs="Arial"/>
          <w:sz w:val="22"/>
        </w:rPr>
        <w:t xml:space="preserve">. </w:t>
      </w:r>
      <w:r w:rsidR="00E40B57">
        <w:rPr>
          <w:rFonts w:asciiTheme="minorHAnsi" w:eastAsia="Times New Roman" w:hAnsiTheme="minorHAnsi" w:cs="Arial"/>
          <w:sz w:val="22"/>
        </w:rPr>
        <w:t xml:space="preserve">PLEASE NOTE: It is possible to confirm that you are not attending a course, but if you haven’t </w:t>
      </w:r>
      <w:r w:rsidR="00A00D0A">
        <w:rPr>
          <w:rFonts w:asciiTheme="minorHAnsi" w:eastAsia="Times New Roman" w:hAnsiTheme="minorHAnsi" w:cs="Arial"/>
          <w:sz w:val="22"/>
        </w:rPr>
        <w:t xml:space="preserve">officially withdrawn from </w:t>
      </w:r>
      <w:r w:rsidR="00E40B57">
        <w:rPr>
          <w:rFonts w:asciiTheme="minorHAnsi" w:eastAsia="Times New Roman" w:hAnsiTheme="minorHAnsi" w:cs="Arial"/>
          <w:sz w:val="22"/>
        </w:rPr>
        <w:t xml:space="preserve">the </w:t>
      </w:r>
      <w:r w:rsidR="00A00D0A">
        <w:rPr>
          <w:rFonts w:asciiTheme="minorHAnsi" w:eastAsia="Times New Roman" w:hAnsiTheme="minorHAnsi" w:cs="Arial"/>
          <w:sz w:val="22"/>
        </w:rPr>
        <w:t>course</w:t>
      </w:r>
      <w:r w:rsidR="00E40B57">
        <w:rPr>
          <w:rFonts w:asciiTheme="minorHAnsi" w:eastAsia="Times New Roman" w:hAnsiTheme="minorHAnsi" w:cs="Arial"/>
          <w:sz w:val="22"/>
        </w:rPr>
        <w:t xml:space="preserve"> before validation (through your academic advisor),</w:t>
      </w:r>
      <w:r w:rsidR="00A00D0A">
        <w:rPr>
          <w:rFonts w:asciiTheme="minorHAnsi" w:eastAsia="Times New Roman" w:hAnsiTheme="minorHAnsi" w:cs="Arial"/>
          <w:sz w:val="22"/>
        </w:rPr>
        <w:t xml:space="preserve"> the </w:t>
      </w:r>
      <w:r w:rsidR="00E40B57">
        <w:rPr>
          <w:rFonts w:asciiTheme="minorHAnsi" w:eastAsia="Times New Roman" w:hAnsiTheme="minorHAnsi" w:cs="Arial"/>
          <w:sz w:val="22"/>
        </w:rPr>
        <w:t xml:space="preserve">course and </w:t>
      </w:r>
      <w:r w:rsidR="00A00D0A">
        <w:rPr>
          <w:rFonts w:asciiTheme="minorHAnsi" w:eastAsia="Times New Roman" w:hAnsiTheme="minorHAnsi" w:cs="Arial"/>
          <w:sz w:val="22"/>
        </w:rPr>
        <w:t xml:space="preserve">grade will remain on </w:t>
      </w:r>
      <w:r w:rsidR="00E40B57">
        <w:rPr>
          <w:rFonts w:asciiTheme="minorHAnsi" w:eastAsia="Times New Roman" w:hAnsiTheme="minorHAnsi" w:cs="Arial"/>
          <w:sz w:val="22"/>
        </w:rPr>
        <w:t>your</w:t>
      </w:r>
      <w:r w:rsidR="00A00D0A">
        <w:rPr>
          <w:rFonts w:asciiTheme="minorHAnsi" w:eastAsia="Times New Roman" w:hAnsiTheme="minorHAnsi" w:cs="Arial"/>
          <w:sz w:val="22"/>
        </w:rPr>
        <w:t xml:space="preserve"> transcript</w:t>
      </w:r>
      <w:r w:rsidR="00E40B57">
        <w:rPr>
          <w:rFonts w:asciiTheme="minorHAnsi" w:eastAsia="Times New Roman" w:hAnsiTheme="minorHAnsi" w:cs="Arial"/>
          <w:sz w:val="22"/>
        </w:rPr>
        <w:t xml:space="preserve"> permanently.</w:t>
      </w:r>
    </w:p>
    <w:p w:rsidR="004F00AE" w:rsidRDefault="00D1674B" w:rsidP="008157C0">
      <w:pPr>
        <w:pStyle w:val="Heading2"/>
        <w:ind w:left="0"/>
        <w:rPr>
          <w:rFonts w:asciiTheme="minorHAnsi" w:hAnsiTheme="minorHAnsi"/>
          <w:sz w:val="28"/>
        </w:rPr>
      </w:pPr>
      <w:r w:rsidRPr="00AE2328">
        <w:rPr>
          <w:rFonts w:asciiTheme="minorHAnsi" w:hAnsiTheme="minorHAnsi"/>
          <w:sz w:val="28"/>
        </w:rPr>
        <w:t>B</w:t>
      </w:r>
      <w:r w:rsidR="005E7904" w:rsidRPr="00AE2328">
        <w:rPr>
          <w:rFonts w:asciiTheme="minorHAnsi" w:hAnsiTheme="minorHAnsi"/>
          <w:sz w:val="28"/>
        </w:rPr>
        <w:t>ooks</w:t>
      </w:r>
      <w:r w:rsidR="00D14C0A" w:rsidRPr="00AE2328">
        <w:rPr>
          <w:rFonts w:asciiTheme="minorHAnsi" w:hAnsiTheme="minorHAnsi"/>
          <w:sz w:val="28"/>
        </w:rPr>
        <w:t>/Equipment/Supplies</w:t>
      </w:r>
      <w:r w:rsidR="00342E1B" w:rsidRPr="00AE2328">
        <w:rPr>
          <w:rFonts w:asciiTheme="minorHAnsi" w:hAnsiTheme="minorHAnsi"/>
          <w:sz w:val="28"/>
        </w:rPr>
        <w:fldChar w:fldCharType="begin"/>
      </w:r>
      <w:r w:rsidR="00342E1B" w:rsidRPr="00AE2328">
        <w:instrText xml:space="preserve"> XE "</w:instrText>
      </w:r>
      <w:r w:rsidR="00342E1B" w:rsidRPr="00AE2328">
        <w:rPr>
          <w:rFonts w:asciiTheme="minorHAnsi" w:hAnsiTheme="minorHAnsi"/>
          <w:sz w:val="28"/>
        </w:rPr>
        <w:instrText>Books</w:instrText>
      </w:r>
      <w:r w:rsidR="003C0D39" w:rsidRPr="00AE2328">
        <w:rPr>
          <w:rFonts w:asciiTheme="minorHAnsi" w:hAnsiTheme="minorHAnsi"/>
          <w:sz w:val="28"/>
        </w:rPr>
        <w:instrText>/Equipment/Supplies</w:instrText>
      </w:r>
      <w:r w:rsidR="00342E1B" w:rsidRPr="00AE2328">
        <w:instrText xml:space="preserve">" </w:instrText>
      </w:r>
      <w:r w:rsidR="00342E1B" w:rsidRPr="00AE2328">
        <w:rPr>
          <w:rFonts w:asciiTheme="minorHAnsi" w:hAnsiTheme="minorHAnsi"/>
          <w:sz w:val="28"/>
        </w:rPr>
        <w:fldChar w:fldCharType="end"/>
      </w:r>
    </w:p>
    <w:p w:rsidR="004F00AE" w:rsidRDefault="004F00AE" w:rsidP="004F00AE">
      <w:pPr>
        <w:spacing w:line="240" w:lineRule="auto"/>
        <w:rPr>
          <w:rFonts w:asciiTheme="minorHAnsi" w:hAnsiTheme="minorHAnsi"/>
          <w:sz w:val="22"/>
        </w:rPr>
      </w:pPr>
      <w:r w:rsidRPr="004F00AE">
        <w:rPr>
          <w:rFonts w:asciiTheme="minorHAnsi" w:hAnsiTheme="minorHAnsi"/>
          <w:sz w:val="22"/>
        </w:rPr>
        <w:t xml:space="preserve">Every semester you will be expected to purchase textbooks </w:t>
      </w:r>
      <w:r w:rsidR="005E58AC">
        <w:rPr>
          <w:rFonts w:asciiTheme="minorHAnsi" w:hAnsiTheme="minorHAnsi"/>
          <w:sz w:val="22"/>
        </w:rPr>
        <w:t>and other supplies</w:t>
      </w:r>
      <w:r w:rsidR="00D87C2A">
        <w:rPr>
          <w:rFonts w:asciiTheme="minorHAnsi" w:hAnsiTheme="minorHAnsi"/>
          <w:sz w:val="22"/>
        </w:rPr>
        <w:t xml:space="preserve"> for your studies</w:t>
      </w:r>
      <w:r w:rsidR="005E58AC">
        <w:rPr>
          <w:rFonts w:asciiTheme="minorHAnsi" w:hAnsiTheme="minorHAnsi"/>
          <w:sz w:val="22"/>
        </w:rPr>
        <w:t xml:space="preserve">. The costs </w:t>
      </w:r>
      <w:r w:rsidRPr="004F00AE">
        <w:rPr>
          <w:rFonts w:asciiTheme="minorHAnsi" w:hAnsiTheme="minorHAnsi"/>
          <w:sz w:val="22"/>
        </w:rPr>
        <w:t>var</w:t>
      </w:r>
      <w:r w:rsidR="005E58AC">
        <w:rPr>
          <w:rFonts w:asciiTheme="minorHAnsi" w:hAnsiTheme="minorHAnsi"/>
          <w:sz w:val="22"/>
        </w:rPr>
        <w:t>y</w:t>
      </w:r>
      <w:r w:rsidRPr="004F00AE">
        <w:rPr>
          <w:rFonts w:asciiTheme="minorHAnsi" w:hAnsiTheme="minorHAnsi"/>
          <w:sz w:val="22"/>
        </w:rPr>
        <w:t xml:space="preserve"> from program to program</w:t>
      </w:r>
      <w:r w:rsidR="004843FA">
        <w:rPr>
          <w:rFonts w:asciiTheme="minorHAnsi" w:hAnsiTheme="minorHAnsi"/>
          <w:sz w:val="22"/>
        </w:rPr>
        <w:t>,</w:t>
      </w:r>
      <w:r w:rsidRPr="004F00AE">
        <w:rPr>
          <w:rFonts w:asciiTheme="minorHAnsi" w:hAnsiTheme="minorHAnsi"/>
          <w:sz w:val="22"/>
        </w:rPr>
        <w:t xml:space="preserve"> and class to class</w:t>
      </w:r>
      <w:r w:rsidR="004843FA">
        <w:rPr>
          <w:rFonts w:asciiTheme="minorHAnsi" w:hAnsiTheme="minorHAnsi"/>
          <w:sz w:val="22"/>
        </w:rPr>
        <w:t>,</w:t>
      </w:r>
      <w:r w:rsidRPr="004F00AE">
        <w:rPr>
          <w:rFonts w:asciiTheme="minorHAnsi" w:hAnsiTheme="minorHAnsi"/>
          <w:sz w:val="22"/>
        </w:rPr>
        <w:t xml:space="preserve"> within a program</w:t>
      </w:r>
      <w:r w:rsidR="005F7B67">
        <w:rPr>
          <w:rFonts w:asciiTheme="minorHAnsi" w:hAnsiTheme="minorHAnsi"/>
          <w:sz w:val="22"/>
        </w:rPr>
        <w:t>.</w:t>
      </w:r>
    </w:p>
    <w:p w:rsidR="00D70272" w:rsidRDefault="00D70272" w:rsidP="004F00AE">
      <w:pPr>
        <w:spacing w:line="240" w:lineRule="auto"/>
        <w:rPr>
          <w:rFonts w:asciiTheme="minorHAnsi" w:hAnsiTheme="minorHAnsi"/>
          <w:sz w:val="22"/>
        </w:rPr>
      </w:pPr>
    </w:p>
    <w:p w:rsidR="00527F28" w:rsidRDefault="00D70272" w:rsidP="004F00AE">
      <w:pPr>
        <w:spacing w:line="240" w:lineRule="auto"/>
        <w:rPr>
          <w:rFonts w:asciiTheme="minorHAnsi" w:hAnsiTheme="minorHAnsi"/>
          <w:sz w:val="22"/>
        </w:rPr>
      </w:pPr>
      <w:r>
        <w:rPr>
          <w:rFonts w:asciiTheme="minorHAnsi" w:hAnsiTheme="minorHAnsi"/>
          <w:sz w:val="22"/>
        </w:rPr>
        <w:t xml:space="preserve">Books can be purchased online through </w:t>
      </w:r>
      <w:r w:rsidR="006A1BDD">
        <w:rPr>
          <w:rFonts w:asciiTheme="minorHAnsi" w:hAnsiTheme="minorHAnsi"/>
          <w:sz w:val="22"/>
        </w:rPr>
        <w:t xml:space="preserve">the </w:t>
      </w:r>
      <w:r w:rsidR="005B3788">
        <w:rPr>
          <w:rFonts w:asciiTheme="minorHAnsi" w:hAnsiTheme="minorHAnsi"/>
          <w:sz w:val="22"/>
        </w:rPr>
        <w:t>Fol</w:t>
      </w:r>
      <w:r>
        <w:rPr>
          <w:rFonts w:asciiTheme="minorHAnsi" w:hAnsiTheme="minorHAnsi"/>
          <w:sz w:val="22"/>
        </w:rPr>
        <w:t>let</w:t>
      </w:r>
      <w:r w:rsidR="005B3788">
        <w:rPr>
          <w:rFonts w:asciiTheme="minorHAnsi" w:hAnsiTheme="minorHAnsi"/>
          <w:sz w:val="22"/>
        </w:rPr>
        <w:t>t</w:t>
      </w:r>
      <w:r w:rsidR="006A1BDD">
        <w:rPr>
          <w:rFonts w:asciiTheme="minorHAnsi" w:hAnsiTheme="minorHAnsi"/>
          <w:sz w:val="22"/>
        </w:rPr>
        <w:t xml:space="preserve"> </w:t>
      </w:r>
      <w:r w:rsidR="00B5305A">
        <w:rPr>
          <w:rFonts w:asciiTheme="minorHAnsi" w:hAnsiTheme="minorHAnsi"/>
          <w:sz w:val="22"/>
        </w:rPr>
        <w:t xml:space="preserve">of Canada </w:t>
      </w:r>
      <w:r w:rsidR="006A1BDD">
        <w:rPr>
          <w:rFonts w:asciiTheme="minorHAnsi" w:hAnsiTheme="minorHAnsi"/>
          <w:sz w:val="22"/>
        </w:rPr>
        <w:t>bookstore</w:t>
      </w:r>
      <w:r w:rsidR="005B3788">
        <w:rPr>
          <w:rFonts w:asciiTheme="minorHAnsi" w:hAnsiTheme="minorHAnsi"/>
          <w:sz w:val="22"/>
        </w:rPr>
        <w:t xml:space="preserve">. </w:t>
      </w:r>
      <w:r w:rsidR="00FE63D1">
        <w:rPr>
          <w:rFonts w:asciiTheme="minorHAnsi" w:hAnsiTheme="minorHAnsi"/>
          <w:sz w:val="22"/>
        </w:rPr>
        <w:t xml:space="preserve">The link to their website is on the college website under </w:t>
      </w:r>
      <w:r w:rsidR="00B5305A">
        <w:rPr>
          <w:rFonts w:asciiTheme="minorHAnsi" w:hAnsiTheme="minorHAnsi"/>
          <w:sz w:val="22"/>
        </w:rPr>
        <w:t xml:space="preserve">the </w:t>
      </w:r>
      <w:r w:rsidR="00FE63D1">
        <w:rPr>
          <w:rFonts w:asciiTheme="minorHAnsi" w:hAnsiTheme="minorHAnsi"/>
          <w:sz w:val="22"/>
        </w:rPr>
        <w:t>Current students/Getting started page. Follett</w:t>
      </w:r>
      <w:r>
        <w:rPr>
          <w:rFonts w:asciiTheme="minorHAnsi" w:hAnsiTheme="minorHAnsi"/>
          <w:sz w:val="22"/>
        </w:rPr>
        <w:t xml:space="preserve"> can either deliver </w:t>
      </w:r>
      <w:r w:rsidR="006A1BDD">
        <w:rPr>
          <w:rFonts w:asciiTheme="minorHAnsi" w:hAnsiTheme="minorHAnsi"/>
          <w:sz w:val="22"/>
        </w:rPr>
        <w:t>your books</w:t>
      </w:r>
      <w:r>
        <w:rPr>
          <w:rFonts w:asciiTheme="minorHAnsi" w:hAnsiTheme="minorHAnsi"/>
          <w:sz w:val="22"/>
        </w:rPr>
        <w:t xml:space="preserve"> </w:t>
      </w:r>
      <w:r w:rsidRPr="00D70272">
        <w:rPr>
          <w:rFonts w:asciiTheme="minorHAnsi" w:hAnsiTheme="minorHAnsi"/>
          <w:sz w:val="22"/>
        </w:rPr>
        <w:t xml:space="preserve">to </w:t>
      </w:r>
      <w:r>
        <w:rPr>
          <w:rFonts w:asciiTheme="minorHAnsi" w:hAnsiTheme="minorHAnsi"/>
          <w:sz w:val="22"/>
        </w:rPr>
        <w:t>you</w:t>
      </w:r>
      <w:r w:rsidR="006A1BDD">
        <w:rPr>
          <w:rFonts w:asciiTheme="minorHAnsi" w:hAnsiTheme="minorHAnsi"/>
          <w:sz w:val="22"/>
        </w:rPr>
        <w:t xml:space="preserve"> </w:t>
      </w:r>
      <w:r>
        <w:rPr>
          <w:rFonts w:asciiTheme="minorHAnsi" w:hAnsiTheme="minorHAnsi"/>
          <w:sz w:val="22"/>
        </w:rPr>
        <w:t>or</w:t>
      </w:r>
      <w:r w:rsidR="006A1BDD">
        <w:rPr>
          <w:rFonts w:asciiTheme="minorHAnsi" w:hAnsiTheme="minorHAnsi"/>
          <w:sz w:val="22"/>
        </w:rPr>
        <w:t>,</w:t>
      </w:r>
      <w:r>
        <w:rPr>
          <w:rFonts w:asciiTheme="minorHAnsi" w:hAnsiTheme="minorHAnsi"/>
          <w:sz w:val="22"/>
        </w:rPr>
        <w:t xml:space="preserve"> if you want them faster</w:t>
      </w:r>
      <w:r w:rsidR="006A1BDD">
        <w:rPr>
          <w:rFonts w:asciiTheme="minorHAnsi" w:hAnsiTheme="minorHAnsi"/>
          <w:sz w:val="22"/>
        </w:rPr>
        <w:t>,</w:t>
      </w:r>
      <w:r>
        <w:rPr>
          <w:rFonts w:asciiTheme="minorHAnsi" w:hAnsiTheme="minorHAnsi"/>
          <w:sz w:val="22"/>
        </w:rPr>
        <w:t xml:space="preserve"> you can</w:t>
      </w:r>
      <w:r w:rsidRPr="00D70272">
        <w:rPr>
          <w:rFonts w:asciiTheme="minorHAnsi" w:hAnsiTheme="minorHAnsi"/>
          <w:sz w:val="22"/>
        </w:rPr>
        <w:t xml:space="preserve"> go </w:t>
      </w:r>
      <w:r>
        <w:rPr>
          <w:rFonts w:asciiTheme="minorHAnsi" w:hAnsiTheme="minorHAnsi"/>
          <w:sz w:val="22"/>
        </w:rPr>
        <w:t xml:space="preserve">directly </w:t>
      </w:r>
      <w:r w:rsidRPr="00D70272">
        <w:rPr>
          <w:rFonts w:asciiTheme="minorHAnsi" w:hAnsiTheme="minorHAnsi"/>
          <w:sz w:val="22"/>
        </w:rPr>
        <w:t>t</w:t>
      </w:r>
      <w:r w:rsidR="005B3788">
        <w:rPr>
          <w:rFonts w:asciiTheme="minorHAnsi" w:hAnsiTheme="minorHAnsi"/>
          <w:sz w:val="22"/>
        </w:rPr>
        <w:t>o the University of Ottawa’s Fol</w:t>
      </w:r>
      <w:r w:rsidRPr="00D70272">
        <w:rPr>
          <w:rFonts w:asciiTheme="minorHAnsi" w:hAnsiTheme="minorHAnsi"/>
          <w:sz w:val="22"/>
        </w:rPr>
        <w:t>le</w:t>
      </w:r>
      <w:r w:rsidR="005B3788">
        <w:rPr>
          <w:rFonts w:asciiTheme="minorHAnsi" w:hAnsiTheme="minorHAnsi"/>
          <w:sz w:val="22"/>
        </w:rPr>
        <w:t>t</w:t>
      </w:r>
      <w:r w:rsidRPr="00D70272">
        <w:rPr>
          <w:rFonts w:asciiTheme="minorHAnsi" w:hAnsiTheme="minorHAnsi"/>
          <w:sz w:val="22"/>
        </w:rPr>
        <w:t>t bookstore.</w:t>
      </w:r>
    </w:p>
    <w:p w:rsidR="004F6EFE" w:rsidRPr="0008715F" w:rsidRDefault="00C3339F" w:rsidP="008157C0">
      <w:pPr>
        <w:pStyle w:val="Heading2"/>
        <w:ind w:left="0"/>
        <w:rPr>
          <w:rFonts w:asciiTheme="minorHAnsi" w:hAnsiTheme="minorHAnsi"/>
          <w:sz w:val="28"/>
        </w:rPr>
      </w:pPr>
      <w:r w:rsidRPr="00C66DE8">
        <w:rPr>
          <w:rFonts w:asciiTheme="minorHAnsi" w:hAnsiTheme="minorHAnsi"/>
          <w:sz w:val="28"/>
        </w:rPr>
        <w:t>Lockers</w:t>
      </w:r>
      <w:r w:rsidR="00D67CE7" w:rsidRPr="00C66DE8">
        <w:rPr>
          <w:rFonts w:asciiTheme="minorHAnsi" w:hAnsiTheme="minorHAnsi"/>
          <w:sz w:val="28"/>
        </w:rPr>
        <w:fldChar w:fldCharType="begin"/>
      </w:r>
      <w:r w:rsidR="00D67CE7" w:rsidRPr="00C66DE8">
        <w:rPr>
          <w:rFonts w:asciiTheme="minorHAnsi" w:hAnsiTheme="minorHAnsi"/>
          <w:sz w:val="28"/>
        </w:rPr>
        <w:instrText xml:space="preserve"> XE "Lockers" </w:instrText>
      </w:r>
      <w:r w:rsidR="00D67CE7" w:rsidRPr="00C66DE8">
        <w:rPr>
          <w:rFonts w:asciiTheme="minorHAnsi" w:hAnsiTheme="minorHAnsi"/>
          <w:sz w:val="28"/>
        </w:rPr>
        <w:fldChar w:fldCharType="end"/>
      </w:r>
    </w:p>
    <w:p w:rsidR="00972CC8" w:rsidRDefault="00317F8A" w:rsidP="008157C0">
      <w:pPr>
        <w:pStyle w:val="ListParagraph"/>
        <w:ind w:left="0"/>
        <w:rPr>
          <w:rFonts w:asciiTheme="minorHAnsi" w:hAnsiTheme="minorHAnsi"/>
          <w:sz w:val="22"/>
        </w:rPr>
      </w:pPr>
      <w:r>
        <w:rPr>
          <w:rFonts w:asciiTheme="minorHAnsi" w:hAnsiTheme="minorHAnsi"/>
          <w:sz w:val="22"/>
        </w:rPr>
        <w:t>All registered</w:t>
      </w:r>
      <w:r w:rsidR="001D1C68" w:rsidRPr="0008715F">
        <w:rPr>
          <w:rFonts w:asciiTheme="minorHAnsi" w:hAnsiTheme="minorHAnsi"/>
          <w:sz w:val="22"/>
        </w:rPr>
        <w:t xml:space="preserve"> students </w:t>
      </w:r>
      <w:r>
        <w:rPr>
          <w:rFonts w:asciiTheme="minorHAnsi" w:hAnsiTheme="minorHAnsi"/>
          <w:sz w:val="22"/>
        </w:rPr>
        <w:t xml:space="preserve">have access to a </w:t>
      </w:r>
      <w:r w:rsidR="00DD2535">
        <w:rPr>
          <w:rFonts w:asciiTheme="minorHAnsi" w:hAnsiTheme="minorHAnsi"/>
          <w:sz w:val="22"/>
        </w:rPr>
        <w:t>locker for the</w:t>
      </w:r>
      <w:r w:rsidR="001D1C68" w:rsidRPr="0008715F">
        <w:rPr>
          <w:rFonts w:asciiTheme="minorHAnsi" w:hAnsiTheme="minorHAnsi"/>
          <w:sz w:val="22"/>
        </w:rPr>
        <w:t xml:space="preserve"> </w:t>
      </w:r>
      <w:r w:rsidR="00D068FE" w:rsidRPr="0008715F">
        <w:rPr>
          <w:rFonts w:asciiTheme="minorHAnsi" w:hAnsiTheme="minorHAnsi"/>
          <w:sz w:val="22"/>
        </w:rPr>
        <w:t xml:space="preserve">academic </w:t>
      </w:r>
      <w:r w:rsidR="001D1C68" w:rsidRPr="0008715F">
        <w:rPr>
          <w:rFonts w:asciiTheme="minorHAnsi" w:hAnsiTheme="minorHAnsi"/>
          <w:sz w:val="22"/>
        </w:rPr>
        <w:t>year</w:t>
      </w:r>
      <w:r w:rsidR="001E1A90">
        <w:rPr>
          <w:rFonts w:asciiTheme="minorHAnsi" w:hAnsiTheme="minorHAnsi"/>
          <w:sz w:val="22"/>
        </w:rPr>
        <w:t>*</w:t>
      </w:r>
      <w:r w:rsidR="001D1C68" w:rsidRPr="0008715F">
        <w:rPr>
          <w:rFonts w:asciiTheme="minorHAnsi" w:hAnsiTheme="minorHAnsi"/>
          <w:sz w:val="22"/>
        </w:rPr>
        <w:t xml:space="preserve">. </w:t>
      </w:r>
      <w:r w:rsidR="00DD2535">
        <w:rPr>
          <w:rFonts w:asciiTheme="minorHAnsi" w:hAnsiTheme="minorHAnsi"/>
          <w:sz w:val="22"/>
        </w:rPr>
        <w:t>Go to the Omnivox</w:t>
      </w:r>
      <w:r w:rsidR="005C2E5E">
        <w:rPr>
          <w:rFonts w:asciiTheme="minorHAnsi" w:hAnsiTheme="minorHAnsi"/>
          <w:sz w:val="22"/>
        </w:rPr>
        <w:t xml:space="preserve"> Locker Module and select your own</w:t>
      </w:r>
      <w:r w:rsidR="006849FA">
        <w:rPr>
          <w:rFonts w:asciiTheme="minorHAnsi" w:hAnsiTheme="minorHAnsi"/>
          <w:sz w:val="22"/>
        </w:rPr>
        <w:t xml:space="preserve"> locker</w:t>
      </w:r>
      <w:r w:rsidR="005C2E5E">
        <w:rPr>
          <w:rFonts w:asciiTheme="minorHAnsi" w:hAnsiTheme="minorHAnsi"/>
          <w:sz w:val="22"/>
        </w:rPr>
        <w:t xml:space="preserve"> or have the system automatically assign one to you.</w:t>
      </w:r>
    </w:p>
    <w:p w:rsidR="006E2016" w:rsidRPr="00FC4B20" w:rsidRDefault="006E2016" w:rsidP="008157C0">
      <w:pPr>
        <w:pStyle w:val="ListParagraph"/>
        <w:ind w:left="0"/>
        <w:rPr>
          <w:rFonts w:asciiTheme="minorHAnsi" w:hAnsiTheme="minorHAnsi"/>
          <w:sz w:val="16"/>
          <w:szCs w:val="16"/>
        </w:rPr>
      </w:pPr>
    </w:p>
    <w:p w:rsidR="005036CE" w:rsidRDefault="001D1C68" w:rsidP="00D612D9">
      <w:pPr>
        <w:spacing w:after="240" w:line="240" w:lineRule="auto"/>
        <w:jc w:val="both"/>
        <w:rPr>
          <w:rFonts w:asciiTheme="minorHAnsi" w:hAnsiTheme="minorHAnsi"/>
          <w:sz w:val="22"/>
        </w:rPr>
      </w:pPr>
      <w:r w:rsidRPr="005024C1">
        <w:rPr>
          <w:rFonts w:asciiTheme="minorHAnsi" w:hAnsiTheme="minorHAnsi"/>
          <w:sz w:val="22"/>
        </w:rPr>
        <w:t xml:space="preserve">WARNING: If you </w:t>
      </w:r>
      <w:r w:rsidR="00317F8A">
        <w:rPr>
          <w:rFonts w:asciiTheme="minorHAnsi" w:hAnsiTheme="minorHAnsi"/>
          <w:sz w:val="22"/>
        </w:rPr>
        <w:t>take a locker that has not been reserved</w:t>
      </w:r>
      <w:r w:rsidRPr="005024C1">
        <w:rPr>
          <w:rFonts w:asciiTheme="minorHAnsi" w:hAnsiTheme="minorHAnsi"/>
          <w:sz w:val="22"/>
        </w:rPr>
        <w:t>, the lo</w:t>
      </w:r>
      <w:r w:rsidR="00105AAF" w:rsidRPr="005024C1">
        <w:rPr>
          <w:rFonts w:asciiTheme="minorHAnsi" w:hAnsiTheme="minorHAnsi"/>
          <w:sz w:val="22"/>
        </w:rPr>
        <w:t xml:space="preserve">ck and </w:t>
      </w:r>
      <w:r w:rsidR="00105AAF" w:rsidRPr="00D612D9">
        <w:rPr>
          <w:rFonts w:asciiTheme="minorHAnsi" w:hAnsiTheme="minorHAnsi"/>
          <w:sz w:val="22"/>
          <w:szCs w:val="20"/>
        </w:rPr>
        <w:t>contents</w:t>
      </w:r>
      <w:r w:rsidR="00105AAF" w:rsidRPr="005024C1">
        <w:rPr>
          <w:rFonts w:asciiTheme="minorHAnsi" w:hAnsiTheme="minorHAnsi"/>
          <w:sz w:val="22"/>
        </w:rPr>
        <w:t xml:space="preserve"> will be removed.</w:t>
      </w:r>
      <w:r w:rsidR="00E35666" w:rsidRPr="005024C1">
        <w:rPr>
          <w:rFonts w:asciiTheme="minorHAnsi" w:hAnsiTheme="minorHAnsi"/>
          <w:sz w:val="22"/>
        </w:rPr>
        <w:t xml:space="preserve"> </w:t>
      </w:r>
    </w:p>
    <w:p w:rsidR="00615C37" w:rsidRDefault="00063535" w:rsidP="006849FA">
      <w:pPr>
        <w:pStyle w:val="ListParagraph"/>
        <w:ind w:left="360"/>
        <w:rPr>
          <w:rFonts w:asciiTheme="minorHAnsi" w:hAnsiTheme="minorHAnsi"/>
          <w:sz w:val="22"/>
        </w:rPr>
      </w:pPr>
      <w:r>
        <w:rPr>
          <w:rFonts w:asciiTheme="minorHAnsi" w:hAnsiTheme="minorHAnsi"/>
          <w:b/>
          <w:sz w:val="22"/>
        </w:rPr>
        <w:t>*</w:t>
      </w:r>
      <w:r w:rsidR="001E1A90">
        <w:rPr>
          <w:rFonts w:asciiTheme="minorHAnsi" w:hAnsiTheme="minorHAnsi"/>
          <w:sz w:val="22"/>
        </w:rPr>
        <w:t xml:space="preserve"> </w:t>
      </w:r>
      <w:r w:rsidR="00A34D60">
        <w:rPr>
          <w:rFonts w:asciiTheme="minorHAnsi" w:hAnsiTheme="minorHAnsi"/>
          <w:sz w:val="22"/>
        </w:rPr>
        <w:t>D</w:t>
      </w:r>
      <w:r w:rsidR="007E0D17">
        <w:rPr>
          <w:rFonts w:asciiTheme="minorHAnsi" w:hAnsiTheme="minorHAnsi"/>
          <w:sz w:val="22"/>
        </w:rPr>
        <w:t>iploma program</w:t>
      </w:r>
      <w:r w:rsidR="00A34D60">
        <w:rPr>
          <w:rFonts w:asciiTheme="minorHAnsi" w:hAnsiTheme="minorHAnsi"/>
          <w:sz w:val="22"/>
        </w:rPr>
        <w:t xml:space="preserve"> s</w:t>
      </w:r>
      <w:r w:rsidR="005036CE" w:rsidRPr="005024C1">
        <w:rPr>
          <w:rFonts w:asciiTheme="minorHAnsi" w:hAnsiTheme="minorHAnsi"/>
          <w:sz w:val="22"/>
        </w:rPr>
        <w:t>tudents must empty their lockers at the end of the academic year in May.</w:t>
      </w:r>
      <w:r w:rsidR="00A34D60">
        <w:rPr>
          <w:rFonts w:asciiTheme="minorHAnsi" w:hAnsiTheme="minorHAnsi"/>
          <w:sz w:val="22"/>
        </w:rPr>
        <w:t xml:space="preserve"> </w:t>
      </w:r>
    </w:p>
    <w:p w:rsidR="00C638EC" w:rsidRPr="005024C1" w:rsidRDefault="00615C37" w:rsidP="007E0D17">
      <w:pPr>
        <w:pStyle w:val="ListParagraph"/>
        <w:ind w:left="540" w:hanging="180"/>
        <w:rPr>
          <w:rFonts w:asciiTheme="minorHAnsi" w:hAnsiTheme="minorHAnsi"/>
          <w:sz w:val="22"/>
        </w:rPr>
      </w:pPr>
      <w:r>
        <w:rPr>
          <w:rFonts w:asciiTheme="minorHAnsi" w:hAnsiTheme="minorHAnsi"/>
          <w:sz w:val="22"/>
        </w:rPr>
        <w:t xml:space="preserve">* </w:t>
      </w:r>
      <w:r w:rsidR="00013914">
        <w:rPr>
          <w:rFonts w:asciiTheme="minorHAnsi" w:hAnsiTheme="minorHAnsi"/>
          <w:sz w:val="22"/>
        </w:rPr>
        <w:t>A</w:t>
      </w:r>
      <w:r w:rsidR="007E0D17">
        <w:rPr>
          <w:rFonts w:asciiTheme="minorHAnsi" w:hAnsiTheme="minorHAnsi"/>
          <w:sz w:val="22"/>
        </w:rPr>
        <w:t>ttestation program</w:t>
      </w:r>
      <w:r w:rsidR="00A34D60">
        <w:rPr>
          <w:rFonts w:asciiTheme="minorHAnsi" w:hAnsiTheme="minorHAnsi"/>
          <w:sz w:val="22"/>
        </w:rPr>
        <w:t xml:space="preserve"> </w:t>
      </w:r>
      <w:r w:rsidR="007E0D17">
        <w:rPr>
          <w:rFonts w:asciiTheme="minorHAnsi" w:hAnsiTheme="minorHAnsi"/>
          <w:sz w:val="22"/>
        </w:rPr>
        <w:t>students keep their lockers until they complete their program</w:t>
      </w:r>
      <w:r w:rsidR="00A34D60">
        <w:rPr>
          <w:rFonts w:asciiTheme="minorHAnsi" w:hAnsiTheme="minorHAnsi"/>
          <w:sz w:val="22"/>
        </w:rPr>
        <w:t>.</w:t>
      </w:r>
    </w:p>
    <w:p w:rsidR="002D4D24" w:rsidRPr="005024C1" w:rsidRDefault="00810CD5" w:rsidP="008157C0">
      <w:pPr>
        <w:pStyle w:val="Heading2"/>
        <w:ind w:left="0"/>
        <w:rPr>
          <w:rFonts w:asciiTheme="minorHAnsi" w:hAnsiTheme="minorHAnsi"/>
          <w:sz w:val="28"/>
        </w:rPr>
      </w:pPr>
      <w:r w:rsidRPr="00BB374E">
        <w:rPr>
          <w:rFonts w:asciiTheme="minorHAnsi" w:hAnsiTheme="minorHAnsi"/>
          <w:sz w:val="28"/>
        </w:rPr>
        <w:t xml:space="preserve">Student </w:t>
      </w:r>
      <w:r w:rsidR="002D4D24" w:rsidRPr="00BB374E">
        <w:rPr>
          <w:rFonts w:asciiTheme="minorHAnsi" w:hAnsiTheme="minorHAnsi"/>
          <w:sz w:val="28"/>
        </w:rPr>
        <w:t>ID Card</w:t>
      </w:r>
      <w:r w:rsidR="007F50D7" w:rsidRPr="00BB374E">
        <w:rPr>
          <w:rFonts w:asciiTheme="minorHAnsi" w:hAnsiTheme="minorHAnsi"/>
          <w:sz w:val="28"/>
        </w:rPr>
        <w:fldChar w:fldCharType="begin"/>
      </w:r>
      <w:r w:rsidR="007F50D7" w:rsidRPr="00BB374E">
        <w:instrText xml:space="preserve"> XE "</w:instrText>
      </w:r>
      <w:r w:rsidR="007F50D7" w:rsidRPr="00BB374E">
        <w:rPr>
          <w:rFonts w:asciiTheme="minorHAnsi" w:hAnsiTheme="minorHAnsi"/>
          <w:sz w:val="28"/>
        </w:rPr>
        <w:instrText>Student ID Card</w:instrText>
      </w:r>
      <w:r w:rsidR="007F50D7" w:rsidRPr="00BB374E">
        <w:instrText xml:space="preserve">" </w:instrText>
      </w:r>
      <w:r w:rsidR="007F50D7" w:rsidRPr="00BB374E">
        <w:rPr>
          <w:rFonts w:asciiTheme="minorHAnsi" w:hAnsiTheme="minorHAnsi"/>
          <w:sz w:val="28"/>
        </w:rPr>
        <w:fldChar w:fldCharType="end"/>
      </w:r>
    </w:p>
    <w:p w:rsidR="006D5E97" w:rsidRDefault="006D5E97" w:rsidP="008157C0">
      <w:pPr>
        <w:spacing w:after="240" w:line="240" w:lineRule="auto"/>
        <w:jc w:val="both"/>
        <w:rPr>
          <w:rFonts w:asciiTheme="minorHAnsi" w:hAnsiTheme="minorHAnsi"/>
          <w:sz w:val="22"/>
          <w:szCs w:val="20"/>
        </w:rPr>
      </w:pPr>
      <w:r w:rsidRPr="005024C1">
        <w:rPr>
          <w:rFonts w:asciiTheme="minorHAnsi" w:hAnsiTheme="minorHAnsi"/>
          <w:sz w:val="22"/>
        </w:rPr>
        <w:t xml:space="preserve">All students must </w:t>
      </w:r>
      <w:r w:rsidR="004D6F5E">
        <w:rPr>
          <w:rFonts w:asciiTheme="minorHAnsi" w:hAnsiTheme="minorHAnsi"/>
          <w:sz w:val="22"/>
        </w:rPr>
        <w:t>carry an</w:t>
      </w:r>
      <w:r w:rsidRPr="005024C1">
        <w:rPr>
          <w:rFonts w:asciiTheme="minorHAnsi" w:hAnsiTheme="minorHAnsi"/>
          <w:sz w:val="22"/>
        </w:rPr>
        <w:t xml:space="preserve"> up-to-date </w:t>
      </w:r>
      <w:r w:rsidR="004D6F5E">
        <w:rPr>
          <w:rFonts w:asciiTheme="minorHAnsi" w:hAnsiTheme="minorHAnsi"/>
          <w:sz w:val="22"/>
        </w:rPr>
        <w:t xml:space="preserve">Heritage </w:t>
      </w:r>
      <w:r w:rsidRPr="005024C1">
        <w:rPr>
          <w:rFonts w:asciiTheme="minorHAnsi" w:hAnsiTheme="minorHAnsi"/>
          <w:sz w:val="22"/>
        </w:rPr>
        <w:t>ID</w:t>
      </w:r>
      <w:r w:rsidR="004D6F5E">
        <w:rPr>
          <w:rFonts w:asciiTheme="minorHAnsi" w:hAnsiTheme="minorHAnsi"/>
          <w:sz w:val="22"/>
        </w:rPr>
        <w:t xml:space="preserve"> while in the College and in particular </w:t>
      </w:r>
      <w:r w:rsidRPr="005024C1">
        <w:rPr>
          <w:rFonts w:asciiTheme="minorHAnsi" w:hAnsiTheme="minorHAnsi"/>
          <w:sz w:val="22"/>
          <w:szCs w:val="20"/>
        </w:rPr>
        <w:t xml:space="preserve">to use the Library, Fitness Centre, borrow equipment, write exams, attend college events, and more. </w:t>
      </w:r>
    </w:p>
    <w:p w:rsidR="00FE5BBD" w:rsidRPr="00F30E91" w:rsidRDefault="009E2AB5" w:rsidP="00FE5BBD">
      <w:pPr>
        <w:rPr>
          <w:rFonts w:asciiTheme="minorHAnsi" w:hAnsiTheme="minorHAnsi"/>
          <w:sz w:val="22"/>
        </w:rPr>
      </w:pPr>
      <w:r>
        <w:rPr>
          <w:rFonts w:asciiTheme="minorHAnsi" w:hAnsiTheme="minorHAnsi"/>
          <w:sz w:val="22"/>
          <w:szCs w:val="20"/>
        </w:rPr>
        <w:t xml:space="preserve">You will be invited to download a picture to create a digital ID card on Omnivox when you </w:t>
      </w:r>
      <w:r w:rsidR="002C6518">
        <w:rPr>
          <w:rFonts w:asciiTheme="minorHAnsi" w:hAnsiTheme="minorHAnsi"/>
          <w:sz w:val="22"/>
          <w:szCs w:val="20"/>
        </w:rPr>
        <w:t xml:space="preserve">log into </w:t>
      </w:r>
      <w:r>
        <w:rPr>
          <w:rFonts w:asciiTheme="minorHAnsi" w:hAnsiTheme="minorHAnsi"/>
          <w:sz w:val="22"/>
          <w:szCs w:val="20"/>
        </w:rPr>
        <w:t xml:space="preserve">your </w:t>
      </w:r>
      <w:r w:rsidR="002C6518">
        <w:rPr>
          <w:rFonts w:asciiTheme="minorHAnsi" w:hAnsiTheme="minorHAnsi"/>
          <w:sz w:val="22"/>
          <w:szCs w:val="20"/>
        </w:rPr>
        <w:t>account</w:t>
      </w:r>
      <w:r>
        <w:rPr>
          <w:rFonts w:asciiTheme="minorHAnsi" w:hAnsiTheme="minorHAnsi"/>
          <w:sz w:val="22"/>
          <w:szCs w:val="20"/>
        </w:rPr>
        <w:t xml:space="preserve">. </w:t>
      </w:r>
      <w:r w:rsidR="00FE5BBD">
        <w:rPr>
          <w:rFonts w:asciiTheme="minorHAnsi" w:hAnsiTheme="minorHAnsi"/>
          <w:sz w:val="22"/>
          <w:szCs w:val="20"/>
        </w:rPr>
        <w:t>If</w:t>
      </w:r>
      <w:r w:rsidR="00953906">
        <w:rPr>
          <w:rFonts w:asciiTheme="minorHAnsi" w:hAnsiTheme="minorHAnsi"/>
          <w:sz w:val="22"/>
          <w:szCs w:val="20"/>
        </w:rPr>
        <w:t xml:space="preserve"> you have a technical problem</w:t>
      </w:r>
      <w:r w:rsidR="00FE5BBD">
        <w:rPr>
          <w:rFonts w:asciiTheme="minorHAnsi" w:hAnsiTheme="minorHAnsi"/>
          <w:sz w:val="22"/>
          <w:szCs w:val="20"/>
        </w:rPr>
        <w:t xml:space="preserve"> contact C</w:t>
      </w:r>
      <w:r w:rsidR="00FE5BBD" w:rsidRPr="00F30E91">
        <w:rPr>
          <w:rFonts w:asciiTheme="minorHAnsi" w:hAnsiTheme="minorHAnsi"/>
          <w:sz w:val="22"/>
        </w:rPr>
        <w:t>omputer Services</w:t>
      </w:r>
      <w:r w:rsidR="00FE5BBD">
        <w:rPr>
          <w:rFonts w:asciiTheme="minorHAnsi" w:hAnsiTheme="minorHAnsi"/>
          <w:sz w:val="22"/>
        </w:rPr>
        <w:t xml:space="preserve">: Room B-223, </w:t>
      </w:r>
      <w:hyperlink r:id="rId13" w:history="1">
        <w:r w:rsidR="00FE5BBD" w:rsidRPr="00F30E91">
          <w:rPr>
            <w:rFonts w:asciiTheme="minorHAnsi" w:hAnsiTheme="minorHAnsi"/>
            <w:sz w:val="22"/>
          </w:rPr>
          <w:t>techsupport@cegep-heritage.qc.ca</w:t>
        </w:r>
      </w:hyperlink>
      <w:r w:rsidR="00FE5BBD" w:rsidRPr="00F30E91">
        <w:rPr>
          <w:rFonts w:asciiTheme="minorHAnsi" w:hAnsiTheme="minorHAnsi"/>
          <w:sz w:val="22"/>
        </w:rPr>
        <w:t xml:space="preserve">, extension 2000.  </w:t>
      </w:r>
    </w:p>
    <w:p w:rsidR="00AA65A5" w:rsidRPr="003C3411" w:rsidRDefault="00AA65A5" w:rsidP="00AA65A5">
      <w:pPr>
        <w:pStyle w:val="Heading2"/>
        <w:ind w:left="0"/>
        <w:rPr>
          <w:rFonts w:asciiTheme="minorHAnsi" w:hAnsiTheme="minorHAnsi"/>
          <w:sz w:val="28"/>
        </w:rPr>
      </w:pPr>
      <w:r w:rsidRPr="003C3411">
        <w:rPr>
          <w:rFonts w:asciiTheme="minorHAnsi" w:hAnsiTheme="minorHAnsi"/>
          <w:sz w:val="28"/>
        </w:rPr>
        <w:lastRenderedPageBreak/>
        <w:t>Contact information</w:t>
      </w:r>
      <w:r>
        <w:rPr>
          <w:rFonts w:asciiTheme="minorHAnsi" w:hAnsiTheme="minorHAnsi"/>
          <w:sz w:val="28"/>
        </w:rPr>
        <w:fldChar w:fldCharType="begin"/>
      </w:r>
      <w:r>
        <w:instrText xml:space="preserve"> XE "</w:instrText>
      </w:r>
      <w:r w:rsidRPr="00EC3F87">
        <w:rPr>
          <w:rFonts w:asciiTheme="minorHAnsi" w:hAnsiTheme="minorHAnsi"/>
          <w:sz w:val="28"/>
        </w:rPr>
        <w:instrText>Contact information</w:instrText>
      </w:r>
      <w:r>
        <w:instrText xml:space="preserve">" </w:instrText>
      </w:r>
      <w:r>
        <w:rPr>
          <w:rFonts w:asciiTheme="minorHAnsi" w:hAnsiTheme="minorHAnsi"/>
          <w:sz w:val="28"/>
        </w:rPr>
        <w:fldChar w:fldCharType="end"/>
      </w:r>
    </w:p>
    <w:p w:rsidR="00AA65A5" w:rsidRDefault="002519F3" w:rsidP="00AA65A5">
      <w:pPr>
        <w:rPr>
          <w:rFonts w:asciiTheme="minorHAnsi" w:hAnsiTheme="minorHAnsi"/>
          <w:sz w:val="22"/>
          <w:szCs w:val="20"/>
        </w:rPr>
      </w:pPr>
      <w:r>
        <w:rPr>
          <w:rFonts w:asciiTheme="minorHAnsi" w:hAnsiTheme="minorHAnsi"/>
          <w:sz w:val="22"/>
          <w:szCs w:val="20"/>
        </w:rPr>
        <w:t>Ensure</w:t>
      </w:r>
      <w:r w:rsidR="00AA65A5" w:rsidRPr="009E56F4">
        <w:rPr>
          <w:rFonts w:asciiTheme="minorHAnsi" w:hAnsiTheme="minorHAnsi"/>
          <w:sz w:val="22"/>
          <w:szCs w:val="20"/>
        </w:rPr>
        <w:t xml:space="preserve"> that your contact infor</w:t>
      </w:r>
      <w:r w:rsidR="00F00485">
        <w:rPr>
          <w:rFonts w:asciiTheme="minorHAnsi" w:hAnsiTheme="minorHAnsi"/>
          <w:sz w:val="22"/>
          <w:szCs w:val="20"/>
        </w:rPr>
        <w:t>mation is up-to-date</w:t>
      </w:r>
      <w:r w:rsidR="009E2AB5">
        <w:rPr>
          <w:rFonts w:asciiTheme="minorHAnsi" w:hAnsiTheme="minorHAnsi"/>
          <w:sz w:val="22"/>
          <w:szCs w:val="20"/>
        </w:rPr>
        <w:t xml:space="preserve"> o</w:t>
      </w:r>
      <w:r w:rsidR="00F00485">
        <w:rPr>
          <w:rFonts w:asciiTheme="minorHAnsi" w:hAnsiTheme="minorHAnsi"/>
          <w:sz w:val="22"/>
          <w:szCs w:val="20"/>
        </w:rPr>
        <w:t xml:space="preserve">n Omnivox so that you don’t miss out on important information </w:t>
      </w:r>
      <w:r w:rsidR="00AA65A5" w:rsidRPr="009E56F4">
        <w:rPr>
          <w:rFonts w:asciiTheme="minorHAnsi" w:hAnsiTheme="minorHAnsi"/>
          <w:sz w:val="22"/>
          <w:szCs w:val="20"/>
        </w:rPr>
        <w:t>during the semester.</w:t>
      </w:r>
    </w:p>
    <w:p w:rsidR="00C3339F" w:rsidRPr="005024C1" w:rsidRDefault="004F6EFE" w:rsidP="008157C0">
      <w:pPr>
        <w:pStyle w:val="Heading2"/>
        <w:ind w:left="0"/>
        <w:rPr>
          <w:rFonts w:asciiTheme="minorHAnsi" w:hAnsiTheme="minorHAnsi"/>
          <w:sz w:val="28"/>
        </w:rPr>
      </w:pPr>
      <w:r w:rsidRPr="00065C20">
        <w:rPr>
          <w:rFonts w:asciiTheme="minorHAnsi" w:hAnsiTheme="minorHAnsi"/>
          <w:sz w:val="28"/>
        </w:rPr>
        <w:t>Parking</w:t>
      </w:r>
      <w:r w:rsidR="00BB1306" w:rsidRPr="00065C20">
        <w:rPr>
          <w:rFonts w:asciiTheme="minorHAnsi" w:hAnsiTheme="minorHAnsi"/>
          <w:sz w:val="28"/>
        </w:rPr>
        <w:fldChar w:fldCharType="begin"/>
      </w:r>
      <w:r w:rsidR="00BB1306" w:rsidRPr="00065C20">
        <w:rPr>
          <w:rFonts w:asciiTheme="minorHAnsi" w:hAnsiTheme="minorHAnsi"/>
          <w:sz w:val="28"/>
        </w:rPr>
        <w:instrText xml:space="preserve"> XE "Parking" </w:instrText>
      </w:r>
      <w:r w:rsidR="00BB1306" w:rsidRPr="00065C20">
        <w:rPr>
          <w:rFonts w:asciiTheme="minorHAnsi" w:hAnsiTheme="minorHAnsi"/>
          <w:sz w:val="28"/>
        </w:rPr>
        <w:fldChar w:fldCharType="end"/>
      </w:r>
    </w:p>
    <w:p w:rsidR="00974B8D" w:rsidRPr="005024C1" w:rsidRDefault="00C3339F" w:rsidP="008157C0">
      <w:pPr>
        <w:rPr>
          <w:rFonts w:asciiTheme="minorHAnsi" w:hAnsiTheme="minorHAnsi"/>
          <w:sz w:val="22"/>
        </w:rPr>
      </w:pPr>
      <w:r w:rsidRPr="005024C1">
        <w:rPr>
          <w:rFonts w:asciiTheme="minorHAnsi" w:hAnsiTheme="minorHAnsi"/>
          <w:sz w:val="22"/>
        </w:rPr>
        <w:t>You can park on the College grounds for $8 a day, or purchase a p</w:t>
      </w:r>
      <w:r w:rsidR="00A261B6" w:rsidRPr="005024C1">
        <w:rPr>
          <w:rFonts w:asciiTheme="minorHAnsi" w:hAnsiTheme="minorHAnsi"/>
          <w:sz w:val="22"/>
        </w:rPr>
        <w:t>ermit</w:t>
      </w:r>
      <w:r w:rsidR="003E7CD4">
        <w:rPr>
          <w:rFonts w:asciiTheme="minorHAnsi" w:hAnsiTheme="minorHAnsi"/>
          <w:sz w:val="22"/>
        </w:rPr>
        <w:t xml:space="preserve">: </w:t>
      </w:r>
      <w:r w:rsidR="003B4F46">
        <w:rPr>
          <w:rFonts w:asciiTheme="minorHAnsi" w:hAnsiTheme="minorHAnsi"/>
          <w:sz w:val="22"/>
        </w:rPr>
        <w:t xml:space="preserve">$120 </w:t>
      </w:r>
      <w:r w:rsidR="00A53952" w:rsidRPr="005024C1">
        <w:rPr>
          <w:rFonts w:asciiTheme="minorHAnsi" w:hAnsiTheme="minorHAnsi"/>
          <w:sz w:val="22"/>
        </w:rPr>
        <w:t xml:space="preserve">for a car </w:t>
      </w:r>
      <w:r w:rsidR="00974B8D" w:rsidRPr="005024C1">
        <w:rPr>
          <w:rFonts w:asciiTheme="minorHAnsi" w:hAnsiTheme="minorHAnsi"/>
          <w:sz w:val="22"/>
        </w:rPr>
        <w:t>or</w:t>
      </w:r>
      <w:r w:rsidR="00A53952" w:rsidRPr="005024C1">
        <w:rPr>
          <w:rFonts w:asciiTheme="minorHAnsi" w:hAnsiTheme="minorHAnsi"/>
          <w:sz w:val="22"/>
        </w:rPr>
        <w:t xml:space="preserve"> $45 for a motorbike.</w:t>
      </w:r>
      <w:r w:rsidRPr="005024C1">
        <w:rPr>
          <w:rFonts w:asciiTheme="minorHAnsi" w:hAnsiTheme="minorHAnsi"/>
          <w:sz w:val="22"/>
        </w:rPr>
        <w:t xml:space="preserve"> </w:t>
      </w:r>
      <w:r w:rsidR="00065C20">
        <w:rPr>
          <w:rFonts w:asciiTheme="minorHAnsi" w:hAnsiTheme="minorHAnsi"/>
          <w:sz w:val="22"/>
        </w:rPr>
        <w:t xml:space="preserve">Permits are valid for one semester for </w:t>
      </w:r>
      <w:r w:rsidR="007E0D17">
        <w:rPr>
          <w:rFonts w:asciiTheme="minorHAnsi" w:hAnsiTheme="minorHAnsi"/>
          <w:sz w:val="22"/>
        </w:rPr>
        <w:t xml:space="preserve">diploma program </w:t>
      </w:r>
      <w:r w:rsidR="00065C20">
        <w:rPr>
          <w:rFonts w:asciiTheme="minorHAnsi" w:hAnsiTheme="minorHAnsi"/>
          <w:sz w:val="22"/>
        </w:rPr>
        <w:t xml:space="preserve">students and for five consecutive months for </w:t>
      </w:r>
      <w:r w:rsidR="007E0D17">
        <w:rPr>
          <w:rFonts w:asciiTheme="minorHAnsi" w:hAnsiTheme="minorHAnsi"/>
          <w:sz w:val="22"/>
        </w:rPr>
        <w:t>attestation program</w:t>
      </w:r>
      <w:r w:rsidR="00065C20">
        <w:rPr>
          <w:rFonts w:asciiTheme="minorHAnsi" w:hAnsiTheme="minorHAnsi"/>
          <w:sz w:val="22"/>
        </w:rPr>
        <w:t xml:space="preserve"> students</w:t>
      </w:r>
      <w:r w:rsidR="00C97DF2">
        <w:rPr>
          <w:rFonts w:asciiTheme="minorHAnsi" w:hAnsiTheme="minorHAnsi"/>
          <w:sz w:val="22"/>
        </w:rPr>
        <w:t xml:space="preserve">. </w:t>
      </w:r>
    </w:p>
    <w:p w:rsidR="00974B8D" w:rsidRPr="00FC4B20" w:rsidRDefault="00974B8D" w:rsidP="008157C0">
      <w:pPr>
        <w:rPr>
          <w:rFonts w:asciiTheme="minorHAnsi" w:hAnsiTheme="minorHAnsi"/>
          <w:sz w:val="16"/>
          <w:szCs w:val="16"/>
        </w:rPr>
      </w:pPr>
    </w:p>
    <w:p w:rsidR="00C97DF2" w:rsidRPr="00D612D9" w:rsidRDefault="00C97DF2" w:rsidP="00C97DF2">
      <w:pPr>
        <w:spacing w:after="240" w:line="240" w:lineRule="auto"/>
        <w:jc w:val="both"/>
        <w:rPr>
          <w:rFonts w:asciiTheme="minorHAnsi" w:hAnsiTheme="minorHAnsi"/>
          <w:sz w:val="22"/>
          <w:szCs w:val="20"/>
        </w:rPr>
      </w:pPr>
      <w:r w:rsidRPr="00474A37">
        <w:rPr>
          <w:rFonts w:asciiTheme="minorHAnsi" w:hAnsiTheme="minorHAnsi"/>
          <w:b/>
          <w:sz w:val="22"/>
        </w:rPr>
        <w:t xml:space="preserve">Purchase your pass on </w:t>
      </w:r>
      <w:r w:rsidR="00627C03">
        <w:rPr>
          <w:rFonts w:asciiTheme="minorHAnsi" w:hAnsiTheme="minorHAnsi"/>
          <w:b/>
          <w:sz w:val="22"/>
        </w:rPr>
        <w:t xml:space="preserve">the Parking Permit module on </w:t>
      </w:r>
      <w:r w:rsidRPr="00474A37">
        <w:rPr>
          <w:rFonts w:asciiTheme="minorHAnsi" w:hAnsiTheme="minorHAnsi"/>
          <w:b/>
          <w:sz w:val="22"/>
        </w:rPr>
        <w:t>Omnivox</w:t>
      </w:r>
      <w:r w:rsidR="00332C78" w:rsidRPr="00474A37">
        <w:rPr>
          <w:rFonts w:asciiTheme="minorHAnsi" w:hAnsiTheme="minorHAnsi"/>
          <w:b/>
          <w:sz w:val="22"/>
        </w:rPr>
        <w:t xml:space="preserve"> </w:t>
      </w:r>
      <w:r w:rsidR="00332C78" w:rsidRPr="00474A37">
        <w:rPr>
          <w:rFonts w:asciiTheme="minorHAnsi" w:hAnsiTheme="minorHAnsi"/>
          <w:sz w:val="22"/>
        </w:rPr>
        <w:t>(accessible</w:t>
      </w:r>
      <w:r w:rsidR="006410B5" w:rsidRPr="00474A37">
        <w:rPr>
          <w:rFonts w:asciiTheme="minorHAnsi" w:hAnsiTheme="minorHAnsi"/>
          <w:sz w:val="22"/>
        </w:rPr>
        <w:t xml:space="preserve"> </w:t>
      </w:r>
      <w:r w:rsidR="00332C78" w:rsidRPr="00474A37">
        <w:rPr>
          <w:rFonts w:asciiTheme="minorHAnsi" w:hAnsiTheme="minorHAnsi"/>
          <w:sz w:val="22"/>
        </w:rPr>
        <w:t>before the start of classes)</w:t>
      </w:r>
      <w:r w:rsidRPr="00474A37">
        <w:rPr>
          <w:rFonts w:asciiTheme="minorHAnsi" w:hAnsiTheme="minorHAnsi"/>
          <w:sz w:val="22"/>
        </w:rPr>
        <w:t>. Priority for permits is given to students without access to public transport</w:t>
      </w:r>
      <w:r w:rsidRPr="00474A37">
        <w:rPr>
          <w:rFonts w:asciiTheme="minorHAnsi" w:hAnsiTheme="minorHAnsi"/>
          <w:sz w:val="22"/>
          <w:szCs w:val="20"/>
        </w:rPr>
        <w:t xml:space="preserve">. Students with access to public transport </w:t>
      </w:r>
      <w:r w:rsidR="00627C03">
        <w:rPr>
          <w:rFonts w:asciiTheme="minorHAnsi" w:hAnsiTheme="minorHAnsi"/>
          <w:sz w:val="22"/>
          <w:szCs w:val="20"/>
        </w:rPr>
        <w:t>will be able to use the module after the first group have been served.</w:t>
      </w:r>
    </w:p>
    <w:p w:rsidR="00A836A0" w:rsidRPr="005024C1" w:rsidRDefault="00627C03" w:rsidP="00A836A0">
      <w:pPr>
        <w:spacing w:after="240" w:line="240" w:lineRule="auto"/>
        <w:jc w:val="both"/>
        <w:rPr>
          <w:rFonts w:asciiTheme="minorHAnsi" w:hAnsiTheme="minorHAnsi"/>
          <w:sz w:val="22"/>
        </w:rPr>
      </w:pPr>
      <w:r>
        <w:rPr>
          <w:rFonts w:asciiTheme="minorHAnsi" w:hAnsiTheme="minorHAnsi"/>
          <w:sz w:val="22"/>
        </w:rPr>
        <w:t>Parking s</w:t>
      </w:r>
      <w:r w:rsidR="00193A77">
        <w:rPr>
          <w:rFonts w:asciiTheme="minorHAnsi" w:hAnsiTheme="minorHAnsi"/>
          <w:sz w:val="22"/>
        </w:rPr>
        <w:t xml:space="preserve">paces are limited. Even if you have a parking permit it does not guarantee you a parking space. Schedules vary and the number of students and staff on any given day or time fluctuates. </w:t>
      </w:r>
      <w:r w:rsidR="00A836A0">
        <w:rPr>
          <w:rFonts w:asciiTheme="minorHAnsi" w:hAnsiTheme="minorHAnsi"/>
          <w:sz w:val="22"/>
        </w:rPr>
        <w:t xml:space="preserve">The </w:t>
      </w:r>
      <w:r w:rsidR="00A836A0" w:rsidRPr="00DC761F">
        <w:rPr>
          <w:rFonts w:asciiTheme="minorHAnsi" w:hAnsiTheme="minorHAnsi"/>
          <w:b/>
          <w:sz w:val="22"/>
        </w:rPr>
        <w:t>Carpooling module</w:t>
      </w:r>
      <w:r w:rsidR="00A836A0">
        <w:rPr>
          <w:rFonts w:asciiTheme="minorHAnsi" w:hAnsiTheme="minorHAnsi"/>
          <w:sz w:val="22"/>
        </w:rPr>
        <w:t xml:space="preserve"> on Omnivox allows you to search for people offering transport or requiring a </w:t>
      </w:r>
      <w:r w:rsidR="00A836A0" w:rsidRPr="00D612D9">
        <w:rPr>
          <w:rFonts w:asciiTheme="minorHAnsi" w:hAnsiTheme="minorHAnsi"/>
          <w:sz w:val="22"/>
          <w:szCs w:val="20"/>
        </w:rPr>
        <w:t>ride</w:t>
      </w:r>
      <w:r w:rsidR="00A836A0">
        <w:rPr>
          <w:rFonts w:asciiTheme="minorHAnsi" w:hAnsiTheme="minorHAnsi"/>
          <w:sz w:val="22"/>
        </w:rPr>
        <w:t xml:space="preserve">. The College also has several </w:t>
      </w:r>
      <w:r w:rsidR="00A836A0" w:rsidRPr="00785FF9">
        <w:rPr>
          <w:rFonts w:asciiTheme="minorHAnsi" w:hAnsiTheme="minorHAnsi"/>
          <w:b/>
          <w:sz w:val="22"/>
        </w:rPr>
        <w:t>bike racks</w:t>
      </w:r>
      <w:r w:rsidR="00A836A0">
        <w:rPr>
          <w:rFonts w:asciiTheme="minorHAnsi" w:hAnsiTheme="minorHAnsi"/>
          <w:sz w:val="22"/>
        </w:rPr>
        <w:t xml:space="preserve"> and encourages students to cycle or walk.</w:t>
      </w:r>
    </w:p>
    <w:p w:rsidR="00BB5E21" w:rsidRDefault="00E834BD" w:rsidP="00D612D9">
      <w:pPr>
        <w:spacing w:after="240" w:line="240" w:lineRule="auto"/>
        <w:jc w:val="both"/>
        <w:rPr>
          <w:rFonts w:asciiTheme="minorHAnsi" w:hAnsiTheme="minorHAnsi"/>
          <w:sz w:val="22"/>
        </w:rPr>
      </w:pPr>
      <w:r w:rsidRPr="00D612D9">
        <w:rPr>
          <w:rFonts w:asciiTheme="minorHAnsi" w:hAnsiTheme="minorHAnsi"/>
          <w:sz w:val="22"/>
          <w:szCs w:val="20"/>
        </w:rPr>
        <w:t>The City of Gatineau is responsible for patrolling the grounds and will issue fines for vehicles parked without a permit</w:t>
      </w:r>
      <w:r w:rsidR="004061D2">
        <w:rPr>
          <w:rFonts w:asciiTheme="minorHAnsi" w:hAnsiTheme="minorHAnsi"/>
          <w:sz w:val="22"/>
        </w:rPr>
        <w:t>.</w:t>
      </w:r>
    </w:p>
    <w:p w:rsidR="00902BD2" w:rsidRPr="001A6D2E" w:rsidRDefault="00902BD2" w:rsidP="00902BD2">
      <w:pPr>
        <w:pStyle w:val="Heading2"/>
        <w:ind w:left="0"/>
        <w:rPr>
          <w:rFonts w:asciiTheme="minorHAnsi" w:hAnsiTheme="minorHAnsi"/>
          <w:sz w:val="28"/>
        </w:rPr>
      </w:pPr>
      <w:r w:rsidRPr="001A6D2E">
        <w:rPr>
          <w:rFonts w:asciiTheme="minorHAnsi" w:hAnsiTheme="minorHAnsi"/>
          <w:sz w:val="28"/>
        </w:rPr>
        <w:t>Public Transport</w:t>
      </w:r>
      <w:r w:rsidR="00342E1B" w:rsidRPr="001A6D2E">
        <w:rPr>
          <w:rFonts w:asciiTheme="minorHAnsi" w:hAnsiTheme="minorHAnsi"/>
          <w:sz w:val="28"/>
        </w:rPr>
        <w:fldChar w:fldCharType="begin"/>
      </w:r>
      <w:r w:rsidR="00342E1B" w:rsidRPr="001A6D2E">
        <w:instrText xml:space="preserve"> XE "</w:instrText>
      </w:r>
      <w:r w:rsidR="00342E1B" w:rsidRPr="001A6D2E">
        <w:rPr>
          <w:rFonts w:asciiTheme="minorHAnsi" w:hAnsiTheme="minorHAnsi"/>
          <w:sz w:val="28"/>
        </w:rPr>
        <w:instrText>Public Transport</w:instrText>
      </w:r>
      <w:r w:rsidR="00342E1B" w:rsidRPr="001A6D2E">
        <w:instrText xml:space="preserve">" </w:instrText>
      </w:r>
      <w:r w:rsidR="00342E1B" w:rsidRPr="001A6D2E">
        <w:rPr>
          <w:rFonts w:asciiTheme="minorHAnsi" w:hAnsiTheme="minorHAnsi"/>
          <w:sz w:val="28"/>
        </w:rPr>
        <w:fldChar w:fldCharType="end"/>
      </w:r>
    </w:p>
    <w:p w:rsidR="00902BD2" w:rsidRPr="00BA524A" w:rsidRDefault="00B9604A" w:rsidP="008157C0">
      <w:pPr>
        <w:rPr>
          <w:rFonts w:asciiTheme="minorHAnsi" w:hAnsiTheme="minorHAnsi"/>
          <w:sz w:val="22"/>
        </w:rPr>
      </w:pPr>
      <w:r w:rsidRPr="00BA524A">
        <w:rPr>
          <w:rFonts w:asciiTheme="minorHAnsi" w:hAnsiTheme="minorHAnsi"/>
          <w:sz w:val="22"/>
        </w:rPr>
        <w:t xml:space="preserve">The College is serviced by </w:t>
      </w:r>
      <w:r w:rsidR="006B53A0" w:rsidRPr="00BA524A">
        <w:rPr>
          <w:rFonts w:asciiTheme="minorHAnsi" w:hAnsiTheme="minorHAnsi"/>
          <w:sz w:val="22"/>
        </w:rPr>
        <w:t xml:space="preserve">the </w:t>
      </w:r>
      <w:r w:rsidRPr="00BA524A">
        <w:rPr>
          <w:rFonts w:asciiTheme="minorHAnsi" w:hAnsiTheme="minorHAnsi"/>
          <w:sz w:val="22"/>
        </w:rPr>
        <w:t>STO bus line</w:t>
      </w:r>
      <w:r w:rsidR="00145E24" w:rsidRPr="00BA524A">
        <w:rPr>
          <w:rFonts w:asciiTheme="minorHAnsi" w:hAnsiTheme="minorHAnsi"/>
          <w:sz w:val="22"/>
        </w:rPr>
        <w:t xml:space="preserve"> </w:t>
      </w:r>
      <w:r w:rsidR="00BA524A" w:rsidRPr="00BA524A">
        <w:rPr>
          <w:rFonts w:asciiTheme="minorHAnsi" w:hAnsiTheme="minorHAnsi"/>
          <w:sz w:val="22"/>
        </w:rPr>
        <w:t>at</w:t>
      </w:r>
      <w:r w:rsidR="00520BFB" w:rsidRPr="00BA524A">
        <w:rPr>
          <w:rFonts w:asciiTheme="minorHAnsi" w:hAnsiTheme="minorHAnsi"/>
          <w:sz w:val="22"/>
        </w:rPr>
        <w:t xml:space="preserve"> </w:t>
      </w:r>
      <w:r w:rsidR="00145E24" w:rsidRPr="00BA524A">
        <w:rPr>
          <w:rFonts w:asciiTheme="minorHAnsi" w:hAnsiTheme="minorHAnsi"/>
          <w:sz w:val="22"/>
        </w:rPr>
        <w:t xml:space="preserve">stop </w:t>
      </w:r>
      <w:r w:rsidR="00520BFB" w:rsidRPr="00BA524A">
        <w:rPr>
          <w:rFonts w:asciiTheme="minorHAnsi" w:hAnsiTheme="minorHAnsi"/>
          <w:sz w:val="22"/>
        </w:rPr>
        <w:t xml:space="preserve">number 5576 </w:t>
      </w:r>
      <w:r w:rsidR="00145E24" w:rsidRPr="00BA524A">
        <w:rPr>
          <w:rFonts w:asciiTheme="minorHAnsi" w:hAnsiTheme="minorHAnsi"/>
          <w:sz w:val="22"/>
        </w:rPr>
        <w:t>outside the College on</w:t>
      </w:r>
      <w:r w:rsidR="007621E1" w:rsidRPr="00BA524A">
        <w:rPr>
          <w:rFonts w:asciiTheme="minorHAnsi" w:hAnsiTheme="minorHAnsi"/>
          <w:sz w:val="22"/>
        </w:rPr>
        <w:t xml:space="preserve"> </w:t>
      </w:r>
      <w:r w:rsidR="00145E24" w:rsidRPr="00BA524A">
        <w:rPr>
          <w:rFonts w:asciiTheme="minorHAnsi" w:hAnsiTheme="minorHAnsi"/>
          <w:sz w:val="22"/>
        </w:rPr>
        <w:t xml:space="preserve">Boul. </w:t>
      </w:r>
      <w:r w:rsidR="00084B5D" w:rsidRPr="00BA524A">
        <w:rPr>
          <w:rFonts w:asciiTheme="minorHAnsi" w:hAnsiTheme="minorHAnsi"/>
          <w:sz w:val="22"/>
        </w:rPr>
        <w:t xml:space="preserve">de la </w:t>
      </w:r>
      <w:proofErr w:type="spellStart"/>
      <w:r w:rsidR="003B792F" w:rsidRPr="00BA524A">
        <w:rPr>
          <w:rFonts w:asciiTheme="minorHAnsi" w:hAnsiTheme="minorHAnsi"/>
          <w:sz w:val="22"/>
        </w:rPr>
        <w:t>Cit</w:t>
      </w:r>
      <w:r w:rsidR="00084B5D" w:rsidRPr="00BA524A">
        <w:rPr>
          <w:rFonts w:asciiTheme="minorHAnsi" w:hAnsiTheme="minorHAnsi"/>
          <w:sz w:val="22"/>
        </w:rPr>
        <w:t>é</w:t>
      </w:r>
      <w:proofErr w:type="spellEnd"/>
      <w:r w:rsidR="00084B5D" w:rsidRPr="00BA524A">
        <w:rPr>
          <w:rFonts w:asciiTheme="minorHAnsi" w:hAnsiTheme="minorHAnsi"/>
          <w:sz w:val="22"/>
        </w:rPr>
        <w:t>-</w:t>
      </w:r>
      <w:r w:rsidR="00145E24" w:rsidRPr="00BA524A">
        <w:rPr>
          <w:rFonts w:asciiTheme="minorHAnsi" w:hAnsiTheme="minorHAnsi"/>
          <w:sz w:val="22"/>
        </w:rPr>
        <w:t>des</w:t>
      </w:r>
      <w:r w:rsidR="00084B5D" w:rsidRPr="00BA524A">
        <w:rPr>
          <w:rFonts w:asciiTheme="minorHAnsi" w:hAnsiTheme="minorHAnsi"/>
          <w:sz w:val="22"/>
        </w:rPr>
        <w:t>-</w:t>
      </w:r>
      <w:proofErr w:type="spellStart"/>
      <w:r w:rsidR="00145E24" w:rsidRPr="00BA524A">
        <w:rPr>
          <w:rFonts w:asciiTheme="minorHAnsi" w:hAnsiTheme="minorHAnsi"/>
          <w:sz w:val="22"/>
        </w:rPr>
        <w:t>Jeunes</w:t>
      </w:r>
      <w:proofErr w:type="spellEnd"/>
      <w:r w:rsidR="00145E24" w:rsidRPr="00BA524A">
        <w:rPr>
          <w:rFonts w:asciiTheme="minorHAnsi" w:hAnsiTheme="minorHAnsi"/>
          <w:sz w:val="22"/>
        </w:rPr>
        <w:t xml:space="preserve"> </w:t>
      </w:r>
      <w:r w:rsidR="00084B5D" w:rsidRPr="00BA524A">
        <w:rPr>
          <w:rFonts w:asciiTheme="minorHAnsi" w:hAnsiTheme="minorHAnsi"/>
          <w:sz w:val="22"/>
        </w:rPr>
        <w:t xml:space="preserve">(at the junction with </w:t>
      </w:r>
      <w:proofErr w:type="spellStart"/>
      <w:r w:rsidR="003B792F" w:rsidRPr="00BA524A">
        <w:rPr>
          <w:rFonts w:asciiTheme="minorHAnsi" w:hAnsiTheme="minorHAnsi"/>
          <w:sz w:val="22"/>
        </w:rPr>
        <w:t>Perra</w:t>
      </w:r>
      <w:r w:rsidR="003220C5" w:rsidRPr="00BA524A">
        <w:rPr>
          <w:rFonts w:asciiTheme="minorHAnsi" w:hAnsiTheme="minorHAnsi"/>
          <w:sz w:val="22"/>
        </w:rPr>
        <w:t>s</w:t>
      </w:r>
      <w:proofErr w:type="spellEnd"/>
      <w:r w:rsidR="00084B5D" w:rsidRPr="00BA524A">
        <w:rPr>
          <w:rFonts w:asciiTheme="minorHAnsi" w:hAnsiTheme="minorHAnsi"/>
          <w:sz w:val="22"/>
        </w:rPr>
        <w:t>)</w:t>
      </w:r>
      <w:r w:rsidR="00145E24" w:rsidRPr="00BA524A">
        <w:rPr>
          <w:rFonts w:asciiTheme="minorHAnsi" w:hAnsiTheme="minorHAnsi"/>
          <w:sz w:val="22"/>
        </w:rPr>
        <w:t>.</w:t>
      </w:r>
      <w:r w:rsidRPr="00BA524A">
        <w:rPr>
          <w:rFonts w:asciiTheme="minorHAnsi" w:hAnsiTheme="minorHAnsi"/>
          <w:sz w:val="22"/>
        </w:rPr>
        <w:t xml:space="preserve"> </w:t>
      </w:r>
    </w:p>
    <w:p w:rsidR="00B9604A" w:rsidRPr="00FC4B20" w:rsidRDefault="00B9604A" w:rsidP="008157C0">
      <w:pPr>
        <w:rPr>
          <w:rFonts w:asciiTheme="minorHAnsi" w:hAnsiTheme="minorHAnsi"/>
          <w:sz w:val="16"/>
          <w:szCs w:val="16"/>
        </w:rPr>
      </w:pPr>
    </w:p>
    <w:p w:rsidR="0014678B" w:rsidRDefault="00E63515" w:rsidP="008157C0">
      <w:pPr>
        <w:rPr>
          <w:rFonts w:asciiTheme="minorHAnsi" w:hAnsiTheme="minorHAnsi"/>
          <w:sz w:val="22"/>
        </w:rPr>
      </w:pPr>
      <w:r w:rsidRPr="00BA524A">
        <w:rPr>
          <w:rFonts w:asciiTheme="minorHAnsi" w:hAnsiTheme="minorHAnsi"/>
          <w:sz w:val="22"/>
        </w:rPr>
        <w:t xml:space="preserve">Full-time students </w:t>
      </w:r>
      <w:r w:rsidR="00CB34DE" w:rsidRPr="00BA524A">
        <w:rPr>
          <w:rFonts w:asciiTheme="minorHAnsi" w:hAnsiTheme="minorHAnsi"/>
          <w:sz w:val="22"/>
        </w:rPr>
        <w:t xml:space="preserve">resident in Quebec </w:t>
      </w:r>
      <w:r w:rsidR="009935FF" w:rsidRPr="00BA524A">
        <w:rPr>
          <w:rFonts w:asciiTheme="minorHAnsi" w:hAnsiTheme="minorHAnsi"/>
          <w:sz w:val="22"/>
        </w:rPr>
        <w:t>can</w:t>
      </w:r>
      <w:r w:rsidR="00B52432" w:rsidRPr="00BA524A">
        <w:rPr>
          <w:rFonts w:asciiTheme="minorHAnsi" w:hAnsiTheme="minorHAnsi"/>
          <w:sz w:val="22"/>
        </w:rPr>
        <w:t xml:space="preserve"> benefit from a </w:t>
      </w:r>
      <w:r w:rsidR="00CB34DE" w:rsidRPr="00BA524A">
        <w:rPr>
          <w:rFonts w:asciiTheme="minorHAnsi" w:hAnsiTheme="minorHAnsi"/>
          <w:sz w:val="22"/>
        </w:rPr>
        <w:t xml:space="preserve">Multi card available </w:t>
      </w:r>
      <w:r w:rsidR="006325E7" w:rsidRPr="00BA524A">
        <w:rPr>
          <w:rFonts w:asciiTheme="minorHAnsi" w:hAnsiTheme="minorHAnsi"/>
          <w:sz w:val="22"/>
        </w:rPr>
        <w:t>from an STO service office</w:t>
      </w:r>
      <w:r w:rsidR="005F2D45" w:rsidRPr="00BA524A">
        <w:rPr>
          <w:rFonts w:asciiTheme="minorHAnsi" w:hAnsiTheme="minorHAnsi"/>
          <w:sz w:val="22"/>
        </w:rPr>
        <w:t xml:space="preserve">. </w:t>
      </w:r>
      <w:r w:rsidR="005F2D45" w:rsidRPr="00474A37">
        <w:rPr>
          <w:rFonts w:asciiTheme="minorHAnsi" w:hAnsiTheme="minorHAnsi"/>
          <w:sz w:val="22"/>
        </w:rPr>
        <w:t xml:space="preserve">The College provides </w:t>
      </w:r>
      <w:r w:rsidR="001A6D2E" w:rsidRPr="00474A37">
        <w:rPr>
          <w:rFonts w:asciiTheme="minorHAnsi" w:hAnsiTheme="minorHAnsi"/>
          <w:sz w:val="22"/>
        </w:rPr>
        <w:t>the STO</w:t>
      </w:r>
      <w:r w:rsidR="005F2D45" w:rsidRPr="00474A37">
        <w:rPr>
          <w:rFonts w:asciiTheme="minorHAnsi" w:hAnsiTheme="minorHAnsi"/>
          <w:sz w:val="22"/>
        </w:rPr>
        <w:t xml:space="preserve"> with a list of registered students to facilitate your card purchase.</w:t>
      </w:r>
    </w:p>
    <w:p w:rsidR="001A6D2E" w:rsidRPr="0014234D" w:rsidRDefault="001A6D2E" w:rsidP="008157C0">
      <w:pPr>
        <w:rPr>
          <w:rFonts w:asciiTheme="minorHAnsi" w:hAnsiTheme="minorHAnsi"/>
          <w:sz w:val="16"/>
          <w:szCs w:val="16"/>
          <w:highlight w:val="yellow"/>
        </w:rPr>
      </w:pPr>
    </w:p>
    <w:p w:rsidR="008A621A" w:rsidRDefault="00065AAE" w:rsidP="008157C0">
      <w:pPr>
        <w:rPr>
          <w:rFonts w:asciiTheme="minorHAnsi" w:hAnsiTheme="minorHAnsi"/>
          <w:sz w:val="22"/>
        </w:rPr>
      </w:pPr>
      <w:r>
        <w:rPr>
          <w:noProof/>
        </w:rPr>
        <w:drawing>
          <wp:inline distT="0" distB="0" distL="0" distR="0" wp14:anchorId="6DDED3F0" wp14:editId="18758E5C">
            <wp:extent cx="1962150" cy="259080"/>
            <wp:effectExtent l="0" t="0" r="0" b="7620"/>
            <wp:docPr id="31" name="Picture 31" descr="Société de transport de l'Outaou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été de transport de l'Outaouai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2150" cy="259080"/>
                    </a:xfrm>
                    <a:prstGeom prst="rect">
                      <a:avLst/>
                    </a:prstGeom>
                    <a:noFill/>
                    <a:ln>
                      <a:noFill/>
                    </a:ln>
                  </pic:spPr>
                </pic:pic>
              </a:graphicData>
            </a:graphic>
          </wp:inline>
        </w:drawing>
      </w:r>
      <w:r w:rsidR="0014678B" w:rsidRPr="001A6D2E">
        <w:rPr>
          <w:rFonts w:asciiTheme="minorHAnsi" w:hAnsiTheme="minorHAnsi"/>
          <w:sz w:val="22"/>
        </w:rPr>
        <w:t>For more information</w:t>
      </w:r>
      <w:r w:rsidR="00CB34DE" w:rsidRPr="001A6D2E">
        <w:rPr>
          <w:rFonts w:asciiTheme="minorHAnsi" w:hAnsiTheme="minorHAnsi"/>
          <w:sz w:val="22"/>
        </w:rPr>
        <w:t xml:space="preserve"> on rates, eligibility criteria and service locations</w:t>
      </w:r>
      <w:r w:rsidR="0014678B" w:rsidRPr="001A6D2E">
        <w:rPr>
          <w:rFonts w:asciiTheme="minorHAnsi" w:hAnsiTheme="minorHAnsi"/>
          <w:sz w:val="22"/>
        </w:rPr>
        <w:t xml:space="preserve"> go to http://www.sto.ca</w:t>
      </w:r>
    </w:p>
    <w:p w:rsidR="00E038ED" w:rsidRPr="005024C1" w:rsidRDefault="00E038ED" w:rsidP="008157C0">
      <w:pPr>
        <w:pStyle w:val="Heading2"/>
        <w:ind w:left="0"/>
        <w:rPr>
          <w:rFonts w:asciiTheme="minorHAnsi" w:hAnsiTheme="minorHAnsi"/>
          <w:sz w:val="28"/>
        </w:rPr>
      </w:pPr>
      <w:r w:rsidRPr="005024C1">
        <w:rPr>
          <w:rFonts w:asciiTheme="minorHAnsi" w:hAnsiTheme="minorHAnsi"/>
          <w:sz w:val="28"/>
        </w:rPr>
        <w:t>Cafeteria</w:t>
      </w:r>
      <w:r w:rsidRPr="005024C1">
        <w:rPr>
          <w:rFonts w:asciiTheme="minorHAnsi" w:hAnsiTheme="minorHAnsi"/>
          <w:sz w:val="28"/>
        </w:rPr>
        <w:fldChar w:fldCharType="begin"/>
      </w:r>
      <w:r w:rsidRPr="005024C1">
        <w:rPr>
          <w:rFonts w:asciiTheme="minorHAnsi" w:hAnsiTheme="minorHAnsi"/>
          <w:sz w:val="28"/>
        </w:rPr>
        <w:instrText xml:space="preserve"> XE "Cafeteria" </w:instrText>
      </w:r>
      <w:r w:rsidRPr="005024C1">
        <w:rPr>
          <w:rFonts w:asciiTheme="minorHAnsi" w:hAnsiTheme="minorHAnsi"/>
          <w:sz w:val="28"/>
        </w:rPr>
        <w:fldChar w:fldCharType="end"/>
      </w:r>
    </w:p>
    <w:p w:rsidR="006178DE" w:rsidRPr="005024C1" w:rsidRDefault="00E038ED" w:rsidP="008157C0">
      <w:pPr>
        <w:pStyle w:val="ListParagraph"/>
        <w:ind w:left="0"/>
        <w:rPr>
          <w:rFonts w:asciiTheme="minorHAnsi" w:hAnsiTheme="minorHAnsi"/>
          <w:sz w:val="22"/>
        </w:rPr>
      </w:pPr>
      <w:r w:rsidRPr="005024C1">
        <w:rPr>
          <w:rFonts w:asciiTheme="minorHAnsi" w:hAnsiTheme="minorHAnsi"/>
          <w:sz w:val="22"/>
        </w:rPr>
        <w:t>The cafeter</w:t>
      </w:r>
      <w:r w:rsidR="003E7CD4">
        <w:rPr>
          <w:rFonts w:asciiTheme="minorHAnsi" w:hAnsiTheme="minorHAnsi"/>
          <w:sz w:val="22"/>
        </w:rPr>
        <w:t>ia, located on the ground floor</w:t>
      </w:r>
      <w:r w:rsidRPr="005024C1">
        <w:rPr>
          <w:rFonts w:asciiTheme="minorHAnsi" w:hAnsiTheme="minorHAnsi"/>
          <w:sz w:val="22"/>
        </w:rPr>
        <w:t xml:space="preserve"> near the Gym corridor </w:t>
      </w:r>
      <w:r w:rsidR="00242288">
        <w:rPr>
          <w:rFonts w:asciiTheme="minorHAnsi" w:hAnsiTheme="minorHAnsi"/>
          <w:sz w:val="22"/>
        </w:rPr>
        <w:t xml:space="preserve">(Room B-128) </w:t>
      </w:r>
      <w:r w:rsidRPr="005024C1">
        <w:rPr>
          <w:rFonts w:asciiTheme="minorHAnsi" w:hAnsiTheme="minorHAnsi"/>
          <w:sz w:val="22"/>
        </w:rPr>
        <w:t xml:space="preserve">is open between 7:30 a.m. and 3:30 p.m. on regular class days during the semester; reduced business hours apply during exam periods. The cafeteria is also closed on holidays and weekends, and during the summer. </w:t>
      </w:r>
    </w:p>
    <w:p w:rsidR="007A2B8D" w:rsidRPr="005024C1" w:rsidRDefault="007A2B8D" w:rsidP="007A2B8D">
      <w:pPr>
        <w:pStyle w:val="Heading2"/>
        <w:ind w:left="0"/>
        <w:rPr>
          <w:rFonts w:asciiTheme="minorHAnsi" w:hAnsiTheme="minorHAnsi"/>
          <w:sz w:val="28"/>
        </w:rPr>
      </w:pPr>
      <w:r>
        <w:rPr>
          <w:rFonts w:asciiTheme="minorHAnsi" w:hAnsiTheme="minorHAnsi"/>
          <w:sz w:val="28"/>
        </w:rPr>
        <w:t>Financial Assistance</w:t>
      </w:r>
      <w:r>
        <w:rPr>
          <w:rFonts w:asciiTheme="minorHAnsi" w:hAnsiTheme="minorHAnsi"/>
          <w:sz w:val="28"/>
        </w:rPr>
        <w:fldChar w:fldCharType="begin"/>
      </w:r>
      <w:r>
        <w:instrText xml:space="preserve"> XE "</w:instrText>
      </w:r>
      <w:r w:rsidRPr="00A43D33">
        <w:rPr>
          <w:rFonts w:asciiTheme="minorHAnsi" w:hAnsiTheme="minorHAnsi"/>
          <w:sz w:val="28"/>
        </w:rPr>
        <w:instrText>Financial Assistance</w:instrText>
      </w:r>
      <w:r>
        <w:instrText xml:space="preserve">" </w:instrText>
      </w:r>
      <w:r>
        <w:rPr>
          <w:rFonts w:asciiTheme="minorHAnsi" w:hAnsiTheme="minorHAnsi"/>
          <w:sz w:val="28"/>
        </w:rPr>
        <w:fldChar w:fldCharType="end"/>
      </w:r>
    </w:p>
    <w:p w:rsidR="00090104" w:rsidRDefault="007A2B8D" w:rsidP="007A2B8D">
      <w:pPr>
        <w:rPr>
          <w:rFonts w:asciiTheme="minorHAnsi" w:hAnsiTheme="minorHAnsi"/>
          <w:sz w:val="22"/>
        </w:rPr>
      </w:pPr>
      <w:r w:rsidRPr="005024C1">
        <w:rPr>
          <w:rFonts w:asciiTheme="minorHAnsi" w:hAnsiTheme="minorHAnsi"/>
          <w:sz w:val="22"/>
        </w:rPr>
        <w:t xml:space="preserve">The Financial Aid program is available online at www.afe.gouv.qc.ca.  </w:t>
      </w:r>
      <w:r w:rsidR="00627C03">
        <w:rPr>
          <w:rFonts w:asciiTheme="minorHAnsi" w:hAnsiTheme="minorHAnsi"/>
          <w:sz w:val="22"/>
        </w:rPr>
        <w:t>The College website has detailed information about applying for assistance. Contact</w:t>
      </w:r>
      <w:r w:rsidRPr="005024C1">
        <w:rPr>
          <w:rFonts w:asciiTheme="minorHAnsi" w:hAnsiTheme="minorHAnsi"/>
          <w:sz w:val="22"/>
        </w:rPr>
        <w:t xml:space="preserve"> the Financial Aid officer in Student Services </w:t>
      </w:r>
      <w:r>
        <w:rPr>
          <w:rFonts w:asciiTheme="minorHAnsi" w:hAnsiTheme="minorHAnsi"/>
          <w:sz w:val="22"/>
        </w:rPr>
        <w:t xml:space="preserve">(ext. 1321) </w:t>
      </w:r>
      <w:r w:rsidR="00627C03">
        <w:rPr>
          <w:rFonts w:asciiTheme="minorHAnsi" w:hAnsiTheme="minorHAnsi"/>
          <w:sz w:val="22"/>
        </w:rPr>
        <w:t>if you need more information or help</w:t>
      </w:r>
      <w:r w:rsidR="0018630F">
        <w:rPr>
          <w:rFonts w:asciiTheme="minorHAnsi" w:hAnsiTheme="minorHAnsi"/>
          <w:sz w:val="22"/>
        </w:rPr>
        <w:t>.</w:t>
      </w:r>
      <w:r w:rsidR="007A0385">
        <w:rPr>
          <w:rFonts w:asciiTheme="minorHAnsi" w:hAnsiTheme="minorHAnsi"/>
          <w:sz w:val="22"/>
        </w:rPr>
        <w:t xml:space="preserve"> </w:t>
      </w:r>
    </w:p>
    <w:p w:rsidR="00B146FE" w:rsidRPr="005024C1" w:rsidRDefault="00B146FE" w:rsidP="00B146FE">
      <w:pPr>
        <w:pStyle w:val="Heading2"/>
        <w:ind w:left="0"/>
        <w:rPr>
          <w:rFonts w:asciiTheme="minorHAnsi" w:hAnsiTheme="minorHAnsi"/>
          <w:sz w:val="28"/>
        </w:rPr>
      </w:pPr>
      <w:proofErr w:type="spellStart"/>
      <w:r w:rsidRPr="005024C1">
        <w:rPr>
          <w:rFonts w:asciiTheme="minorHAnsi" w:hAnsiTheme="minorHAnsi"/>
          <w:sz w:val="28"/>
        </w:rPr>
        <w:t>AccessAbility</w:t>
      </w:r>
      <w:proofErr w:type="spellEnd"/>
      <w:r w:rsidRPr="005024C1">
        <w:rPr>
          <w:rFonts w:asciiTheme="minorHAnsi" w:hAnsiTheme="minorHAnsi"/>
          <w:sz w:val="28"/>
        </w:rPr>
        <w:t xml:space="preserve"> (learning accommodation) Services</w:t>
      </w:r>
      <w:r w:rsidRPr="005024C1">
        <w:rPr>
          <w:rFonts w:asciiTheme="minorHAnsi" w:hAnsiTheme="minorHAnsi"/>
          <w:sz w:val="28"/>
        </w:rPr>
        <w:fldChar w:fldCharType="begin"/>
      </w:r>
      <w:r w:rsidRPr="005024C1">
        <w:rPr>
          <w:rFonts w:asciiTheme="minorHAnsi" w:hAnsiTheme="minorHAnsi"/>
          <w:sz w:val="28"/>
        </w:rPr>
        <w:instrText xml:space="preserve"> XE "AccessAbility services" </w:instrText>
      </w:r>
      <w:r w:rsidRPr="005024C1">
        <w:rPr>
          <w:rFonts w:asciiTheme="minorHAnsi" w:hAnsiTheme="minorHAnsi"/>
          <w:sz w:val="28"/>
        </w:rPr>
        <w:fldChar w:fldCharType="end"/>
      </w:r>
    </w:p>
    <w:p w:rsidR="00E14B75" w:rsidRDefault="00B146FE" w:rsidP="00B146FE">
      <w:pPr>
        <w:rPr>
          <w:rFonts w:asciiTheme="minorHAnsi" w:hAnsiTheme="minorHAnsi"/>
          <w:sz w:val="22"/>
        </w:rPr>
      </w:pPr>
      <w:r w:rsidRPr="005024C1">
        <w:rPr>
          <w:rFonts w:asciiTheme="minorHAnsi" w:hAnsiTheme="minorHAnsi"/>
          <w:sz w:val="22"/>
        </w:rPr>
        <w:t>Heritage College provides adapted services delivered and monitored by a professional counselor to support students with spec</w:t>
      </w:r>
      <w:r w:rsidR="00BA5F50">
        <w:rPr>
          <w:rFonts w:asciiTheme="minorHAnsi" w:hAnsiTheme="minorHAnsi"/>
          <w:sz w:val="22"/>
        </w:rPr>
        <w:t xml:space="preserve">ial needs. </w:t>
      </w:r>
      <w:r w:rsidR="003E7CD4">
        <w:rPr>
          <w:rFonts w:asciiTheme="minorHAnsi" w:hAnsiTheme="minorHAnsi"/>
          <w:sz w:val="22"/>
        </w:rPr>
        <w:t>It is important to r</w:t>
      </w:r>
      <w:r w:rsidR="00BA5F50">
        <w:rPr>
          <w:rFonts w:asciiTheme="minorHAnsi" w:hAnsiTheme="minorHAnsi"/>
          <w:sz w:val="22"/>
        </w:rPr>
        <w:t xml:space="preserve">egister with </w:t>
      </w:r>
      <w:proofErr w:type="spellStart"/>
      <w:r w:rsidRPr="005024C1">
        <w:rPr>
          <w:rFonts w:asciiTheme="minorHAnsi" w:hAnsiTheme="minorHAnsi"/>
          <w:sz w:val="22"/>
        </w:rPr>
        <w:t>AccessAbility</w:t>
      </w:r>
      <w:proofErr w:type="spellEnd"/>
      <w:r w:rsidRPr="005024C1">
        <w:rPr>
          <w:rFonts w:asciiTheme="minorHAnsi" w:hAnsiTheme="minorHAnsi"/>
          <w:sz w:val="22"/>
        </w:rPr>
        <w:t xml:space="preserve"> </w:t>
      </w:r>
      <w:r w:rsidR="00BA5F50">
        <w:rPr>
          <w:rFonts w:asciiTheme="minorHAnsi" w:hAnsiTheme="minorHAnsi"/>
          <w:sz w:val="22"/>
        </w:rPr>
        <w:t>Services in Student Services at the start of the semester in order to receive the help you need on time.</w:t>
      </w:r>
    </w:p>
    <w:p w:rsidR="00F22672" w:rsidRDefault="00F22672">
      <w:pPr>
        <w:rPr>
          <w:rFonts w:asciiTheme="minorHAnsi" w:hAnsiTheme="minorHAnsi"/>
          <w:sz w:val="22"/>
        </w:rPr>
      </w:pPr>
    </w:p>
    <w:p w:rsidR="003E7CD4" w:rsidRDefault="003E7CD4">
      <w:pPr>
        <w:rPr>
          <w:rFonts w:asciiTheme="minorHAnsi" w:hAnsiTheme="minorHAnsi"/>
          <w:sz w:val="22"/>
        </w:rPr>
      </w:pPr>
    </w:p>
    <w:tbl>
      <w:tblPr>
        <w:tblStyle w:val="TableGrid"/>
        <w:tblW w:w="999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9990"/>
      </w:tblGrid>
      <w:tr w:rsidR="00F6789E" w:rsidRPr="00513BF8" w:rsidTr="003A0C9A">
        <w:trPr>
          <w:trHeight w:val="540"/>
        </w:trPr>
        <w:tc>
          <w:tcPr>
            <w:tcW w:w="9990" w:type="dxa"/>
            <w:shd w:val="clear" w:color="auto" w:fill="FFC000"/>
            <w:vAlign w:val="center"/>
          </w:tcPr>
          <w:p w:rsidR="00F6789E" w:rsidRPr="00513BF8" w:rsidRDefault="00F6789E" w:rsidP="00935881">
            <w:pPr>
              <w:pStyle w:val="Heading1"/>
              <w:outlineLvl w:val="0"/>
            </w:pPr>
            <w:r w:rsidRPr="00513BF8">
              <w:lastRenderedPageBreak/>
              <w:br w:type="page"/>
            </w:r>
            <w:bookmarkStart w:id="4" w:name="_Toc489277111"/>
            <w:r>
              <w:t>Transition Challenges</w:t>
            </w:r>
            <w:bookmarkEnd w:id="4"/>
            <w:r w:rsidRPr="00E6798B">
              <w:t xml:space="preserve"> </w:t>
            </w:r>
          </w:p>
        </w:tc>
      </w:tr>
    </w:tbl>
    <w:bookmarkStart w:id="5" w:name="_Toc457304894"/>
    <w:bookmarkStart w:id="6" w:name="_Toc457305314"/>
    <w:bookmarkStart w:id="7" w:name="_Toc489277112"/>
    <w:p w:rsidR="00A81347" w:rsidRPr="00735A18" w:rsidRDefault="00A81347" w:rsidP="00A81347">
      <w:pPr>
        <w:outlineLvl w:val="0"/>
        <w:rPr>
          <w:sz w:val="24"/>
          <w:szCs w:val="28"/>
        </w:rPr>
      </w:pPr>
      <w:r w:rsidRPr="004B5369">
        <w:rPr>
          <w:b/>
          <w:noProof/>
          <w:color w:val="E36C0A" w:themeColor="accent6" w:themeShade="BF"/>
          <w:sz w:val="22"/>
          <w:szCs w:val="32"/>
        </w:rPr>
        <mc:AlternateContent>
          <mc:Choice Requires="wps">
            <w:drawing>
              <wp:anchor distT="0" distB="0" distL="114300" distR="114300" simplePos="0" relativeHeight="251712512" behindDoc="0" locked="0" layoutInCell="1" allowOverlap="1" wp14:anchorId="35C7AF40" wp14:editId="489B05F6">
                <wp:simplePos x="0" y="0"/>
                <wp:positionH relativeFrom="column">
                  <wp:posOffset>-7620</wp:posOffset>
                </wp:positionH>
                <wp:positionV relativeFrom="paragraph">
                  <wp:posOffset>143510</wp:posOffset>
                </wp:positionV>
                <wp:extent cx="1196340" cy="1403985"/>
                <wp:effectExtent l="0" t="0" r="381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1403985"/>
                        </a:xfrm>
                        <a:prstGeom prst="rect">
                          <a:avLst/>
                        </a:prstGeom>
                        <a:solidFill>
                          <a:schemeClr val="accent2"/>
                        </a:solidFill>
                        <a:ln w="9525">
                          <a:noFill/>
                          <a:miter lim="800000"/>
                          <a:headEnd/>
                          <a:tailEnd/>
                        </a:ln>
                      </wps:spPr>
                      <wps:txbx>
                        <w:txbxContent>
                          <w:p w:rsidR="00844EA2" w:rsidRDefault="00844EA2" w:rsidP="00A81347">
                            <w:r w:rsidRPr="002E6848">
                              <w:rPr>
                                <w:b/>
                                <w:szCs w:val="20"/>
                              </w:rPr>
                              <w:t>Increased responsibility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C7AF40" id="_x0000_t202" coordsize="21600,21600" o:spt="202" path="m,l,21600r21600,l21600,xe">
                <v:stroke joinstyle="miter"/>
                <v:path gradientshapeok="t" o:connecttype="rect"/>
              </v:shapetype>
              <v:shape id="Text Box 2" o:spid="_x0000_s1026" type="#_x0000_t202" style="position:absolute;margin-left:-.6pt;margin-top:11.3pt;width:94.2pt;height:110.55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" fillcolor="#c0504d [3205]" stroked="f">
                <v:textbox style="mso-fit-shape-to-text:t">
                  <w:txbxContent>
                    <w:p w:rsidR="00844EA2" w:rsidRDefault="00844EA2" w:rsidP="00A81347">
                      <w:r w:rsidRPr="002E6848">
                        <w:rPr>
                          <w:b/>
                          <w:szCs w:val="20"/>
                        </w:rPr>
                        <w:t>Increased responsibility</w:t>
                      </w:r>
                    </w:p>
                  </w:txbxContent>
                </v:textbox>
              </v:shape>
            </w:pict>
          </mc:Fallback>
        </mc:AlternateContent>
      </w:r>
      <w:bookmarkEnd w:id="5"/>
      <w:bookmarkEnd w:id="6"/>
      <w:bookmarkEnd w:id="7"/>
    </w:p>
    <w:bookmarkStart w:id="8" w:name="_Toc457304895"/>
    <w:bookmarkStart w:id="9" w:name="_Toc457305315"/>
    <w:bookmarkStart w:id="10" w:name="_Toc489277113"/>
    <w:p w:rsidR="00A81347" w:rsidRDefault="00A81347" w:rsidP="00A81347">
      <w:pPr>
        <w:outlineLvl w:val="0"/>
        <w:rPr>
          <w:b/>
          <w:color w:val="E36C0A" w:themeColor="accent6" w:themeShade="BF"/>
          <w:sz w:val="22"/>
          <w:szCs w:val="32"/>
        </w:rPr>
      </w:pPr>
      <w:r w:rsidRPr="004B5369">
        <w:rPr>
          <w:b/>
          <w:noProof/>
          <w:color w:val="E36C0A" w:themeColor="accent6" w:themeShade="BF"/>
          <w:sz w:val="22"/>
          <w:szCs w:val="32"/>
        </w:rPr>
        <mc:AlternateContent>
          <mc:Choice Requires="wps">
            <w:drawing>
              <wp:anchor distT="0" distB="0" distL="114300" distR="114300" simplePos="0" relativeHeight="251713536" behindDoc="0" locked="0" layoutInCell="1" allowOverlap="1" wp14:anchorId="7E4094CA" wp14:editId="0E991534">
                <wp:simplePos x="0" y="0"/>
                <wp:positionH relativeFrom="column">
                  <wp:posOffset>1242060</wp:posOffset>
                </wp:positionH>
                <wp:positionV relativeFrom="paragraph">
                  <wp:posOffset>29210</wp:posOffset>
                </wp:positionV>
                <wp:extent cx="4488180" cy="1403985"/>
                <wp:effectExtent l="0" t="0" r="26670" b="234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1403985"/>
                        </a:xfrm>
                        <a:prstGeom prst="rect">
                          <a:avLst/>
                        </a:prstGeom>
                        <a:solidFill>
                          <a:srgbClr val="FFFFFF"/>
                        </a:solidFill>
                        <a:ln w="25400">
                          <a:solidFill>
                            <a:schemeClr val="accent2"/>
                          </a:solidFill>
                          <a:miter lim="800000"/>
                          <a:headEnd/>
                          <a:tailEnd/>
                        </a:ln>
                      </wps:spPr>
                      <wps:txbx>
                        <w:txbxContent>
                          <w:p w:rsidR="00844EA2" w:rsidRDefault="00844EA2" w:rsidP="00A81347">
                            <w:r w:rsidRPr="002E6848">
                              <w:rPr>
                                <w:b/>
                                <w:szCs w:val="20"/>
                              </w:rPr>
                              <w:t>“</w:t>
                            </w:r>
                            <w:r w:rsidRPr="002E6848">
                              <w:rPr>
                                <w:szCs w:val="20"/>
                              </w:rPr>
                              <w:t>No one tells you what to do.” “Going to class is optional, unless of course, you want to pass the course!”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4094CA" id="Text Box 7" o:spid="_x0000_s1027" type="#_x0000_t202" style="position:absolute;margin-left:97.8pt;margin-top:2.3pt;width:353.4pt;height:110.55pt;z-index:251713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" strokecolor="#c0504d [3205]" strokeweight="2pt">
                <v:textbox style="mso-fit-shape-to-text:t">
                  <w:txbxContent>
                    <w:p w:rsidR="00844EA2" w:rsidRDefault="00844EA2" w:rsidP="00A81347">
                      <w:r w:rsidRPr="002E6848">
                        <w:rPr>
                          <w:b/>
                          <w:szCs w:val="20"/>
                        </w:rPr>
                        <w:t>“</w:t>
                      </w:r>
                      <w:r w:rsidRPr="002E6848">
                        <w:rPr>
                          <w:szCs w:val="20"/>
                        </w:rPr>
                        <w:t>No one tells you what to do.” “Going to class is optional, unless of course, you want to pass the course!”</w:t>
                      </w:r>
                    </w:p>
                  </w:txbxContent>
                </v:textbox>
              </v:shape>
            </w:pict>
          </mc:Fallback>
        </mc:AlternateContent>
      </w:r>
      <w:bookmarkEnd w:id="8"/>
      <w:bookmarkEnd w:id="9"/>
      <w:bookmarkEnd w:id="10"/>
    </w:p>
    <w:p w:rsidR="00A81347" w:rsidRDefault="00A81347" w:rsidP="00A81347">
      <w:pPr>
        <w:outlineLvl w:val="0"/>
        <w:rPr>
          <w:b/>
          <w:color w:val="E36C0A" w:themeColor="accent6" w:themeShade="BF"/>
          <w:sz w:val="22"/>
          <w:szCs w:val="32"/>
        </w:rPr>
      </w:pPr>
    </w:p>
    <w:p w:rsidR="00A81347" w:rsidRDefault="00A81347" w:rsidP="00A81347">
      <w:pPr>
        <w:outlineLvl w:val="0"/>
        <w:rPr>
          <w:b/>
          <w:color w:val="E36C0A" w:themeColor="accent6" w:themeShade="BF"/>
          <w:sz w:val="22"/>
          <w:szCs w:val="32"/>
        </w:rPr>
      </w:pPr>
    </w:p>
    <w:bookmarkStart w:id="11" w:name="_Toc457304896"/>
    <w:bookmarkStart w:id="12" w:name="_Toc457305316"/>
    <w:bookmarkStart w:id="13" w:name="_Toc489277114"/>
    <w:p w:rsidR="00A81347" w:rsidRDefault="00A81347" w:rsidP="00A81347">
      <w:pPr>
        <w:outlineLvl w:val="0"/>
        <w:rPr>
          <w:b/>
          <w:color w:val="E36C0A" w:themeColor="accent6" w:themeShade="BF"/>
          <w:sz w:val="22"/>
          <w:szCs w:val="32"/>
        </w:rPr>
      </w:pPr>
      <w:r w:rsidRPr="004B5369">
        <w:rPr>
          <w:b/>
          <w:noProof/>
          <w:color w:val="E36C0A" w:themeColor="accent6" w:themeShade="BF"/>
          <w:sz w:val="22"/>
          <w:szCs w:val="32"/>
        </w:rPr>
        <mc:AlternateContent>
          <mc:Choice Requires="wps">
            <w:drawing>
              <wp:anchor distT="0" distB="0" distL="114300" distR="114300" simplePos="0" relativeHeight="251714560" behindDoc="0" locked="0" layoutInCell="1" allowOverlap="1" wp14:anchorId="21CF1D45" wp14:editId="21A2AE72">
                <wp:simplePos x="0" y="0"/>
                <wp:positionH relativeFrom="column">
                  <wp:posOffset>1546860</wp:posOffset>
                </wp:positionH>
                <wp:positionV relativeFrom="paragraph">
                  <wp:posOffset>106045</wp:posOffset>
                </wp:positionV>
                <wp:extent cx="1470660" cy="1403985"/>
                <wp:effectExtent l="0" t="0" r="0" b="762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1403985"/>
                        </a:xfrm>
                        <a:prstGeom prst="rect">
                          <a:avLst/>
                        </a:prstGeom>
                        <a:solidFill>
                          <a:srgbClr val="FFC000"/>
                        </a:solidFill>
                        <a:ln w="9525">
                          <a:noFill/>
                          <a:miter lim="800000"/>
                          <a:headEnd/>
                          <a:tailEnd/>
                        </a:ln>
                      </wps:spPr>
                      <wps:txbx>
                        <w:txbxContent>
                          <w:p w:rsidR="00844EA2" w:rsidRDefault="00844EA2" w:rsidP="00A81347">
                            <w:r w:rsidRPr="002E6848">
                              <w:rPr>
                                <w:b/>
                                <w:szCs w:val="20"/>
                              </w:rPr>
                              <w:t>Greater freedom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CF1D45" id="_x0000_s1028" type="#_x0000_t202" style="position:absolute;margin-left:121.8pt;margin-top:8.35pt;width:115.8pt;height:110.55pt;z-index:251714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" fillcolor="#ffc000" stroked="f">
                <v:textbox style="mso-fit-shape-to-text:t">
                  <w:txbxContent>
                    <w:p w:rsidR="00844EA2" w:rsidRDefault="00844EA2" w:rsidP="00A81347">
                      <w:r w:rsidRPr="002E6848">
                        <w:rPr>
                          <w:b/>
                          <w:szCs w:val="20"/>
                        </w:rPr>
                        <w:t>Greater freedom</w:t>
                      </w:r>
                    </w:p>
                  </w:txbxContent>
                </v:textbox>
              </v:shape>
            </w:pict>
          </mc:Fallback>
        </mc:AlternateContent>
      </w:r>
      <w:r w:rsidRPr="004B5369">
        <w:rPr>
          <w:b/>
          <w:noProof/>
          <w:color w:val="E36C0A" w:themeColor="accent6" w:themeShade="BF"/>
          <w:sz w:val="22"/>
          <w:szCs w:val="32"/>
        </w:rPr>
        <mc:AlternateContent>
          <mc:Choice Requires="wps">
            <w:drawing>
              <wp:anchor distT="0" distB="0" distL="114300" distR="114300" simplePos="0" relativeHeight="251715584" behindDoc="0" locked="0" layoutInCell="1" allowOverlap="1" wp14:anchorId="790AFEBD" wp14:editId="35DB82C2">
                <wp:simplePos x="0" y="0"/>
                <wp:positionH relativeFrom="column">
                  <wp:posOffset>3070860</wp:posOffset>
                </wp:positionH>
                <wp:positionV relativeFrom="paragraph">
                  <wp:posOffset>46355</wp:posOffset>
                </wp:positionV>
                <wp:extent cx="3162300" cy="617220"/>
                <wp:effectExtent l="0" t="0" r="19050" b="1143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617220"/>
                        </a:xfrm>
                        <a:prstGeom prst="rect">
                          <a:avLst/>
                        </a:prstGeom>
                        <a:noFill/>
                        <a:ln w="25400">
                          <a:solidFill>
                            <a:srgbClr val="FFC000"/>
                          </a:solidFill>
                          <a:miter lim="800000"/>
                          <a:headEnd/>
                          <a:tailEnd/>
                        </a:ln>
                      </wps:spPr>
                      <wps:txbx>
                        <w:txbxContent>
                          <w:p w:rsidR="00844EA2" w:rsidRPr="00F11A73" w:rsidRDefault="00844EA2" w:rsidP="00A81347">
                            <w:pPr>
                              <w:spacing w:after="120"/>
                              <w:rPr>
                                <w:rFonts w:ascii="Bradley Hand ITC" w:hAnsi="Bradley Hand ITC"/>
                                <w:b/>
                                <w:szCs w:val="20"/>
                              </w:rPr>
                            </w:pPr>
                            <w:r w:rsidRPr="00F11A73">
                              <w:rPr>
                                <w:rFonts w:ascii="Bradley Hand ITC" w:hAnsi="Bradley Hand ITC"/>
                                <w:b/>
                                <w:szCs w:val="20"/>
                              </w:rPr>
                              <w:t>“At first I just hung out in my free time between classes, but I quickly realized that I had to make good use of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AFEBD" id="Text Box 21" o:spid="_x0000_s1029" type="#_x0000_t202" style="position:absolute;margin-left:241.8pt;margin-top:3.65pt;width:249pt;height:48.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" filled="f" strokecolor="#ffc000" strokeweight="2pt">
                <v:textbox>
                  <w:txbxContent>
                    <w:p w:rsidR="00844EA2" w:rsidRPr="00F11A73" w:rsidRDefault="00844EA2" w:rsidP="00A81347">
                      <w:pPr>
                        <w:spacing w:after="120"/>
                        <w:rPr>
                          <w:rFonts w:ascii="Bradley Hand ITC" w:hAnsi="Bradley Hand ITC"/>
                          <w:b/>
                          <w:szCs w:val="20"/>
                        </w:rPr>
                      </w:pPr>
                      <w:r w:rsidRPr="00F11A73">
                        <w:rPr>
                          <w:rFonts w:ascii="Bradley Hand ITC" w:hAnsi="Bradley Hand ITC"/>
                          <w:b/>
                          <w:szCs w:val="20"/>
                        </w:rPr>
                        <w:t>“At first I just hung out in my free time between classes, but I quickly realized that I had to make good use of it.”</w:t>
                      </w:r>
                    </w:p>
                  </w:txbxContent>
                </v:textbox>
              </v:shape>
            </w:pict>
          </mc:Fallback>
        </mc:AlternateContent>
      </w:r>
      <w:bookmarkEnd w:id="11"/>
      <w:bookmarkEnd w:id="12"/>
      <w:bookmarkEnd w:id="13"/>
    </w:p>
    <w:p w:rsidR="00A81347" w:rsidRDefault="00A81347" w:rsidP="00A81347">
      <w:pPr>
        <w:outlineLvl w:val="0"/>
        <w:rPr>
          <w:b/>
          <w:color w:val="E36C0A" w:themeColor="accent6" w:themeShade="BF"/>
          <w:sz w:val="22"/>
          <w:szCs w:val="32"/>
        </w:rPr>
      </w:pPr>
    </w:p>
    <w:p w:rsidR="00A81347" w:rsidRPr="00C50EBD" w:rsidRDefault="00A81347" w:rsidP="00A81347">
      <w:pPr>
        <w:outlineLvl w:val="0"/>
        <w:rPr>
          <w:b/>
          <w:color w:val="E36C0A" w:themeColor="accent6" w:themeShade="BF"/>
          <w:sz w:val="22"/>
          <w:szCs w:val="32"/>
        </w:rPr>
      </w:pPr>
    </w:p>
    <w:bookmarkStart w:id="14" w:name="_Toc457304897"/>
    <w:bookmarkStart w:id="15" w:name="_Toc457305317"/>
    <w:bookmarkStart w:id="16" w:name="_Toc489277115"/>
    <w:p w:rsidR="00A81347" w:rsidRDefault="00A81347" w:rsidP="00A81347">
      <w:pPr>
        <w:outlineLvl w:val="0"/>
        <w:rPr>
          <w:b/>
          <w:sz w:val="16"/>
          <w:szCs w:val="16"/>
        </w:rPr>
      </w:pPr>
      <w:r w:rsidRPr="004B5369">
        <w:rPr>
          <w:b/>
          <w:noProof/>
          <w:color w:val="E36C0A" w:themeColor="accent6" w:themeShade="BF"/>
          <w:sz w:val="22"/>
          <w:szCs w:val="32"/>
        </w:rPr>
        <mc:AlternateContent>
          <mc:Choice Requires="wps">
            <w:drawing>
              <wp:anchor distT="0" distB="0" distL="114300" distR="114300" simplePos="0" relativeHeight="251716608" behindDoc="0" locked="0" layoutInCell="1" allowOverlap="1" wp14:anchorId="41342E1C" wp14:editId="09D9B5A7">
                <wp:simplePos x="0" y="0"/>
                <wp:positionH relativeFrom="column">
                  <wp:posOffset>-76200</wp:posOffset>
                </wp:positionH>
                <wp:positionV relativeFrom="paragraph">
                  <wp:posOffset>72390</wp:posOffset>
                </wp:positionV>
                <wp:extent cx="1470660" cy="1403985"/>
                <wp:effectExtent l="0" t="0" r="0" b="762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1403985"/>
                        </a:xfrm>
                        <a:prstGeom prst="rect">
                          <a:avLst/>
                        </a:prstGeom>
                        <a:solidFill>
                          <a:srgbClr val="FFFF00"/>
                        </a:solidFill>
                        <a:ln w="9525">
                          <a:noFill/>
                          <a:miter lim="800000"/>
                          <a:headEnd/>
                          <a:tailEnd/>
                        </a:ln>
                      </wps:spPr>
                      <wps:txbx>
                        <w:txbxContent>
                          <w:p w:rsidR="00844EA2" w:rsidRDefault="00844EA2" w:rsidP="00A81347">
                            <w:r w:rsidRPr="002E6848">
                              <w:rPr>
                                <w:b/>
                                <w:szCs w:val="20"/>
                              </w:rPr>
                              <w:t>Bigger workload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342E1C" id="_x0000_s1030" type="#_x0000_t202" style="position:absolute;margin-left:-6pt;margin-top:5.7pt;width:115.8pt;height:110.55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" fillcolor="yellow" stroked="f">
                <v:textbox style="mso-fit-shape-to-text:t">
                  <w:txbxContent>
                    <w:p w:rsidR="00844EA2" w:rsidRDefault="00844EA2" w:rsidP="00A81347">
                      <w:r w:rsidRPr="002E6848">
                        <w:rPr>
                          <w:b/>
                          <w:szCs w:val="20"/>
                        </w:rPr>
                        <w:t>Bigger workload</w:t>
                      </w:r>
                    </w:p>
                  </w:txbxContent>
                </v:textbox>
              </v:shape>
            </w:pict>
          </mc:Fallback>
        </mc:AlternateContent>
      </w:r>
      <w:bookmarkEnd w:id="14"/>
      <w:bookmarkEnd w:id="15"/>
      <w:bookmarkEnd w:id="16"/>
    </w:p>
    <w:bookmarkStart w:id="17" w:name="_Toc457304898"/>
    <w:bookmarkStart w:id="18" w:name="_Toc457305318"/>
    <w:bookmarkStart w:id="19" w:name="_Toc489277116"/>
    <w:p w:rsidR="00A81347" w:rsidRDefault="00A81347" w:rsidP="00A81347">
      <w:pPr>
        <w:outlineLvl w:val="0"/>
        <w:rPr>
          <w:b/>
          <w:sz w:val="16"/>
          <w:szCs w:val="16"/>
        </w:rPr>
      </w:pPr>
      <w:r w:rsidRPr="004B5369">
        <w:rPr>
          <w:b/>
          <w:noProof/>
          <w:color w:val="E36C0A" w:themeColor="accent6" w:themeShade="BF"/>
          <w:sz w:val="22"/>
          <w:szCs w:val="32"/>
        </w:rPr>
        <mc:AlternateContent>
          <mc:Choice Requires="wps">
            <w:drawing>
              <wp:anchor distT="0" distB="0" distL="114300" distR="114300" simplePos="0" relativeHeight="251719680" behindDoc="0" locked="0" layoutInCell="1" allowOverlap="1" wp14:anchorId="001A741B" wp14:editId="11E4D846">
                <wp:simplePos x="0" y="0"/>
                <wp:positionH relativeFrom="column">
                  <wp:posOffset>3383280</wp:posOffset>
                </wp:positionH>
                <wp:positionV relativeFrom="paragraph">
                  <wp:posOffset>95885</wp:posOffset>
                </wp:positionV>
                <wp:extent cx="2727960" cy="1432560"/>
                <wp:effectExtent l="0" t="0" r="15240" b="1524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1432560"/>
                        </a:xfrm>
                        <a:prstGeom prst="rect">
                          <a:avLst/>
                        </a:prstGeom>
                        <a:solidFill>
                          <a:srgbClr val="FFFFFF"/>
                        </a:solidFill>
                        <a:ln w="25400">
                          <a:solidFill>
                            <a:srgbClr val="92D050"/>
                          </a:solidFill>
                          <a:prstDash val="dash"/>
                          <a:miter lim="800000"/>
                          <a:headEnd/>
                          <a:tailEnd/>
                        </a:ln>
                      </wps:spPr>
                      <wps:txbx>
                        <w:txbxContent>
                          <w:p w:rsidR="00844EA2" w:rsidRPr="00227CF8" w:rsidRDefault="00844EA2" w:rsidP="00A81347">
                            <w:pPr>
                              <w:spacing w:after="120"/>
                              <w:rPr>
                                <w:rFonts w:ascii="Gungsuh" w:eastAsia="Gungsuh" w:hAnsi="Gungsuh"/>
                                <w:b/>
                                <w:sz w:val="18"/>
                                <w:szCs w:val="20"/>
                              </w:rPr>
                            </w:pPr>
                            <w:r w:rsidRPr="00227CF8">
                              <w:rPr>
                                <w:rFonts w:ascii="Gungsuh" w:eastAsia="Gungsuh" w:hAnsi="Gungsuh"/>
                                <w:sz w:val="18"/>
                                <w:szCs w:val="20"/>
                              </w:rPr>
                              <w:t xml:space="preserve">At high school you have all year to learn a subject. At CEGEP it’s just 15 weeks.  “I didn’t realize you couldn’t pick up every course every semester, and that some of my courses were prerequisites to others.  It worked out in the end, but I ended up being here a year longer than my friends.”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1A741B" id="Text Box 27" o:spid="_x0000_s1031" type="#_x0000_t202" style="position:absolute;margin-left:266.4pt;margin-top:7.55pt;width:214.8pt;height:112.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" strokecolor="#92d050" strokeweight="2pt">
                <v:stroke dashstyle="dash"/>
                <v:textbox>
                  <w:txbxContent>
                    <w:p w:rsidR="00844EA2" w:rsidRPr="00227CF8" w:rsidRDefault="00844EA2" w:rsidP="00A81347">
                      <w:pPr>
                        <w:spacing w:after="120"/>
                        <w:rPr>
                          <w:rFonts w:ascii="Gungsuh" w:eastAsia="Gungsuh" w:hAnsi="Gungsuh"/>
                          <w:b/>
                          <w:sz w:val="18"/>
                          <w:szCs w:val="20"/>
                        </w:rPr>
                      </w:pPr>
                      <w:r w:rsidRPr="00227CF8">
                        <w:rPr>
                          <w:rFonts w:ascii="Gungsuh" w:eastAsia="Gungsuh" w:hAnsi="Gungsuh"/>
                          <w:sz w:val="18"/>
                          <w:szCs w:val="20"/>
                        </w:rPr>
                        <w:t xml:space="preserve">At high school you have all year to learn a subject. At CEGEP it’s just 15 weeks.  “I didn’t realize you couldn’t pick up every course every semester, and that some of my courses were prerequisites to others.  It worked out in the end, but I ended up being here a year longer than my friends.” </w:t>
                      </w:r>
                    </w:p>
                  </w:txbxContent>
                </v:textbox>
              </v:shape>
            </w:pict>
          </mc:Fallback>
        </mc:AlternateContent>
      </w:r>
      <w:bookmarkEnd w:id="17"/>
      <w:bookmarkEnd w:id="18"/>
      <w:bookmarkEnd w:id="19"/>
    </w:p>
    <w:p w:rsidR="00A81347" w:rsidRDefault="00A81347" w:rsidP="00A81347">
      <w:pPr>
        <w:outlineLvl w:val="0"/>
        <w:rPr>
          <w:b/>
          <w:sz w:val="16"/>
          <w:szCs w:val="16"/>
        </w:rPr>
        <w:sectPr w:rsidR="00A81347" w:rsidSect="00A81347">
          <w:type w:val="continuous"/>
          <w:pgSz w:w="12240" w:h="15840"/>
          <w:pgMar w:top="900" w:right="1440" w:bottom="990" w:left="1440" w:header="720" w:footer="720" w:gutter="0"/>
          <w:cols w:space="720"/>
          <w:docGrid w:linePitch="360"/>
        </w:sectPr>
      </w:pPr>
    </w:p>
    <w:bookmarkStart w:id="20" w:name="_Toc457304899"/>
    <w:bookmarkStart w:id="21" w:name="_Toc457305319"/>
    <w:bookmarkStart w:id="22" w:name="_Toc489277117"/>
    <w:p w:rsidR="00A81347" w:rsidRPr="003A0F75" w:rsidRDefault="00A81347" w:rsidP="00A81347">
      <w:pPr>
        <w:outlineLvl w:val="0"/>
        <w:rPr>
          <w:b/>
          <w:sz w:val="16"/>
          <w:szCs w:val="16"/>
        </w:rPr>
      </w:pPr>
      <w:r w:rsidRPr="004B5369">
        <w:rPr>
          <w:b/>
          <w:noProof/>
          <w:color w:val="E36C0A" w:themeColor="accent6" w:themeShade="BF"/>
          <w:sz w:val="22"/>
          <w:szCs w:val="32"/>
        </w:rPr>
        <mc:AlternateContent>
          <mc:Choice Requires="wps">
            <w:drawing>
              <wp:anchor distT="0" distB="0" distL="114300" distR="114300" simplePos="0" relativeHeight="251717632" behindDoc="0" locked="0" layoutInCell="1" allowOverlap="1" wp14:anchorId="1349AC35" wp14:editId="0C6026A2">
                <wp:simplePos x="0" y="0"/>
                <wp:positionH relativeFrom="column">
                  <wp:posOffset>121920</wp:posOffset>
                </wp:positionH>
                <wp:positionV relativeFrom="paragraph">
                  <wp:posOffset>127635</wp:posOffset>
                </wp:positionV>
                <wp:extent cx="2374265" cy="1257300"/>
                <wp:effectExtent l="0" t="0" r="22860"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25400">
                          <a:solidFill>
                            <a:srgbClr val="FFFF00"/>
                          </a:solidFill>
                          <a:miter lim="800000"/>
                          <a:headEnd/>
                          <a:tailEnd/>
                        </a:ln>
                      </wps:spPr>
                      <wps:txbx>
                        <w:txbxContent>
                          <w:p w:rsidR="00844EA2" w:rsidRPr="00A3270B" w:rsidRDefault="00844EA2" w:rsidP="00A81347">
                            <w:pPr>
                              <w:spacing w:after="120"/>
                              <w:rPr>
                                <w:rFonts w:ascii="Georgia" w:hAnsi="Georgia"/>
                                <w:b/>
                                <w:szCs w:val="20"/>
                              </w:rPr>
                            </w:pPr>
                            <w:r w:rsidRPr="00A3270B">
                              <w:rPr>
                                <w:rFonts w:ascii="Georgia" w:hAnsi="Georgia"/>
                                <w:szCs w:val="20"/>
                              </w:rPr>
                              <w:t>Studying is a full-time job: 25-33 hours of class per week, and 15-22 hours of homework. “The fewer assignments you have, the more they are worth. Miss a few, or hand in low grade work, and you could end up failing your course.”</w:t>
                            </w:r>
                            <w:r w:rsidRPr="00A3270B">
                              <w:rPr>
                                <w:rFonts w:ascii="Georgia" w:hAnsi="Georgia"/>
                                <w:b/>
                                <w:szCs w:val="20"/>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349AC35" id="Text Box 28" o:spid="_x0000_s1032" type="#_x0000_t202" style="position:absolute;margin-left:9.6pt;margin-top:10.05pt;width:186.95pt;height:99pt;z-index:2517176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" strokecolor="yellow" strokeweight="2pt">
                <v:textbox>
                  <w:txbxContent>
                    <w:p w:rsidR="00844EA2" w:rsidRPr="00A3270B" w:rsidRDefault="00844EA2" w:rsidP="00A81347">
                      <w:pPr>
                        <w:spacing w:after="120"/>
                        <w:rPr>
                          <w:rFonts w:ascii="Georgia" w:hAnsi="Georgia"/>
                          <w:b/>
                          <w:szCs w:val="20"/>
                        </w:rPr>
                      </w:pPr>
                      <w:r w:rsidRPr="00A3270B">
                        <w:rPr>
                          <w:rFonts w:ascii="Georgia" w:hAnsi="Georgia"/>
                          <w:szCs w:val="20"/>
                        </w:rPr>
                        <w:t>Studying is a full-time job: 25-33 hours of class per week, and 15-22 hours of homework. “The fewer assignments you have, the more they are worth. Miss a few, or hand in low grade work, and you could end up failing your course.”</w:t>
                      </w:r>
                      <w:r w:rsidRPr="00A3270B">
                        <w:rPr>
                          <w:rFonts w:ascii="Georgia" w:hAnsi="Georgia"/>
                          <w:b/>
                          <w:szCs w:val="20"/>
                        </w:rPr>
                        <w:t xml:space="preserve"> </w:t>
                      </w:r>
                    </w:p>
                  </w:txbxContent>
                </v:textbox>
              </v:shape>
            </w:pict>
          </mc:Fallback>
        </mc:AlternateContent>
      </w:r>
      <w:bookmarkEnd w:id="20"/>
      <w:bookmarkEnd w:id="21"/>
      <w:bookmarkEnd w:id="22"/>
    </w:p>
    <w:p w:rsidR="00A81347" w:rsidRDefault="00A81347" w:rsidP="00A81347">
      <w:pPr>
        <w:spacing w:after="120"/>
        <w:rPr>
          <w:b/>
          <w:szCs w:val="20"/>
        </w:rPr>
        <w:sectPr w:rsidR="00A81347" w:rsidSect="00A81347">
          <w:type w:val="continuous"/>
          <w:pgSz w:w="12240" w:h="15840"/>
          <w:pgMar w:top="1080" w:right="1440" w:bottom="990" w:left="1440" w:header="720" w:footer="720" w:gutter="0"/>
          <w:cols w:num="2" w:space="720"/>
          <w:docGrid w:linePitch="360"/>
        </w:sectPr>
      </w:pPr>
    </w:p>
    <w:p w:rsidR="00A81347" w:rsidRDefault="00A81347" w:rsidP="00A81347">
      <w:pPr>
        <w:spacing w:after="120"/>
        <w:rPr>
          <w:b/>
          <w:szCs w:val="20"/>
        </w:rPr>
      </w:pPr>
      <w:r w:rsidRPr="004B5369">
        <w:rPr>
          <w:b/>
          <w:noProof/>
          <w:color w:val="E36C0A" w:themeColor="accent6" w:themeShade="BF"/>
          <w:sz w:val="22"/>
          <w:szCs w:val="32"/>
        </w:rPr>
        <mc:AlternateContent>
          <mc:Choice Requires="wps">
            <w:drawing>
              <wp:anchor distT="0" distB="0" distL="114300" distR="114300" simplePos="0" relativeHeight="251718656" behindDoc="0" locked="0" layoutInCell="1" allowOverlap="1" wp14:anchorId="5FB6D56B" wp14:editId="04266197">
                <wp:simplePos x="0" y="0"/>
                <wp:positionH relativeFrom="column">
                  <wp:posOffset>2674620</wp:posOffset>
                </wp:positionH>
                <wp:positionV relativeFrom="paragraph">
                  <wp:posOffset>200660</wp:posOffset>
                </wp:positionV>
                <wp:extent cx="655320" cy="1403985"/>
                <wp:effectExtent l="0" t="0" r="0" b="190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1403985"/>
                        </a:xfrm>
                        <a:prstGeom prst="rect">
                          <a:avLst/>
                        </a:prstGeom>
                        <a:solidFill>
                          <a:srgbClr val="92D050"/>
                        </a:solidFill>
                        <a:ln w="9525">
                          <a:noFill/>
                          <a:miter lim="800000"/>
                          <a:headEnd/>
                          <a:tailEnd/>
                        </a:ln>
                      </wps:spPr>
                      <wps:txbx>
                        <w:txbxContent>
                          <w:p w:rsidR="00844EA2" w:rsidRDefault="00844EA2" w:rsidP="00A81347">
                            <w:r w:rsidRPr="002E6848">
                              <w:rPr>
                                <w:b/>
                                <w:szCs w:val="20"/>
                              </w:rPr>
                              <w:t xml:space="preserve">Faster pace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B6D56B" id="_x0000_s1033" type="#_x0000_t202" style="position:absolute;margin-left:210.6pt;margin-top:15.8pt;width:51.6pt;height:110.55pt;z-index:251718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" fillcolor="#92d050" stroked="f">
                <v:textbox style="mso-fit-shape-to-text:t">
                  <w:txbxContent>
                    <w:p w:rsidR="00844EA2" w:rsidRDefault="00844EA2" w:rsidP="00A81347">
                      <w:r w:rsidRPr="002E6848">
                        <w:rPr>
                          <w:b/>
                          <w:szCs w:val="20"/>
                        </w:rPr>
                        <w:t xml:space="preserve">Faster pace </w:t>
                      </w:r>
                    </w:p>
                  </w:txbxContent>
                </v:textbox>
              </v:shape>
            </w:pict>
          </mc:Fallback>
        </mc:AlternateContent>
      </w:r>
    </w:p>
    <w:p w:rsidR="00A81347" w:rsidRDefault="00A81347" w:rsidP="00A81347">
      <w:pPr>
        <w:spacing w:after="120"/>
        <w:rPr>
          <w:b/>
          <w:szCs w:val="20"/>
        </w:rPr>
      </w:pPr>
    </w:p>
    <w:p w:rsidR="00A81347" w:rsidRDefault="00A81347" w:rsidP="00A81347">
      <w:pPr>
        <w:spacing w:after="120"/>
        <w:rPr>
          <w:b/>
          <w:szCs w:val="20"/>
        </w:rPr>
      </w:pPr>
    </w:p>
    <w:p w:rsidR="00A81347" w:rsidRDefault="00A81347" w:rsidP="00A81347">
      <w:pPr>
        <w:spacing w:after="120"/>
        <w:rPr>
          <w:b/>
          <w:szCs w:val="20"/>
        </w:rPr>
      </w:pPr>
    </w:p>
    <w:p w:rsidR="00A81347" w:rsidRDefault="00A81347" w:rsidP="00A81347">
      <w:pPr>
        <w:spacing w:after="120"/>
        <w:rPr>
          <w:b/>
          <w:szCs w:val="20"/>
        </w:rPr>
      </w:pPr>
    </w:p>
    <w:p w:rsidR="00A81347" w:rsidRDefault="00A81347" w:rsidP="00A81347">
      <w:pPr>
        <w:spacing w:after="120"/>
        <w:rPr>
          <w:b/>
          <w:szCs w:val="20"/>
        </w:rPr>
      </w:pPr>
      <w:r w:rsidRPr="004B5369">
        <w:rPr>
          <w:b/>
          <w:noProof/>
          <w:color w:val="E36C0A" w:themeColor="accent6" w:themeShade="BF"/>
          <w:sz w:val="22"/>
          <w:szCs w:val="32"/>
        </w:rPr>
        <mc:AlternateContent>
          <mc:Choice Requires="wps">
            <w:drawing>
              <wp:anchor distT="0" distB="0" distL="114300" distR="114300" simplePos="0" relativeHeight="251720704" behindDoc="0" locked="0" layoutInCell="1" allowOverlap="1" wp14:anchorId="4F7AA33D" wp14:editId="2ED53CA5">
                <wp:simplePos x="0" y="0"/>
                <wp:positionH relativeFrom="column">
                  <wp:posOffset>-7620</wp:posOffset>
                </wp:positionH>
                <wp:positionV relativeFrom="paragraph">
                  <wp:posOffset>174625</wp:posOffset>
                </wp:positionV>
                <wp:extent cx="1470660" cy="1403985"/>
                <wp:effectExtent l="0" t="0" r="0" b="762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1403985"/>
                        </a:xfrm>
                        <a:prstGeom prst="rect">
                          <a:avLst/>
                        </a:prstGeom>
                        <a:solidFill>
                          <a:srgbClr val="00B050"/>
                        </a:solidFill>
                        <a:ln w="9525">
                          <a:noFill/>
                          <a:miter lim="800000"/>
                          <a:headEnd/>
                          <a:tailEnd/>
                        </a:ln>
                      </wps:spPr>
                      <wps:txbx>
                        <w:txbxContent>
                          <w:p w:rsidR="00844EA2" w:rsidRDefault="00844EA2" w:rsidP="00A81347">
                            <w:r w:rsidRPr="002E6848">
                              <w:rPr>
                                <w:b/>
                                <w:szCs w:val="20"/>
                              </w:rPr>
                              <w:t>Higher standards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7AA33D" id="_x0000_s1034" type="#_x0000_t202" style="position:absolute;margin-left:-.6pt;margin-top:13.75pt;width:115.8pt;height:110.55pt;z-index:251720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" fillcolor="#00b050" stroked="f">
                <v:textbox style="mso-fit-shape-to-text:t">
                  <w:txbxContent>
                    <w:p w:rsidR="00844EA2" w:rsidRDefault="00844EA2" w:rsidP="00A81347">
                      <w:r w:rsidRPr="002E6848">
                        <w:rPr>
                          <w:b/>
                          <w:szCs w:val="20"/>
                        </w:rPr>
                        <w:t>Higher standards</w:t>
                      </w:r>
                    </w:p>
                  </w:txbxContent>
                </v:textbox>
              </v:shape>
            </w:pict>
          </mc:Fallback>
        </mc:AlternateContent>
      </w:r>
      <w:r w:rsidRPr="004B5369">
        <w:rPr>
          <w:b/>
          <w:noProof/>
          <w:color w:val="E36C0A" w:themeColor="accent6" w:themeShade="BF"/>
          <w:sz w:val="22"/>
          <w:szCs w:val="32"/>
        </w:rPr>
        <mc:AlternateContent>
          <mc:Choice Requires="wps">
            <w:drawing>
              <wp:anchor distT="0" distB="0" distL="114300" distR="114300" simplePos="0" relativeHeight="251721728" behindDoc="0" locked="0" layoutInCell="1" allowOverlap="1" wp14:anchorId="4584457B" wp14:editId="7E6A5AB8">
                <wp:simplePos x="0" y="0"/>
                <wp:positionH relativeFrom="column">
                  <wp:posOffset>1546860</wp:posOffset>
                </wp:positionH>
                <wp:positionV relativeFrom="paragraph">
                  <wp:posOffset>188595</wp:posOffset>
                </wp:positionV>
                <wp:extent cx="4800600" cy="883920"/>
                <wp:effectExtent l="0" t="0" r="19050" b="1143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83920"/>
                        </a:xfrm>
                        <a:prstGeom prst="rect">
                          <a:avLst/>
                        </a:prstGeom>
                        <a:solidFill>
                          <a:srgbClr val="FFFFFF"/>
                        </a:solidFill>
                        <a:ln w="9525">
                          <a:solidFill>
                            <a:srgbClr val="00B050"/>
                          </a:solidFill>
                          <a:miter lim="800000"/>
                          <a:headEnd/>
                          <a:tailEnd/>
                        </a:ln>
                      </wps:spPr>
                      <wps:txbx>
                        <w:txbxContent>
                          <w:p w:rsidR="00844EA2" w:rsidRPr="00A75E84" w:rsidRDefault="00844EA2" w:rsidP="00A81347">
                            <w:pPr>
                              <w:spacing w:after="120"/>
                              <w:rPr>
                                <w:b/>
                                <w:i/>
                                <w:sz w:val="18"/>
                                <w:szCs w:val="20"/>
                              </w:rPr>
                            </w:pPr>
                            <w:r w:rsidRPr="00A75E84">
                              <w:rPr>
                                <w:i/>
                                <w:sz w:val="18"/>
                                <w:szCs w:val="20"/>
                              </w:rPr>
                              <w:t>You may have to work harder, but your future is worth it. “I had a bad year at another CEGEP and switched to Heritage for a fresh start, which was a good move.  Trouble is, my grades came with me.”   “Even if you pass a course the second time around the fail grade stays on your</w:t>
                            </w:r>
                            <w:r w:rsidRPr="00A75E84">
                              <w:rPr>
                                <w:sz w:val="18"/>
                                <w:szCs w:val="20"/>
                              </w:rPr>
                              <w:t xml:space="preserve"> </w:t>
                            </w:r>
                            <w:r w:rsidRPr="00A75E84">
                              <w:rPr>
                                <w:i/>
                                <w:sz w:val="18"/>
                                <w:szCs w:val="20"/>
                              </w:rPr>
                              <w:t xml:space="preserve">transcript, which brings your course average way down and can make it harder to get into university.”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4457B" id="Text Box 45" o:spid="_x0000_s1035" type="#_x0000_t202" style="position:absolute;margin-left:121.8pt;margin-top:14.85pt;width:378pt;height:69.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" strokecolor="#00b050">
                <v:textbox>
                  <w:txbxContent>
                    <w:p w:rsidR="00844EA2" w:rsidRPr="00A75E84" w:rsidRDefault="00844EA2" w:rsidP="00A81347">
                      <w:pPr>
                        <w:spacing w:after="120"/>
                        <w:rPr>
                          <w:b/>
                          <w:i/>
                          <w:sz w:val="18"/>
                          <w:szCs w:val="20"/>
                        </w:rPr>
                      </w:pPr>
                      <w:r w:rsidRPr="00A75E84">
                        <w:rPr>
                          <w:i/>
                          <w:sz w:val="18"/>
                          <w:szCs w:val="20"/>
                        </w:rPr>
                        <w:t>You may have to work harder, but your future is worth it. “I had a bad year at another CEGEP and switched to Heritage for a fresh start, which was a good move.  Trouble is, my grades came with me.”   “Even if you pass a course the second time around the fail grade stays on your</w:t>
                      </w:r>
                      <w:r w:rsidRPr="00A75E84">
                        <w:rPr>
                          <w:sz w:val="18"/>
                          <w:szCs w:val="20"/>
                        </w:rPr>
                        <w:t xml:space="preserve"> </w:t>
                      </w:r>
                      <w:r w:rsidRPr="00A75E84">
                        <w:rPr>
                          <w:i/>
                          <w:sz w:val="18"/>
                          <w:szCs w:val="20"/>
                        </w:rPr>
                        <w:t xml:space="preserve">transcript, which brings your course average way down and can make it harder to get into university.”  </w:t>
                      </w:r>
                    </w:p>
                  </w:txbxContent>
                </v:textbox>
              </v:shape>
            </w:pict>
          </mc:Fallback>
        </mc:AlternateContent>
      </w:r>
    </w:p>
    <w:p w:rsidR="00A81347" w:rsidRDefault="00A81347" w:rsidP="00A81347">
      <w:pPr>
        <w:spacing w:after="120"/>
        <w:rPr>
          <w:b/>
          <w:szCs w:val="20"/>
        </w:rPr>
      </w:pPr>
    </w:p>
    <w:p w:rsidR="00A81347" w:rsidRDefault="00A81347" w:rsidP="00A81347">
      <w:pPr>
        <w:spacing w:after="120"/>
        <w:rPr>
          <w:b/>
          <w:szCs w:val="20"/>
        </w:rPr>
      </w:pPr>
    </w:p>
    <w:p w:rsidR="00A81347" w:rsidRDefault="00A81347" w:rsidP="00A81347">
      <w:pPr>
        <w:spacing w:after="120"/>
        <w:rPr>
          <w:b/>
          <w:szCs w:val="20"/>
        </w:rPr>
      </w:pPr>
    </w:p>
    <w:p w:rsidR="00A81347" w:rsidRDefault="00A81347" w:rsidP="00A81347">
      <w:pPr>
        <w:spacing w:after="120"/>
        <w:rPr>
          <w:b/>
          <w:szCs w:val="20"/>
        </w:rPr>
      </w:pPr>
      <w:r w:rsidRPr="004B5369">
        <w:rPr>
          <w:b/>
          <w:noProof/>
          <w:color w:val="E36C0A" w:themeColor="accent6" w:themeShade="BF"/>
          <w:sz w:val="22"/>
          <w:szCs w:val="32"/>
        </w:rPr>
        <mc:AlternateContent>
          <mc:Choice Requires="wps">
            <w:drawing>
              <wp:anchor distT="0" distB="0" distL="114300" distR="114300" simplePos="0" relativeHeight="251725824" behindDoc="0" locked="0" layoutInCell="1" allowOverlap="1" wp14:anchorId="51273948" wp14:editId="68CD637C">
                <wp:simplePos x="0" y="0"/>
                <wp:positionH relativeFrom="column">
                  <wp:posOffset>1257300</wp:posOffset>
                </wp:positionH>
                <wp:positionV relativeFrom="paragraph">
                  <wp:posOffset>156210</wp:posOffset>
                </wp:positionV>
                <wp:extent cx="2072640" cy="1981200"/>
                <wp:effectExtent l="0" t="0" r="22860" b="1905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1981200"/>
                        </a:xfrm>
                        <a:prstGeom prst="rect">
                          <a:avLst/>
                        </a:prstGeom>
                        <a:solidFill>
                          <a:srgbClr val="FFFFFF"/>
                        </a:solidFill>
                        <a:ln w="9525">
                          <a:solidFill>
                            <a:schemeClr val="accent5"/>
                          </a:solidFill>
                          <a:prstDash val="dash"/>
                          <a:miter lim="800000"/>
                          <a:headEnd/>
                          <a:tailEnd/>
                        </a:ln>
                      </wps:spPr>
                      <wps:txbx>
                        <w:txbxContent>
                          <w:p w:rsidR="00844EA2" w:rsidRPr="003C4DCE" w:rsidRDefault="00844EA2" w:rsidP="00A81347">
                            <w:pPr>
                              <w:spacing w:after="120"/>
                              <w:rPr>
                                <w:b/>
                                <w:sz w:val="18"/>
                                <w:szCs w:val="20"/>
                              </w:rPr>
                            </w:pPr>
                            <w:r>
                              <w:rPr>
                                <w:b/>
                                <w:szCs w:val="20"/>
                              </w:rPr>
                              <w:t>“</w:t>
                            </w:r>
                            <w:r>
                              <w:rPr>
                                <w:szCs w:val="20"/>
                              </w:rPr>
                              <w:t xml:space="preserve">My schedule wasn’t the best, with classes from eight to six on some days, and either too many breaks or none at all between classes.” </w:t>
                            </w:r>
                            <w:r w:rsidRPr="003C4DCE">
                              <w:rPr>
                                <w:sz w:val="18"/>
                                <w:szCs w:val="20"/>
                              </w:rPr>
                              <w:t>“It’s easy to skip the odd class, but it can become a habit pretty fast and you end up either missing too much of the work or feeling overwhelmed and stop going all together.”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73948" id="Text Box 46" o:spid="_x0000_s1036" type="#_x0000_t202" style="position:absolute;margin-left:99pt;margin-top:12.3pt;width:163.2pt;height:15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" strokecolor="#4bacc6 [3208]">
                <v:stroke dashstyle="dash"/>
                <v:textbox>
                  <w:txbxContent>
                    <w:p w:rsidR="00844EA2" w:rsidRPr="003C4DCE" w:rsidRDefault="00844EA2" w:rsidP="00A81347">
                      <w:pPr>
                        <w:spacing w:after="120"/>
                        <w:rPr>
                          <w:b/>
                          <w:sz w:val="18"/>
                          <w:szCs w:val="20"/>
                        </w:rPr>
                      </w:pPr>
                      <w:r>
                        <w:rPr>
                          <w:b/>
                          <w:szCs w:val="20"/>
                        </w:rPr>
                        <w:t>“</w:t>
                      </w:r>
                      <w:r>
                        <w:rPr>
                          <w:szCs w:val="20"/>
                        </w:rPr>
                        <w:t xml:space="preserve">My schedule wasn’t the best, with classes from eight to six on some days, and either too many breaks or none at all between classes.” </w:t>
                      </w:r>
                      <w:r w:rsidRPr="003C4DCE">
                        <w:rPr>
                          <w:sz w:val="18"/>
                          <w:szCs w:val="20"/>
                        </w:rPr>
                        <w:t>“It’s easy to skip the odd class, but it can become a habit pretty fast and you end up either missing too much of the work or feeling overwhelmed and stop going all together.”</w:t>
                      </w:r>
                    </w:p>
                  </w:txbxContent>
                </v:textbox>
              </v:shape>
            </w:pict>
          </mc:Fallback>
        </mc:AlternateContent>
      </w:r>
    </w:p>
    <w:p w:rsidR="00A81347" w:rsidRDefault="00A81347" w:rsidP="00A81347">
      <w:pPr>
        <w:spacing w:after="120"/>
        <w:rPr>
          <w:b/>
          <w:szCs w:val="20"/>
        </w:rPr>
      </w:pPr>
      <w:r w:rsidRPr="004B5369">
        <w:rPr>
          <w:b/>
          <w:noProof/>
          <w:color w:val="E36C0A" w:themeColor="accent6" w:themeShade="BF"/>
          <w:sz w:val="22"/>
          <w:szCs w:val="32"/>
        </w:rPr>
        <mc:AlternateContent>
          <mc:Choice Requires="wps">
            <w:drawing>
              <wp:anchor distT="0" distB="0" distL="114300" distR="114300" simplePos="0" relativeHeight="251724800" behindDoc="0" locked="0" layoutInCell="1" allowOverlap="1" wp14:anchorId="2A6E6E34" wp14:editId="698698C8">
                <wp:simplePos x="0" y="0"/>
                <wp:positionH relativeFrom="column">
                  <wp:posOffset>99060</wp:posOffset>
                </wp:positionH>
                <wp:positionV relativeFrom="paragraph">
                  <wp:posOffset>85725</wp:posOffset>
                </wp:positionV>
                <wp:extent cx="1089660" cy="1403985"/>
                <wp:effectExtent l="0" t="0" r="0" b="762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1403985"/>
                        </a:xfrm>
                        <a:prstGeom prst="rect">
                          <a:avLst/>
                        </a:prstGeom>
                        <a:solidFill>
                          <a:schemeClr val="accent5">
                            <a:lumMod val="60000"/>
                            <a:lumOff val="40000"/>
                          </a:schemeClr>
                        </a:solidFill>
                        <a:ln w="9525">
                          <a:noFill/>
                          <a:miter lim="800000"/>
                          <a:headEnd/>
                          <a:tailEnd/>
                        </a:ln>
                      </wps:spPr>
                      <wps:txbx>
                        <w:txbxContent>
                          <w:p w:rsidR="00844EA2" w:rsidRDefault="00844EA2" w:rsidP="00A81347">
                            <w:r w:rsidRPr="00735A18">
                              <w:rPr>
                                <w:b/>
                                <w:szCs w:val="20"/>
                              </w:rPr>
                              <w:t>Longer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6E6E34" id="_x0000_s1037" type="#_x0000_t202" style="position:absolute;margin-left:7.8pt;margin-top:6.75pt;width:85.8pt;height:110.55pt;z-index:251724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" fillcolor="#92cddc [1944]" stroked="f">
                <v:textbox style="mso-fit-shape-to-text:t">
                  <w:txbxContent>
                    <w:p w:rsidR="00844EA2" w:rsidRDefault="00844EA2" w:rsidP="00A81347">
                      <w:r w:rsidRPr="00735A18">
                        <w:rPr>
                          <w:b/>
                          <w:szCs w:val="20"/>
                        </w:rPr>
                        <w:t>Longer days</w:t>
                      </w:r>
                    </w:p>
                  </w:txbxContent>
                </v:textbox>
              </v:shape>
            </w:pict>
          </mc:Fallback>
        </mc:AlternateContent>
      </w:r>
    </w:p>
    <w:p w:rsidR="00A81347" w:rsidRDefault="00A81347" w:rsidP="00A81347">
      <w:pPr>
        <w:spacing w:after="120"/>
        <w:rPr>
          <w:b/>
          <w:szCs w:val="20"/>
        </w:rPr>
      </w:pPr>
      <w:r w:rsidRPr="004B5369">
        <w:rPr>
          <w:b/>
          <w:noProof/>
          <w:color w:val="E36C0A" w:themeColor="accent6" w:themeShade="BF"/>
          <w:sz w:val="22"/>
          <w:szCs w:val="32"/>
        </w:rPr>
        <mc:AlternateContent>
          <mc:Choice Requires="wps">
            <w:drawing>
              <wp:anchor distT="0" distB="0" distL="114300" distR="114300" simplePos="0" relativeHeight="251722752" behindDoc="0" locked="0" layoutInCell="1" allowOverlap="1" wp14:anchorId="6BA00CF7" wp14:editId="761E578A">
                <wp:simplePos x="0" y="0"/>
                <wp:positionH relativeFrom="column">
                  <wp:posOffset>4130040</wp:posOffset>
                </wp:positionH>
                <wp:positionV relativeFrom="paragraph">
                  <wp:posOffset>137795</wp:posOffset>
                </wp:positionV>
                <wp:extent cx="2217420" cy="1403985"/>
                <wp:effectExtent l="0" t="0" r="0" b="190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403985"/>
                        </a:xfrm>
                        <a:prstGeom prst="rect">
                          <a:avLst/>
                        </a:prstGeom>
                        <a:solidFill>
                          <a:schemeClr val="tx2"/>
                        </a:solidFill>
                        <a:ln w="9525">
                          <a:noFill/>
                          <a:miter lim="800000"/>
                          <a:headEnd/>
                          <a:tailEnd/>
                        </a:ln>
                      </wps:spPr>
                      <wps:txbx>
                        <w:txbxContent>
                          <w:p w:rsidR="00844EA2" w:rsidRDefault="00844EA2" w:rsidP="00A81347">
                            <w:r w:rsidRPr="00735A18">
                              <w:rPr>
                                <w:b/>
                                <w:szCs w:val="20"/>
                              </w:rPr>
                              <w:t>Different learning styles</w:t>
                            </w:r>
                            <w:r>
                              <w:rPr>
                                <w:b/>
                                <w:szCs w:val="20"/>
                              </w:rPr>
                              <w:t xml:space="preserve"> and subjects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A00CF7" id="_x0000_s1038" type="#_x0000_t202" style="position:absolute;margin-left:325.2pt;margin-top:10.85pt;width:174.6pt;height:110.55pt;z-index:251722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" fillcolor="#1f497d [3215]" stroked="f">
                <v:textbox style="mso-fit-shape-to-text:t">
                  <w:txbxContent>
                    <w:p w:rsidR="00844EA2" w:rsidRDefault="00844EA2" w:rsidP="00A81347">
                      <w:r w:rsidRPr="00735A18">
                        <w:rPr>
                          <w:b/>
                          <w:szCs w:val="20"/>
                        </w:rPr>
                        <w:t>Different learning styles</w:t>
                      </w:r>
                      <w:r>
                        <w:rPr>
                          <w:b/>
                          <w:szCs w:val="20"/>
                        </w:rPr>
                        <w:t xml:space="preserve"> and subjects</w:t>
                      </w:r>
                    </w:p>
                  </w:txbxContent>
                </v:textbox>
              </v:shape>
            </w:pict>
          </mc:Fallback>
        </mc:AlternateContent>
      </w:r>
    </w:p>
    <w:p w:rsidR="00A81347" w:rsidRDefault="00A81347" w:rsidP="00A81347">
      <w:pPr>
        <w:spacing w:after="120"/>
        <w:rPr>
          <w:b/>
          <w:szCs w:val="20"/>
        </w:rPr>
      </w:pPr>
    </w:p>
    <w:p w:rsidR="00A81347" w:rsidRDefault="00A81347" w:rsidP="00A81347">
      <w:pPr>
        <w:spacing w:after="120"/>
        <w:rPr>
          <w:b/>
          <w:szCs w:val="20"/>
        </w:rPr>
      </w:pPr>
      <w:r w:rsidRPr="004B5369">
        <w:rPr>
          <w:b/>
          <w:noProof/>
          <w:color w:val="E36C0A" w:themeColor="accent6" w:themeShade="BF"/>
          <w:sz w:val="22"/>
          <w:szCs w:val="32"/>
        </w:rPr>
        <mc:AlternateContent>
          <mc:Choice Requires="wps">
            <w:drawing>
              <wp:anchor distT="0" distB="0" distL="114300" distR="114300" simplePos="0" relativeHeight="251723776" behindDoc="0" locked="0" layoutInCell="1" allowOverlap="1" wp14:anchorId="0511340F" wp14:editId="0006DEB9">
                <wp:simplePos x="0" y="0"/>
                <wp:positionH relativeFrom="column">
                  <wp:posOffset>3459480</wp:posOffset>
                </wp:positionH>
                <wp:positionV relativeFrom="paragraph">
                  <wp:posOffset>162560</wp:posOffset>
                </wp:positionV>
                <wp:extent cx="2887980" cy="1043940"/>
                <wp:effectExtent l="0" t="0" r="26670" b="2286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1043940"/>
                        </a:xfrm>
                        <a:prstGeom prst="rect">
                          <a:avLst/>
                        </a:prstGeom>
                        <a:solidFill>
                          <a:srgbClr val="FFFFFF"/>
                        </a:solidFill>
                        <a:ln w="25400">
                          <a:solidFill>
                            <a:schemeClr val="tx2"/>
                          </a:solidFill>
                          <a:prstDash val="dash"/>
                          <a:miter lim="800000"/>
                          <a:headEnd/>
                          <a:tailEnd/>
                        </a:ln>
                      </wps:spPr>
                      <wps:txbx>
                        <w:txbxContent>
                          <w:p w:rsidR="00844EA2" w:rsidRPr="003C4DCE" w:rsidRDefault="00844EA2" w:rsidP="00A81347">
                            <w:pPr>
                              <w:spacing w:after="120"/>
                              <w:rPr>
                                <w:sz w:val="18"/>
                                <w:szCs w:val="20"/>
                              </w:rPr>
                            </w:pPr>
                            <w:r w:rsidRPr="003C4DCE">
                              <w:rPr>
                                <w:sz w:val="18"/>
                                <w:szCs w:val="20"/>
                              </w:rPr>
                              <w:t xml:space="preserve">At cégep you have fewer, but longer classes, more work outside of class, longer assignments, and penalties for late assignments. Most students have never studied Philosophy before, and it can be challenging. </w:t>
                            </w:r>
                          </w:p>
                          <w:p w:rsidR="00844EA2" w:rsidRPr="00A411ED" w:rsidRDefault="00844EA2" w:rsidP="00A81347">
                            <w:pPr>
                              <w:spacing w:after="120"/>
                              <w:rPr>
                                <w:b/>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11340F" id="Text Box 49" o:spid="_x0000_s1039" type="#_x0000_t202" style="position:absolute;margin-left:272.4pt;margin-top:12.8pt;width:227.4pt;height:82.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" strokecolor="#1f497d [3215]" strokeweight="2pt">
                <v:stroke dashstyle="dash"/>
                <v:textbox>
                  <w:txbxContent>
                    <w:p w:rsidR="00844EA2" w:rsidRPr="003C4DCE" w:rsidRDefault="00844EA2" w:rsidP="00A81347">
                      <w:pPr>
                        <w:spacing w:after="120"/>
                        <w:rPr>
                          <w:sz w:val="18"/>
                          <w:szCs w:val="20"/>
                        </w:rPr>
                      </w:pPr>
                      <w:r w:rsidRPr="003C4DCE">
                        <w:rPr>
                          <w:sz w:val="18"/>
                          <w:szCs w:val="20"/>
                        </w:rPr>
                        <w:t xml:space="preserve">At </w:t>
                      </w:r>
                      <w:proofErr w:type="spellStart"/>
                      <w:r w:rsidRPr="003C4DCE">
                        <w:rPr>
                          <w:sz w:val="18"/>
                          <w:szCs w:val="20"/>
                        </w:rPr>
                        <w:t>cégep</w:t>
                      </w:r>
                      <w:proofErr w:type="spellEnd"/>
                      <w:r w:rsidRPr="003C4DCE">
                        <w:rPr>
                          <w:sz w:val="18"/>
                          <w:szCs w:val="20"/>
                        </w:rPr>
                        <w:t xml:space="preserve"> you have fewer, but longer classes, more work outside of class, longer assignments, and penalties for late assignments. Most students have never studied Philosophy before, and it can be challenging. </w:t>
                      </w:r>
                    </w:p>
                    <w:p w:rsidR="00844EA2" w:rsidRPr="00A411ED" w:rsidRDefault="00844EA2" w:rsidP="00A81347">
                      <w:pPr>
                        <w:spacing w:after="120"/>
                        <w:rPr>
                          <w:b/>
                          <w:szCs w:val="20"/>
                        </w:rPr>
                      </w:pPr>
                    </w:p>
                  </w:txbxContent>
                </v:textbox>
              </v:shape>
            </w:pict>
          </mc:Fallback>
        </mc:AlternateContent>
      </w:r>
    </w:p>
    <w:p w:rsidR="00A81347" w:rsidRDefault="00A81347" w:rsidP="00A81347">
      <w:pPr>
        <w:spacing w:after="120"/>
        <w:rPr>
          <w:b/>
          <w:szCs w:val="20"/>
        </w:rPr>
      </w:pPr>
    </w:p>
    <w:p w:rsidR="00A81347" w:rsidRDefault="00A81347" w:rsidP="00A81347">
      <w:pPr>
        <w:spacing w:after="120"/>
        <w:rPr>
          <w:b/>
          <w:szCs w:val="20"/>
        </w:rPr>
      </w:pPr>
    </w:p>
    <w:p w:rsidR="00A81347" w:rsidRDefault="00A81347" w:rsidP="00A81347">
      <w:pPr>
        <w:spacing w:after="120"/>
        <w:rPr>
          <w:b/>
          <w:szCs w:val="20"/>
        </w:rPr>
      </w:pPr>
    </w:p>
    <w:p w:rsidR="00A81347" w:rsidRDefault="00A81347" w:rsidP="00A81347">
      <w:pPr>
        <w:spacing w:after="120"/>
        <w:rPr>
          <w:b/>
          <w:szCs w:val="20"/>
        </w:rPr>
      </w:pPr>
    </w:p>
    <w:p w:rsidR="00A81347" w:rsidRDefault="00A81347" w:rsidP="00A81347">
      <w:pPr>
        <w:spacing w:after="120"/>
        <w:rPr>
          <w:b/>
          <w:szCs w:val="20"/>
        </w:rPr>
      </w:pPr>
      <w:r w:rsidRPr="004B5369">
        <w:rPr>
          <w:b/>
          <w:noProof/>
          <w:color w:val="E36C0A" w:themeColor="accent6" w:themeShade="BF"/>
          <w:sz w:val="22"/>
          <w:szCs w:val="32"/>
        </w:rPr>
        <mc:AlternateContent>
          <mc:Choice Requires="wps">
            <w:drawing>
              <wp:anchor distT="0" distB="0" distL="114300" distR="114300" simplePos="0" relativeHeight="251727872" behindDoc="0" locked="0" layoutInCell="1" allowOverlap="1" wp14:anchorId="229B0652" wp14:editId="304E4A96">
                <wp:simplePos x="0" y="0"/>
                <wp:positionH relativeFrom="column">
                  <wp:posOffset>2125980</wp:posOffset>
                </wp:positionH>
                <wp:positionV relativeFrom="paragraph">
                  <wp:posOffset>182245</wp:posOffset>
                </wp:positionV>
                <wp:extent cx="4221480" cy="998220"/>
                <wp:effectExtent l="0" t="0" r="26670" b="1143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1480" cy="998220"/>
                        </a:xfrm>
                        <a:prstGeom prst="rect">
                          <a:avLst/>
                        </a:prstGeom>
                        <a:solidFill>
                          <a:srgbClr val="FFFFFF"/>
                        </a:solidFill>
                        <a:ln w="22225">
                          <a:solidFill>
                            <a:srgbClr val="7030A0"/>
                          </a:solidFill>
                          <a:prstDash val="sysDash"/>
                          <a:miter lim="800000"/>
                          <a:headEnd/>
                          <a:tailEnd/>
                        </a:ln>
                      </wps:spPr>
                      <wps:txbx>
                        <w:txbxContent>
                          <w:p w:rsidR="00844EA2" w:rsidRPr="008637EF" w:rsidRDefault="00844EA2" w:rsidP="00A81347">
                            <w:pPr>
                              <w:spacing w:after="120"/>
                              <w:rPr>
                                <w:i/>
                                <w:sz w:val="18"/>
                                <w:szCs w:val="20"/>
                              </w:rPr>
                            </w:pPr>
                            <w:r w:rsidRPr="008637EF">
                              <w:rPr>
                                <w:i/>
                                <w:sz w:val="18"/>
                                <w:szCs w:val="20"/>
                              </w:rPr>
                              <w:t>“</w:t>
                            </w:r>
                            <w:r>
                              <w:rPr>
                                <w:i/>
                                <w:sz w:val="18"/>
                                <w:szCs w:val="20"/>
                              </w:rPr>
                              <w:t xml:space="preserve">I </w:t>
                            </w:r>
                            <w:r w:rsidRPr="008637EF">
                              <w:rPr>
                                <w:i/>
                                <w:sz w:val="18"/>
                                <w:szCs w:val="20"/>
                              </w:rPr>
                              <w:t>knew I needed an education, but I wasn’t sure where I would go with it. After a while I didn’t feel like going to class or doing the work. There didn’t seem any point in it.“</w:t>
                            </w:r>
                          </w:p>
                          <w:p w:rsidR="00844EA2" w:rsidRPr="008637EF" w:rsidRDefault="00844EA2" w:rsidP="00A81347">
                            <w:pPr>
                              <w:spacing w:after="120"/>
                              <w:rPr>
                                <w:sz w:val="18"/>
                                <w:szCs w:val="20"/>
                              </w:rPr>
                            </w:pPr>
                            <w:r w:rsidRPr="008637EF">
                              <w:rPr>
                                <w:sz w:val="18"/>
                                <w:szCs w:val="20"/>
                              </w:rPr>
                              <w:t>“I thought I would like the program, but it just wasn’t right for me. Now I am not sure what to do.”</w:t>
                            </w:r>
                          </w:p>
                          <w:p w:rsidR="00844EA2" w:rsidRPr="00A75E84" w:rsidRDefault="00844EA2" w:rsidP="00A81347">
                            <w:pPr>
                              <w:spacing w:after="120"/>
                              <w:rPr>
                                <w:b/>
                                <w:i/>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B0652" id="Text Box 50" o:spid="_x0000_s1040" type="#_x0000_t202" style="position:absolute;margin-left:167.4pt;margin-top:14.35pt;width:332.4pt;height:78.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" strokecolor="#7030a0" strokeweight="1.75pt">
                <v:stroke dashstyle="3 1"/>
                <v:textbox>
                  <w:txbxContent>
                    <w:p w:rsidR="00844EA2" w:rsidRPr="008637EF" w:rsidRDefault="00844EA2" w:rsidP="00A81347">
                      <w:pPr>
                        <w:spacing w:after="120"/>
                        <w:rPr>
                          <w:i/>
                          <w:sz w:val="18"/>
                          <w:szCs w:val="20"/>
                        </w:rPr>
                      </w:pPr>
                      <w:r w:rsidRPr="008637EF">
                        <w:rPr>
                          <w:i/>
                          <w:sz w:val="18"/>
                          <w:szCs w:val="20"/>
                        </w:rPr>
                        <w:t>“</w:t>
                      </w:r>
                      <w:r>
                        <w:rPr>
                          <w:i/>
                          <w:sz w:val="18"/>
                          <w:szCs w:val="20"/>
                        </w:rPr>
                        <w:t xml:space="preserve">I </w:t>
                      </w:r>
                      <w:r w:rsidRPr="008637EF">
                        <w:rPr>
                          <w:i/>
                          <w:sz w:val="18"/>
                          <w:szCs w:val="20"/>
                        </w:rPr>
                        <w:t xml:space="preserve">knew I needed an education, but I wasn’t sure where I would go with it. After a while I didn’t feel like going to class or doing the work. There didn’t seem any point in </w:t>
                      </w:r>
                      <w:proofErr w:type="gramStart"/>
                      <w:r w:rsidRPr="008637EF">
                        <w:rPr>
                          <w:i/>
                          <w:sz w:val="18"/>
                          <w:szCs w:val="20"/>
                        </w:rPr>
                        <w:t>it.“</w:t>
                      </w:r>
                      <w:proofErr w:type="gramEnd"/>
                    </w:p>
                    <w:p w:rsidR="00844EA2" w:rsidRPr="008637EF" w:rsidRDefault="00844EA2" w:rsidP="00A81347">
                      <w:pPr>
                        <w:spacing w:after="120"/>
                        <w:rPr>
                          <w:sz w:val="18"/>
                          <w:szCs w:val="20"/>
                        </w:rPr>
                      </w:pPr>
                      <w:r w:rsidRPr="008637EF">
                        <w:rPr>
                          <w:sz w:val="18"/>
                          <w:szCs w:val="20"/>
                        </w:rPr>
                        <w:t>“I thought I would like the program, but it just wasn’t right for me. Now I am not sure what to do.”</w:t>
                      </w:r>
                    </w:p>
                    <w:p w:rsidR="00844EA2" w:rsidRPr="00A75E84" w:rsidRDefault="00844EA2" w:rsidP="00A81347">
                      <w:pPr>
                        <w:spacing w:after="120"/>
                        <w:rPr>
                          <w:b/>
                          <w:i/>
                          <w:sz w:val="18"/>
                          <w:szCs w:val="20"/>
                        </w:rPr>
                      </w:pPr>
                    </w:p>
                  </w:txbxContent>
                </v:textbox>
              </v:shape>
            </w:pict>
          </mc:Fallback>
        </mc:AlternateContent>
      </w:r>
    </w:p>
    <w:p w:rsidR="00A81347" w:rsidRDefault="00A81347" w:rsidP="00A81347">
      <w:pPr>
        <w:spacing w:after="120"/>
        <w:rPr>
          <w:b/>
          <w:szCs w:val="20"/>
        </w:rPr>
      </w:pPr>
      <w:r w:rsidRPr="004B5369">
        <w:rPr>
          <w:b/>
          <w:noProof/>
          <w:color w:val="E36C0A" w:themeColor="accent6" w:themeShade="BF"/>
          <w:sz w:val="22"/>
          <w:szCs w:val="32"/>
        </w:rPr>
        <mc:AlternateContent>
          <mc:Choice Requires="wps">
            <w:drawing>
              <wp:anchor distT="0" distB="0" distL="114300" distR="114300" simplePos="0" relativeHeight="251726848" behindDoc="0" locked="0" layoutInCell="1" allowOverlap="1" wp14:anchorId="469038F4" wp14:editId="25E5C807">
                <wp:simplePos x="0" y="0"/>
                <wp:positionH relativeFrom="column">
                  <wp:posOffset>518160</wp:posOffset>
                </wp:positionH>
                <wp:positionV relativeFrom="paragraph">
                  <wp:posOffset>120650</wp:posOffset>
                </wp:positionV>
                <wp:extent cx="1485900" cy="1403985"/>
                <wp:effectExtent l="0" t="0" r="0" b="1905"/>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03985"/>
                        </a:xfrm>
                        <a:prstGeom prst="rect">
                          <a:avLst/>
                        </a:prstGeom>
                        <a:solidFill>
                          <a:schemeClr val="accent4">
                            <a:lumMod val="75000"/>
                          </a:schemeClr>
                        </a:solidFill>
                        <a:ln w="9525">
                          <a:noFill/>
                          <a:miter lim="800000"/>
                          <a:headEnd/>
                          <a:tailEnd/>
                        </a:ln>
                      </wps:spPr>
                      <wps:txbx>
                        <w:txbxContent>
                          <w:p w:rsidR="00844EA2" w:rsidRDefault="00844EA2" w:rsidP="00A81347">
                            <w:pPr>
                              <w:rPr>
                                <w:b/>
                                <w:szCs w:val="20"/>
                              </w:rPr>
                            </w:pPr>
                            <w:r w:rsidRPr="00EE6918">
                              <w:rPr>
                                <w:b/>
                                <w:szCs w:val="20"/>
                              </w:rPr>
                              <w:t>Lack of direction/</w:t>
                            </w:r>
                          </w:p>
                          <w:p w:rsidR="00844EA2" w:rsidRDefault="00844EA2" w:rsidP="00A81347">
                            <w:r w:rsidRPr="00EE6918">
                              <w:rPr>
                                <w:b/>
                                <w:szCs w:val="20"/>
                              </w:rPr>
                              <w:t>motivation</w:t>
                            </w:r>
                            <w:r w:rsidRPr="002E6848">
                              <w:rPr>
                                <w:b/>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9038F4" id="_x0000_s1041" type="#_x0000_t202" style="position:absolute;margin-left:40.8pt;margin-top:9.5pt;width:117pt;height:110.55pt;z-index:251726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" fillcolor="#5f497a [2407]" stroked="f">
                <v:textbox style="mso-fit-shape-to-text:t">
                  <w:txbxContent>
                    <w:p w:rsidR="00844EA2" w:rsidRDefault="00844EA2" w:rsidP="00A81347">
                      <w:pPr>
                        <w:rPr>
                          <w:b/>
                          <w:szCs w:val="20"/>
                        </w:rPr>
                      </w:pPr>
                      <w:r w:rsidRPr="00EE6918">
                        <w:rPr>
                          <w:b/>
                          <w:szCs w:val="20"/>
                        </w:rPr>
                        <w:t>Lack of direction/</w:t>
                      </w:r>
                    </w:p>
                    <w:p w:rsidR="00844EA2" w:rsidRDefault="00844EA2" w:rsidP="00A81347">
                      <w:r w:rsidRPr="00EE6918">
                        <w:rPr>
                          <w:b/>
                          <w:szCs w:val="20"/>
                        </w:rPr>
                        <w:t>motivation</w:t>
                      </w:r>
                      <w:r w:rsidRPr="002E6848">
                        <w:rPr>
                          <w:b/>
                          <w:szCs w:val="20"/>
                        </w:rPr>
                        <w:t xml:space="preserve"> </w:t>
                      </w:r>
                    </w:p>
                  </w:txbxContent>
                </v:textbox>
              </v:shape>
            </w:pict>
          </mc:Fallback>
        </mc:AlternateContent>
      </w:r>
    </w:p>
    <w:p w:rsidR="00A81347" w:rsidRDefault="00A81347" w:rsidP="00A81347">
      <w:pPr>
        <w:spacing w:after="120"/>
        <w:rPr>
          <w:b/>
          <w:szCs w:val="20"/>
        </w:rPr>
      </w:pPr>
    </w:p>
    <w:p w:rsidR="00A81347" w:rsidRDefault="00A81347" w:rsidP="00A81347">
      <w:pPr>
        <w:spacing w:after="120"/>
        <w:rPr>
          <w:b/>
          <w:szCs w:val="20"/>
        </w:rPr>
      </w:pPr>
    </w:p>
    <w:p w:rsidR="00A81347" w:rsidRDefault="00A81347" w:rsidP="00A81347">
      <w:pPr>
        <w:spacing w:after="120"/>
        <w:rPr>
          <w:b/>
          <w:szCs w:val="20"/>
        </w:rPr>
      </w:pPr>
    </w:p>
    <w:p w:rsidR="00A81347" w:rsidRDefault="00A81347" w:rsidP="00A81347">
      <w:pPr>
        <w:spacing w:after="120"/>
        <w:rPr>
          <w:b/>
          <w:szCs w:val="20"/>
        </w:rPr>
      </w:pPr>
      <w:r w:rsidRPr="004B5369">
        <w:rPr>
          <w:b/>
          <w:noProof/>
          <w:color w:val="E36C0A" w:themeColor="accent6" w:themeShade="BF"/>
          <w:sz w:val="22"/>
          <w:szCs w:val="32"/>
        </w:rPr>
        <mc:AlternateContent>
          <mc:Choice Requires="wps">
            <w:drawing>
              <wp:anchor distT="0" distB="0" distL="114300" distR="114300" simplePos="0" relativeHeight="251729920" behindDoc="0" locked="0" layoutInCell="1" allowOverlap="1" wp14:anchorId="7B3770C8" wp14:editId="18EEAA5C">
                <wp:simplePos x="0" y="0"/>
                <wp:positionH relativeFrom="column">
                  <wp:posOffset>-289560</wp:posOffset>
                </wp:positionH>
                <wp:positionV relativeFrom="paragraph">
                  <wp:posOffset>132080</wp:posOffset>
                </wp:positionV>
                <wp:extent cx="4221480" cy="632460"/>
                <wp:effectExtent l="0" t="0" r="26670" b="1524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1480" cy="632460"/>
                        </a:xfrm>
                        <a:prstGeom prst="rect">
                          <a:avLst/>
                        </a:prstGeom>
                        <a:solidFill>
                          <a:srgbClr val="FFFFFF"/>
                        </a:solidFill>
                        <a:ln w="12700">
                          <a:solidFill>
                            <a:srgbClr val="FF0000"/>
                          </a:solidFill>
                          <a:miter lim="800000"/>
                          <a:headEnd/>
                          <a:tailEnd/>
                        </a:ln>
                      </wps:spPr>
                      <wps:txbx>
                        <w:txbxContent>
                          <w:p w:rsidR="00844EA2" w:rsidRPr="00612586" w:rsidRDefault="00844EA2" w:rsidP="00A81347">
                            <w:pPr>
                              <w:spacing w:after="120"/>
                              <w:rPr>
                                <w:szCs w:val="20"/>
                              </w:rPr>
                            </w:pPr>
                            <w:r>
                              <w:rPr>
                                <w:szCs w:val="20"/>
                              </w:rPr>
                              <w:t>“I liked being at cégep, but what with everything else going on, I found it really hard to focus. I just couldn’t keep up, and realized I needed help.”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770C8" id="Text Box 52" o:spid="_x0000_s1042" type="#_x0000_t202" style="position:absolute;margin-left:-22.8pt;margin-top:10.4pt;width:332.4pt;height:49.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" strokecolor="red" strokeweight="1pt">
                <v:textbox>
                  <w:txbxContent>
                    <w:p w:rsidR="00844EA2" w:rsidRPr="00612586" w:rsidRDefault="00844EA2" w:rsidP="00A81347">
                      <w:pPr>
                        <w:spacing w:after="120"/>
                        <w:rPr>
                          <w:szCs w:val="20"/>
                        </w:rPr>
                      </w:pPr>
                      <w:r>
                        <w:rPr>
                          <w:szCs w:val="20"/>
                        </w:rPr>
                        <w:t xml:space="preserve">“I liked being at </w:t>
                      </w:r>
                      <w:proofErr w:type="spellStart"/>
                      <w:r>
                        <w:rPr>
                          <w:szCs w:val="20"/>
                        </w:rPr>
                        <w:t>cégep</w:t>
                      </w:r>
                      <w:proofErr w:type="spellEnd"/>
                      <w:r>
                        <w:rPr>
                          <w:szCs w:val="20"/>
                        </w:rPr>
                        <w:t>, but what with everything else going on, I found it really hard to focus. I just couldn’t keep up, and realized I needed help.”</w:t>
                      </w:r>
                    </w:p>
                  </w:txbxContent>
                </v:textbox>
              </v:shape>
            </w:pict>
          </mc:Fallback>
        </mc:AlternateContent>
      </w:r>
      <w:r w:rsidRPr="004B5369">
        <w:rPr>
          <w:b/>
          <w:noProof/>
          <w:color w:val="E36C0A" w:themeColor="accent6" w:themeShade="BF"/>
          <w:sz w:val="22"/>
          <w:szCs w:val="32"/>
        </w:rPr>
        <mc:AlternateContent>
          <mc:Choice Requires="wps">
            <w:drawing>
              <wp:anchor distT="0" distB="0" distL="114300" distR="114300" simplePos="0" relativeHeight="251728896" behindDoc="0" locked="0" layoutInCell="1" allowOverlap="1" wp14:anchorId="170A4F16" wp14:editId="0188B34C">
                <wp:simplePos x="0" y="0"/>
                <wp:positionH relativeFrom="column">
                  <wp:posOffset>4015740</wp:posOffset>
                </wp:positionH>
                <wp:positionV relativeFrom="paragraph">
                  <wp:posOffset>133350</wp:posOffset>
                </wp:positionV>
                <wp:extent cx="2293620" cy="1403985"/>
                <wp:effectExtent l="0" t="0" r="0" b="190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1403985"/>
                        </a:xfrm>
                        <a:prstGeom prst="rect">
                          <a:avLst/>
                        </a:prstGeom>
                        <a:solidFill>
                          <a:srgbClr val="C00000"/>
                        </a:solidFill>
                        <a:ln w="9525">
                          <a:noFill/>
                          <a:miter lim="800000"/>
                          <a:headEnd/>
                          <a:tailEnd/>
                        </a:ln>
                      </wps:spPr>
                      <wps:txbx>
                        <w:txbxContent>
                          <w:p w:rsidR="00844EA2" w:rsidRDefault="00844EA2" w:rsidP="00A81347">
                            <w:r w:rsidRPr="00EE6918">
                              <w:rPr>
                                <w:b/>
                                <w:szCs w:val="20"/>
                              </w:rPr>
                              <w:t>Personal/financial</w:t>
                            </w:r>
                            <w:r>
                              <w:rPr>
                                <w:b/>
                                <w:szCs w:val="20"/>
                              </w:rPr>
                              <w:t>/learning</w:t>
                            </w:r>
                            <w:r w:rsidRPr="00EE6918">
                              <w:rPr>
                                <w:b/>
                                <w:szCs w:val="20"/>
                              </w:rPr>
                              <w:t xml:space="preserve"> issues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0A4F16" id="_x0000_s1043" type="#_x0000_t202" style="position:absolute;margin-left:316.2pt;margin-top:10.5pt;width:180.6pt;height:110.55pt;z-index:251728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" fillcolor="#c00000" stroked="f">
                <v:textbox style="mso-fit-shape-to-text:t">
                  <w:txbxContent>
                    <w:p w:rsidR="00844EA2" w:rsidRDefault="00844EA2" w:rsidP="00A81347">
                      <w:r w:rsidRPr="00EE6918">
                        <w:rPr>
                          <w:b/>
                          <w:szCs w:val="20"/>
                        </w:rPr>
                        <w:t>Personal/financial</w:t>
                      </w:r>
                      <w:r>
                        <w:rPr>
                          <w:b/>
                          <w:szCs w:val="20"/>
                        </w:rPr>
                        <w:t>/learning</w:t>
                      </w:r>
                      <w:r w:rsidRPr="00EE6918">
                        <w:rPr>
                          <w:b/>
                          <w:szCs w:val="20"/>
                        </w:rPr>
                        <w:t xml:space="preserve"> issues</w:t>
                      </w:r>
                    </w:p>
                  </w:txbxContent>
                </v:textbox>
              </v:shape>
            </w:pict>
          </mc:Fallback>
        </mc:AlternateContent>
      </w:r>
    </w:p>
    <w:p w:rsidR="00A81347" w:rsidRDefault="00A81347" w:rsidP="00A81347">
      <w:pPr>
        <w:spacing w:after="120"/>
        <w:rPr>
          <w:b/>
          <w:szCs w:val="20"/>
        </w:rPr>
      </w:pPr>
    </w:p>
    <w:p w:rsidR="00A81347" w:rsidRDefault="00A81347" w:rsidP="00A81347">
      <w:pPr>
        <w:spacing w:after="120"/>
        <w:rPr>
          <w:szCs w:val="20"/>
        </w:rPr>
        <w:sectPr w:rsidR="00A81347" w:rsidSect="00A81347">
          <w:type w:val="continuous"/>
          <w:pgSz w:w="12240" w:h="15840"/>
          <w:pgMar w:top="1080" w:right="1440" w:bottom="990" w:left="1440" w:header="720" w:footer="720" w:gutter="0"/>
          <w:cols w:space="720"/>
          <w:docGrid w:linePitch="360"/>
        </w:sectPr>
      </w:pPr>
    </w:p>
    <w:p w:rsidR="00A81347" w:rsidRDefault="00A81347" w:rsidP="00A81347">
      <w:pPr>
        <w:spacing w:after="120"/>
        <w:rPr>
          <w:szCs w:val="20"/>
        </w:rPr>
        <w:sectPr w:rsidR="00A81347" w:rsidSect="00A81347">
          <w:type w:val="continuous"/>
          <w:pgSz w:w="12240" w:h="15840"/>
          <w:pgMar w:top="720" w:right="1440" w:bottom="990" w:left="1440" w:header="720" w:footer="720" w:gutter="0"/>
          <w:cols w:space="720"/>
          <w:docGrid w:linePitch="360"/>
        </w:sectPr>
      </w:pPr>
    </w:p>
    <w:tbl>
      <w:tblPr>
        <w:tblStyle w:val="TableGrid"/>
        <w:tblW w:w="999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9990"/>
      </w:tblGrid>
      <w:tr w:rsidR="005031C6" w:rsidRPr="00513BF8" w:rsidTr="00E40569">
        <w:trPr>
          <w:trHeight w:val="540"/>
        </w:trPr>
        <w:tc>
          <w:tcPr>
            <w:tcW w:w="9990" w:type="dxa"/>
            <w:shd w:val="clear" w:color="auto" w:fill="FFC000"/>
            <w:vAlign w:val="center"/>
          </w:tcPr>
          <w:p w:rsidR="005031C6" w:rsidRPr="00513BF8" w:rsidRDefault="005031C6" w:rsidP="00935881">
            <w:pPr>
              <w:pStyle w:val="Heading1"/>
              <w:outlineLvl w:val="0"/>
            </w:pPr>
            <w:r w:rsidRPr="00513BF8">
              <w:lastRenderedPageBreak/>
              <w:br w:type="page"/>
            </w:r>
            <w:bookmarkStart w:id="23" w:name="_Toc489277118"/>
            <w:r>
              <w:t>Success Strategies</w:t>
            </w:r>
            <w:bookmarkEnd w:id="23"/>
            <w:r w:rsidRPr="00E6798B">
              <w:t xml:space="preserve"> </w:t>
            </w:r>
          </w:p>
        </w:tc>
      </w:tr>
    </w:tbl>
    <w:p w:rsidR="009F5DAF" w:rsidRPr="007F7ABC" w:rsidRDefault="009F5DAF" w:rsidP="006F5ADF">
      <w:pPr>
        <w:spacing w:before="120" w:after="240" w:line="240" w:lineRule="auto"/>
        <w:rPr>
          <w:rFonts w:asciiTheme="minorHAnsi" w:hAnsiTheme="minorHAnsi"/>
          <w:sz w:val="24"/>
          <w:szCs w:val="28"/>
        </w:rPr>
      </w:pPr>
      <w:r w:rsidRPr="007F7ABC">
        <w:rPr>
          <w:rFonts w:asciiTheme="minorHAnsi" w:hAnsiTheme="minorHAnsi"/>
          <w:sz w:val="24"/>
          <w:szCs w:val="28"/>
        </w:rPr>
        <w:t>Your success is important to us, but we can’t do it for you! With a few strategies, hard work</w:t>
      </w:r>
      <w:r w:rsidR="00674C2B" w:rsidRPr="007F7ABC">
        <w:rPr>
          <w:rFonts w:asciiTheme="minorHAnsi" w:hAnsiTheme="minorHAnsi"/>
          <w:sz w:val="24"/>
          <w:szCs w:val="28"/>
        </w:rPr>
        <w:t>, and a good s</w:t>
      </w:r>
      <w:r w:rsidR="006F5ADF" w:rsidRPr="007F7ABC">
        <w:rPr>
          <w:rFonts w:asciiTheme="minorHAnsi" w:hAnsiTheme="minorHAnsi"/>
          <w:sz w:val="24"/>
          <w:szCs w:val="28"/>
        </w:rPr>
        <w:t>upport s</w:t>
      </w:r>
      <w:r w:rsidR="00712C98">
        <w:rPr>
          <w:rFonts w:asciiTheme="minorHAnsi" w:hAnsiTheme="minorHAnsi"/>
          <w:sz w:val="24"/>
          <w:szCs w:val="28"/>
        </w:rPr>
        <w:t>ystem</w:t>
      </w:r>
      <w:r w:rsidR="006F5ADF" w:rsidRPr="007F7ABC">
        <w:rPr>
          <w:rFonts w:asciiTheme="minorHAnsi" w:hAnsiTheme="minorHAnsi"/>
          <w:sz w:val="24"/>
          <w:szCs w:val="28"/>
        </w:rPr>
        <w:t>, chances are</w:t>
      </w:r>
      <w:r w:rsidR="00674C2B" w:rsidRPr="007F7ABC">
        <w:rPr>
          <w:rFonts w:asciiTheme="minorHAnsi" w:hAnsiTheme="minorHAnsi"/>
          <w:sz w:val="24"/>
          <w:szCs w:val="28"/>
        </w:rPr>
        <w:t xml:space="preserve"> you will get what you need out of this experience.</w:t>
      </w:r>
    </w:p>
    <w:p w:rsidR="009F5DAF" w:rsidRPr="006F5ADF" w:rsidRDefault="009F5DAF" w:rsidP="009F5DAF">
      <w:pPr>
        <w:spacing w:after="120" w:line="240" w:lineRule="auto"/>
        <w:rPr>
          <w:rFonts w:asciiTheme="minorHAnsi" w:hAnsiTheme="minorHAnsi"/>
          <w:b/>
          <w:sz w:val="22"/>
          <w:szCs w:val="20"/>
        </w:rPr>
        <w:sectPr w:rsidR="009F5DAF" w:rsidRPr="006F5ADF" w:rsidSect="005031C6">
          <w:type w:val="continuous"/>
          <w:pgSz w:w="12240" w:h="15840"/>
          <w:pgMar w:top="720" w:right="1440" w:bottom="990" w:left="1440" w:header="720" w:footer="720" w:gutter="0"/>
          <w:cols w:space="720"/>
          <w:docGrid w:linePitch="360"/>
        </w:sectPr>
      </w:pPr>
    </w:p>
    <w:p w:rsidR="005031C6" w:rsidRPr="00B8129F" w:rsidRDefault="005031C6" w:rsidP="000306FE">
      <w:pPr>
        <w:pStyle w:val="ListParagraph"/>
        <w:numPr>
          <w:ilvl w:val="0"/>
          <w:numId w:val="5"/>
        </w:numPr>
        <w:spacing w:after="120" w:line="240" w:lineRule="auto"/>
        <w:contextualSpacing w:val="0"/>
        <w:rPr>
          <w:sz w:val="18"/>
          <w:szCs w:val="20"/>
        </w:rPr>
      </w:pPr>
      <w:r w:rsidRPr="00B8129F">
        <w:rPr>
          <w:b/>
          <w:sz w:val="18"/>
          <w:szCs w:val="20"/>
        </w:rPr>
        <w:t>Read your course outlines</w:t>
      </w:r>
      <w:r w:rsidRPr="00B8129F">
        <w:rPr>
          <w:sz w:val="18"/>
          <w:szCs w:val="20"/>
        </w:rPr>
        <w:t xml:space="preserve">. </w:t>
      </w:r>
      <w:r w:rsidR="00661F44">
        <w:rPr>
          <w:sz w:val="18"/>
          <w:szCs w:val="20"/>
        </w:rPr>
        <w:t xml:space="preserve">It has everything you need to know about your course, what books to buy, </w:t>
      </w:r>
      <w:r w:rsidRPr="00B8129F">
        <w:rPr>
          <w:sz w:val="18"/>
          <w:szCs w:val="20"/>
        </w:rPr>
        <w:t>what you will learn and when</w:t>
      </w:r>
      <w:r w:rsidR="00661F44">
        <w:rPr>
          <w:sz w:val="18"/>
          <w:szCs w:val="20"/>
        </w:rPr>
        <w:t>,</w:t>
      </w:r>
      <w:r w:rsidRPr="00B8129F">
        <w:rPr>
          <w:sz w:val="18"/>
          <w:szCs w:val="20"/>
        </w:rPr>
        <w:t xml:space="preserve"> how </w:t>
      </w:r>
      <w:r w:rsidR="00661F44">
        <w:rPr>
          <w:sz w:val="18"/>
          <w:szCs w:val="20"/>
        </w:rPr>
        <w:t>your learning will be evaluated, what rules you need to follow, and more.</w:t>
      </w:r>
    </w:p>
    <w:p w:rsidR="005031C6" w:rsidRPr="00B8129F" w:rsidRDefault="005031C6" w:rsidP="000306FE">
      <w:pPr>
        <w:pStyle w:val="ListParagraph"/>
        <w:numPr>
          <w:ilvl w:val="0"/>
          <w:numId w:val="5"/>
        </w:numPr>
        <w:spacing w:after="120" w:line="240" w:lineRule="auto"/>
        <w:contextualSpacing w:val="0"/>
        <w:rPr>
          <w:sz w:val="18"/>
          <w:szCs w:val="20"/>
        </w:rPr>
      </w:pPr>
      <w:r w:rsidRPr="00B8129F">
        <w:rPr>
          <w:b/>
          <w:sz w:val="18"/>
          <w:szCs w:val="20"/>
        </w:rPr>
        <w:t>Be prepared.</w:t>
      </w:r>
      <w:r w:rsidRPr="00B8129F">
        <w:rPr>
          <w:sz w:val="18"/>
          <w:szCs w:val="20"/>
        </w:rPr>
        <w:t xml:space="preserve"> Read your assigned work before class and review your notes after class: It will help you get the most out of it.</w:t>
      </w:r>
    </w:p>
    <w:p w:rsidR="005031C6" w:rsidRPr="00B8129F" w:rsidRDefault="005031C6" w:rsidP="000306FE">
      <w:pPr>
        <w:pStyle w:val="ListParagraph"/>
        <w:numPr>
          <w:ilvl w:val="0"/>
          <w:numId w:val="5"/>
        </w:numPr>
        <w:spacing w:after="120" w:line="240" w:lineRule="auto"/>
        <w:contextualSpacing w:val="0"/>
        <w:rPr>
          <w:sz w:val="18"/>
          <w:szCs w:val="20"/>
        </w:rPr>
      </w:pPr>
      <w:r w:rsidRPr="00B8129F">
        <w:rPr>
          <w:b/>
          <w:sz w:val="18"/>
          <w:szCs w:val="20"/>
        </w:rPr>
        <w:t>Plan your time.</w:t>
      </w:r>
      <w:r w:rsidRPr="00B8129F">
        <w:rPr>
          <w:sz w:val="18"/>
          <w:szCs w:val="20"/>
        </w:rPr>
        <w:t xml:space="preserve"> Map out all your assignments and tests on a calendar or in your agenda and schedule start and due dates. Don’t forget to put down your work, and any other commitments, and factor in travel and down time. </w:t>
      </w:r>
    </w:p>
    <w:p w:rsidR="005031C6" w:rsidRPr="00B8129F" w:rsidRDefault="005031C6" w:rsidP="000306FE">
      <w:pPr>
        <w:pStyle w:val="ListParagraph"/>
        <w:numPr>
          <w:ilvl w:val="0"/>
          <w:numId w:val="5"/>
        </w:numPr>
        <w:spacing w:after="120" w:line="240" w:lineRule="auto"/>
        <w:contextualSpacing w:val="0"/>
        <w:rPr>
          <w:sz w:val="18"/>
          <w:szCs w:val="20"/>
        </w:rPr>
      </w:pPr>
      <w:r w:rsidRPr="00B8129F">
        <w:rPr>
          <w:b/>
          <w:sz w:val="18"/>
          <w:szCs w:val="20"/>
        </w:rPr>
        <w:t>Go to class and participate.</w:t>
      </w:r>
      <w:r w:rsidRPr="00B8129F">
        <w:rPr>
          <w:sz w:val="18"/>
          <w:szCs w:val="20"/>
        </w:rPr>
        <w:t xml:space="preserve"> Skipping class now and then can easily become a habit. Let your teacher know if you will be away, and follow up on the work you have missed as soon as possible. </w:t>
      </w:r>
    </w:p>
    <w:p w:rsidR="005031C6" w:rsidRPr="00B8129F" w:rsidRDefault="005031C6" w:rsidP="000306FE">
      <w:pPr>
        <w:pStyle w:val="ListParagraph"/>
        <w:numPr>
          <w:ilvl w:val="0"/>
          <w:numId w:val="5"/>
        </w:numPr>
        <w:spacing w:after="120" w:line="240" w:lineRule="auto"/>
        <w:contextualSpacing w:val="0"/>
        <w:rPr>
          <w:sz w:val="18"/>
          <w:szCs w:val="20"/>
        </w:rPr>
      </w:pPr>
      <w:r w:rsidRPr="00B8129F">
        <w:rPr>
          <w:b/>
          <w:sz w:val="18"/>
          <w:szCs w:val="20"/>
        </w:rPr>
        <w:t>Study every day</w:t>
      </w:r>
      <w:r w:rsidRPr="00B8129F">
        <w:rPr>
          <w:sz w:val="18"/>
          <w:szCs w:val="20"/>
        </w:rPr>
        <w:t xml:space="preserve"> to stay on top of things. Don’t be tempted to skip the small assignments and tests worth 1 to 2% of your final grade. These evaluations add up quickly, and before you know it, you could have lost as much as 15% of your final grade.</w:t>
      </w:r>
    </w:p>
    <w:p w:rsidR="005031C6" w:rsidRPr="00B8129F" w:rsidRDefault="005031C6" w:rsidP="000306FE">
      <w:pPr>
        <w:pStyle w:val="ListParagraph"/>
        <w:numPr>
          <w:ilvl w:val="0"/>
          <w:numId w:val="5"/>
        </w:numPr>
        <w:spacing w:after="120" w:line="240" w:lineRule="auto"/>
        <w:contextualSpacing w:val="0"/>
        <w:rPr>
          <w:sz w:val="18"/>
          <w:szCs w:val="20"/>
        </w:rPr>
      </w:pPr>
      <w:r w:rsidRPr="00B8129F">
        <w:rPr>
          <w:b/>
          <w:sz w:val="18"/>
          <w:szCs w:val="20"/>
        </w:rPr>
        <w:t xml:space="preserve">Do the work! </w:t>
      </w:r>
      <w:r w:rsidRPr="00B8129F">
        <w:rPr>
          <w:sz w:val="18"/>
          <w:szCs w:val="20"/>
        </w:rPr>
        <w:t xml:space="preserve">All your grades on your transcript are permanent (even if you change program or </w:t>
      </w:r>
      <w:proofErr w:type="spellStart"/>
      <w:r w:rsidRPr="00B8129F">
        <w:rPr>
          <w:sz w:val="18"/>
          <w:szCs w:val="20"/>
        </w:rPr>
        <w:t>cégep</w:t>
      </w:r>
      <w:proofErr w:type="spellEnd"/>
      <w:r w:rsidRPr="00B8129F">
        <w:rPr>
          <w:sz w:val="18"/>
          <w:szCs w:val="20"/>
        </w:rPr>
        <w:t>) and are factored into your overall academic average (CRC/R score). Failed courses are not removed, even if you re-take the course and pass it. In addition, failing 50% or more of your courses in a semester or the same course repeatedly will lead to academic probation or suspension depending on your academic history.</w:t>
      </w:r>
    </w:p>
    <w:p w:rsidR="005031C6" w:rsidRPr="00B8129F" w:rsidRDefault="005031C6" w:rsidP="000306FE">
      <w:pPr>
        <w:pStyle w:val="ListParagraph"/>
        <w:numPr>
          <w:ilvl w:val="0"/>
          <w:numId w:val="5"/>
        </w:numPr>
        <w:spacing w:after="120" w:line="240" w:lineRule="auto"/>
        <w:contextualSpacing w:val="0"/>
        <w:rPr>
          <w:sz w:val="18"/>
          <w:szCs w:val="20"/>
        </w:rPr>
      </w:pPr>
      <w:r w:rsidRPr="00B8129F">
        <w:rPr>
          <w:b/>
          <w:sz w:val="18"/>
          <w:szCs w:val="20"/>
        </w:rPr>
        <w:t>Ask for help.</w:t>
      </w:r>
      <w:r w:rsidRPr="00B8129F">
        <w:rPr>
          <w:sz w:val="18"/>
          <w:szCs w:val="20"/>
        </w:rPr>
        <w:t xml:space="preserve"> If you don’t understand something, ask for help in class or see your teacher during their office hours. Teachers are here for you, but it is up to you to ask. If you feel overwhelmed, see your Academic Advisor, or a Counselor.</w:t>
      </w:r>
    </w:p>
    <w:p w:rsidR="005031C6" w:rsidRPr="00B8129F" w:rsidRDefault="005031C6" w:rsidP="000306FE">
      <w:pPr>
        <w:pStyle w:val="ListParagraph"/>
        <w:numPr>
          <w:ilvl w:val="0"/>
          <w:numId w:val="5"/>
        </w:numPr>
        <w:spacing w:after="120" w:line="240" w:lineRule="auto"/>
        <w:contextualSpacing w:val="0"/>
        <w:rPr>
          <w:sz w:val="18"/>
          <w:szCs w:val="20"/>
        </w:rPr>
      </w:pPr>
      <w:r w:rsidRPr="00B8129F">
        <w:rPr>
          <w:b/>
          <w:sz w:val="18"/>
          <w:szCs w:val="20"/>
        </w:rPr>
        <w:t xml:space="preserve">Check you progress </w:t>
      </w:r>
      <w:r w:rsidRPr="00B8129F">
        <w:rPr>
          <w:sz w:val="18"/>
          <w:szCs w:val="20"/>
        </w:rPr>
        <w:t>in Omnivox</w:t>
      </w:r>
      <w:r w:rsidRPr="00B8129F">
        <w:rPr>
          <w:b/>
          <w:sz w:val="18"/>
          <w:szCs w:val="20"/>
        </w:rPr>
        <w:t>.</w:t>
      </w:r>
      <w:r w:rsidRPr="00B8129F">
        <w:rPr>
          <w:sz w:val="18"/>
          <w:szCs w:val="20"/>
        </w:rPr>
        <w:t xml:space="preserve"> Are you doing what you need to do? Are your grades an accurate reflection of the work that you are putting in? What do you need to do differently and are there people that could help you do better? If you don’t understand </w:t>
      </w:r>
      <w:r w:rsidRPr="00B8129F">
        <w:rPr>
          <w:sz w:val="18"/>
          <w:szCs w:val="20"/>
        </w:rPr>
        <w:t>the grade you got, talk to your teacher within a week of receiving it. You have the right to appeal a final grade, but don’t wait until the end of the course to get the most out of your learning.</w:t>
      </w:r>
    </w:p>
    <w:p w:rsidR="005031C6" w:rsidRPr="00B8129F" w:rsidRDefault="005031C6" w:rsidP="000306FE">
      <w:pPr>
        <w:pStyle w:val="ListParagraph"/>
        <w:numPr>
          <w:ilvl w:val="0"/>
          <w:numId w:val="5"/>
        </w:numPr>
        <w:spacing w:after="120" w:line="240" w:lineRule="auto"/>
        <w:contextualSpacing w:val="0"/>
        <w:rPr>
          <w:sz w:val="18"/>
          <w:szCs w:val="20"/>
        </w:rPr>
      </w:pPr>
      <w:r w:rsidRPr="00B8129F">
        <w:rPr>
          <w:b/>
          <w:sz w:val="18"/>
          <w:szCs w:val="20"/>
        </w:rPr>
        <w:t xml:space="preserve">Get to know your program. </w:t>
      </w:r>
      <w:r w:rsidRPr="00B8129F">
        <w:rPr>
          <w:sz w:val="18"/>
          <w:szCs w:val="20"/>
        </w:rPr>
        <w:t>You need to pass every course on your progression chart as well as the Program Exit Assessment and English Exit Assessment to receive your diploma. Talk to your Academic Advisor about academic planning, and if you are not sure you are in the right program, explore your options. Ask about the Student for a Day service.</w:t>
      </w:r>
    </w:p>
    <w:p w:rsidR="005031C6" w:rsidRPr="00B8129F" w:rsidRDefault="005031C6" w:rsidP="000306FE">
      <w:pPr>
        <w:pStyle w:val="ListParagraph"/>
        <w:numPr>
          <w:ilvl w:val="0"/>
          <w:numId w:val="5"/>
        </w:numPr>
        <w:spacing w:after="120" w:line="240" w:lineRule="auto"/>
        <w:contextualSpacing w:val="0"/>
        <w:rPr>
          <w:sz w:val="18"/>
          <w:szCs w:val="20"/>
        </w:rPr>
      </w:pPr>
      <w:r w:rsidRPr="00B8129F">
        <w:rPr>
          <w:b/>
          <w:sz w:val="18"/>
          <w:szCs w:val="20"/>
        </w:rPr>
        <w:t>Adjust your workload.</w:t>
      </w:r>
      <w:r w:rsidRPr="00B8129F">
        <w:rPr>
          <w:sz w:val="18"/>
          <w:szCs w:val="20"/>
        </w:rPr>
        <w:t xml:space="preserve"> If your course load is too heavy for you, consider dropping something before the official withdrawal deadline (see Course Outline). It may mean increasing the time it takes to finish your program, but getting good grades is more advantageous in the long run. See your Academic Advisor.</w:t>
      </w:r>
    </w:p>
    <w:p w:rsidR="005031C6" w:rsidRPr="00B8129F" w:rsidRDefault="005031C6" w:rsidP="000306FE">
      <w:pPr>
        <w:pStyle w:val="ListParagraph"/>
        <w:numPr>
          <w:ilvl w:val="0"/>
          <w:numId w:val="5"/>
        </w:numPr>
        <w:spacing w:after="120" w:line="240" w:lineRule="auto"/>
        <w:contextualSpacing w:val="0"/>
        <w:rPr>
          <w:sz w:val="18"/>
          <w:szCs w:val="20"/>
        </w:rPr>
      </w:pPr>
      <w:r w:rsidRPr="00B8129F">
        <w:rPr>
          <w:b/>
          <w:sz w:val="18"/>
          <w:szCs w:val="20"/>
        </w:rPr>
        <w:t>Use your resources.</w:t>
      </w:r>
      <w:r w:rsidRPr="00B8129F">
        <w:rPr>
          <w:sz w:val="18"/>
          <w:szCs w:val="20"/>
        </w:rPr>
        <w:t xml:space="preserve">  Trained experts are h</w:t>
      </w:r>
      <w:r w:rsidR="00101143">
        <w:rPr>
          <w:sz w:val="18"/>
          <w:szCs w:val="20"/>
        </w:rPr>
        <w:t xml:space="preserve">ere to help with your personal </w:t>
      </w:r>
      <w:r w:rsidRPr="00B8129F">
        <w:rPr>
          <w:sz w:val="18"/>
          <w:szCs w:val="20"/>
        </w:rPr>
        <w:t>and academic needs. See the resources in this guide.</w:t>
      </w:r>
    </w:p>
    <w:p w:rsidR="005031C6" w:rsidRPr="00B8129F" w:rsidRDefault="005031C6" w:rsidP="000306FE">
      <w:pPr>
        <w:pStyle w:val="ListParagraph"/>
        <w:numPr>
          <w:ilvl w:val="0"/>
          <w:numId w:val="5"/>
        </w:numPr>
        <w:spacing w:after="120" w:line="240" w:lineRule="auto"/>
        <w:contextualSpacing w:val="0"/>
        <w:rPr>
          <w:sz w:val="18"/>
          <w:szCs w:val="20"/>
        </w:rPr>
      </w:pPr>
      <w:r w:rsidRPr="00B8129F">
        <w:rPr>
          <w:b/>
          <w:sz w:val="18"/>
          <w:szCs w:val="20"/>
        </w:rPr>
        <w:t>Focus on your studies.</w:t>
      </w:r>
      <w:r w:rsidRPr="00B8129F">
        <w:rPr>
          <w:sz w:val="18"/>
          <w:szCs w:val="20"/>
        </w:rPr>
        <w:t xml:space="preserve"> Think of your education as a full-time job and, whenever possible, keep paid work to around 15 hours a week.  A diploma is worth a lot more to your future than a minimum wage job.</w:t>
      </w:r>
    </w:p>
    <w:p w:rsidR="005031C6" w:rsidRPr="00B8129F" w:rsidRDefault="005031C6" w:rsidP="000306FE">
      <w:pPr>
        <w:pStyle w:val="ListParagraph"/>
        <w:numPr>
          <w:ilvl w:val="0"/>
          <w:numId w:val="5"/>
        </w:numPr>
        <w:spacing w:after="120" w:line="240" w:lineRule="auto"/>
        <w:contextualSpacing w:val="0"/>
        <w:rPr>
          <w:sz w:val="18"/>
          <w:szCs w:val="20"/>
        </w:rPr>
      </w:pPr>
      <w:r w:rsidRPr="00B8129F">
        <w:rPr>
          <w:b/>
          <w:sz w:val="18"/>
          <w:szCs w:val="20"/>
        </w:rPr>
        <w:t>Get involved</w:t>
      </w:r>
      <w:r w:rsidRPr="00B8129F">
        <w:rPr>
          <w:sz w:val="18"/>
          <w:szCs w:val="20"/>
        </w:rPr>
        <w:t xml:space="preserve"> in college and community life and try out new activities.  You’ll discover new strengths, directions and people. Your Student Association offers funding for new clubs. </w:t>
      </w:r>
    </w:p>
    <w:p w:rsidR="005031C6" w:rsidRPr="00B8129F" w:rsidRDefault="005031C6" w:rsidP="000306FE">
      <w:pPr>
        <w:pStyle w:val="ListParagraph"/>
        <w:numPr>
          <w:ilvl w:val="0"/>
          <w:numId w:val="5"/>
        </w:numPr>
        <w:spacing w:after="120" w:line="240" w:lineRule="auto"/>
        <w:contextualSpacing w:val="0"/>
        <w:rPr>
          <w:sz w:val="18"/>
          <w:szCs w:val="20"/>
        </w:rPr>
      </w:pPr>
      <w:r w:rsidRPr="00B8129F">
        <w:rPr>
          <w:b/>
          <w:sz w:val="18"/>
          <w:szCs w:val="20"/>
        </w:rPr>
        <w:t xml:space="preserve">Set goals. </w:t>
      </w:r>
      <w:r w:rsidRPr="00B8129F">
        <w:rPr>
          <w:sz w:val="18"/>
          <w:szCs w:val="20"/>
        </w:rPr>
        <w:t>Having something to aim for in the short and long-term helps you stay motivated when things get tough. If you are not sure what you want to do after Heritage, talk to your Academic Advisor</w:t>
      </w:r>
      <w:r w:rsidR="00F8750F">
        <w:rPr>
          <w:sz w:val="18"/>
          <w:szCs w:val="20"/>
        </w:rPr>
        <w:t>/</w:t>
      </w:r>
      <w:r w:rsidRPr="00B8129F">
        <w:rPr>
          <w:sz w:val="18"/>
          <w:szCs w:val="20"/>
        </w:rPr>
        <w:t>Guidance Counselor.</w:t>
      </w:r>
    </w:p>
    <w:p w:rsidR="005031C6" w:rsidRPr="00B8129F" w:rsidRDefault="005031C6" w:rsidP="000306FE">
      <w:pPr>
        <w:pStyle w:val="ListParagraph"/>
        <w:numPr>
          <w:ilvl w:val="0"/>
          <w:numId w:val="5"/>
        </w:numPr>
        <w:spacing w:after="120" w:line="240" w:lineRule="auto"/>
        <w:contextualSpacing w:val="0"/>
        <w:rPr>
          <w:sz w:val="18"/>
          <w:szCs w:val="20"/>
        </w:rPr>
      </w:pPr>
      <w:r w:rsidRPr="00B8129F">
        <w:rPr>
          <w:b/>
          <w:sz w:val="18"/>
          <w:szCs w:val="20"/>
        </w:rPr>
        <w:t>Keep it balanced.</w:t>
      </w:r>
      <w:r w:rsidRPr="00B8129F">
        <w:rPr>
          <w:sz w:val="18"/>
          <w:szCs w:val="20"/>
        </w:rPr>
        <w:t xml:space="preserve"> Sleep, eat and exercise well. </w:t>
      </w:r>
    </w:p>
    <w:p w:rsidR="005031C6" w:rsidRPr="004C17B8" w:rsidRDefault="005031C6" w:rsidP="000306FE">
      <w:pPr>
        <w:pStyle w:val="ListParagraph"/>
        <w:numPr>
          <w:ilvl w:val="0"/>
          <w:numId w:val="5"/>
        </w:numPr>
        <w:spacing w:after="120" w:line="240" w:lineRule="auto"/>
        <w:contextualSpacing w:val="0"/>
        <w:rPr>
          <w:b/>
          <w:sz w:val="18"/>
          <w:szCs w:val="20"/>
        </w:rPr>
        <w:sectPr w:rsidR="005031C6" w:rsidRPr="004C17B8" w:rsidSect="005031C6">
          <w:type w:val="continuous"/>
          <w:pgSz w:w="12240" w:h="15840"/>
          <w:pgMar w:top="1080" w:right="1080" w:bottom="990" w:left="1080" w:header="720" w:footer="240" w:gutter="0"/>
          <w:cols w:num="2" w:space="720"/>
          <w:docGrid w:linePitch="360"/>
        </w:sectPr>
      </w:pPr>
      <w:r w:rsidRPr="00C658DC">
        <w:rPr>
          <w:b/>
          <w:sz w:val="18"/>
          <w:szCs w:val="20"/>
        </w:rPr>
        <w:t>Get to know the rules and yo</w:t>
      </w:r>
      <w:r>
        <w:rPr>
          <w:b/>
          <w:sz w:val="18"/>
          <w:szCs w:val="20"/>
        </w:rPr>
        <w:t>ur rights and responsibilities.</w:t>
      </w:r>
      <w:r w:rsidRPr="00F10800">
        <w:rPr>
          <w:sz w:val="18"/>
          <w:szCs w:val="20"/>
        </w:rPr>
        <w:t xml:space="preserve"> Check Omnivox </w:t>
      </w:r>
      <w:r>
        <w:rPr>
          <w:sz w:val="18"/>
          <w:szCs w:val="20"/>
        </w:rPr>
        <w:t xml:space="preserve">regularly. </w:t>
      </w:r>
      <w:r w:rsidRPr="00F10800">
        <w:rPr>
          <w:sz w:val="18"/>
          <w:szCs w:val="20"/>
        </w:rPr>
        <w:t>Don’t miss deadlines, and end up paying late fees.</w:t>
      </w:r>
      <w:r>
        <w:rPr>
          <w:sz w:val="18"/>
          <w:szCs w:val="20"/>
        </w:rPr>
        <w:t xml:space="preserve"> Check out the </w:t>
      </w:r>
      <w:r w:rsidR="00C169AA">
        <w:rPr>
          <w:sz w:val="18"/>
          <w:szCs w:val="20"/>
        </w:rPr>
        <w:t xml:space="preserve">overview of the </w:t>
      </w:r>
      <w:r w:rsidRPr="004C17B8">
        <w:rPr>
          <w:sz w:val="18"/>
          <w:szCs w:val="20"/>
        </w:rPr>
        <w:t xml:space="preserve">regulations </w:t>
      </w:r>
      <w:r>
        <w:rPr>
          <w:sz w:val="18"/>
          <w:szCs w:val="20"/>
        </w:rPr>
        <w:t>that</w:t>
      </w:r>
      <w:r w:rsidRPr="004C17B8">
        <w:rPr>
          <w:sz w:val="18"/>
          <w:szCs w:val="20"/>
        </w:rPr>
        <w:t xml:space="preserve"> effect you at the end of this guide</w:t>
      </w:r>
      <w:r>
        <w:rPr>
          <w:sz w:val="18"/>
          <w:szCs w:val="20"/>
        </w:rPr>
        <w:t>.</w:t>
      </w: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9630"/>
      </w:tblGrid>
      <w:tr w:rsidR="005C0716" w:rsidRPr="00513BF8" w:rsidTr="000D7487">
        <w:trPr>
          <w:trHeight w:val="540"/>
        </w:trPr>
        <w:tc>
          <w:tcPr>
            <w:tcW w:w="9630" w:type="dxa"/>
            <w:shd w:val="clear" w:color="auto" w:fill="FFC000"/>
            <w:vAlign w:val="center"/>
          </w:tcPr>
          <w:p w:rsidR="005C0716" w:rsidRPr="00513BF8" w:rsidRDefault="005C0716" w:rsidP="00935881">
            <w:pPr>
              <w:pStyle w:val="Heading1"/>
              <w:outlineLvl w:val="0"/>
            </w:pPr>
            <w:r w:rsidRPr="00513BF8">
              <w:lastRenderedPageBreak/>
              <w:br w:type="page"/>
            </w:r>
            <w:bookmarkStart w:id="24" w:name="_Toc489277119"/>
            <w:r w:rsidR="004E0B60" w:rsidRPr="00E6798B">
              <w:t>College Life</w:t>
            </w:r>
            <w:bookmarkEnd w:id="24"/>
            <w:r w:rsidR="004E0B60" w:rsidRPr="00E6798B">
              <w:t xml:space="preserve"> </w:t>
            </w:r>
          </w:p>
        </w:tc>
      </w:tr>
    </w:tbl>
    <w:p w:rsidR="002C44B5" w:rsidRPr="00214DE8" w:rsidRDefault="009C474A" w:rsidP="00805015">
      <w:pPr>
        <w:pStyle w:val="Heading2"/>
        <w:spacing w:line="240" w:lineRule="auto"/>
        <w:ind w:left="0"/>
        <w:rPr>
          <w:rFonts w:asciiTheme="minorHAnsi" w:hAnsiTheme="minorHAnsi"/>
          <w:sz w:val="24"/>
        </w:rPr>
      </w:pPr>
      <w:r w:rsidRPr="00214DE8">
        <w:rPr>
          <w:rFonts w:asciiTheme="minorHAnsi" w:hAnsiTheme="minorHAnsi"/>
          <w:sz w:val="24"/>
        </w:rPr>
        <w:t xml:space="preserve">Working hard is really important, but taking breaks, </w:t>
      </w:r>
      <w:r w:rsidR="003569E0" w:rsidRPr="00214DE8">
        <w:rPr>
          <w:rFonts w:asciiTheme="minorHAnsi" w:hAnsiTheme="minorHAnsi"/>
          <w:sz w:val="24"/>
        </w:rPr>
        <w:t>staying healthy</w:t>
      </w:r>
      <w:r w:rsidR="000D6AF8" w:rsidRPr="00214DE8">
        <w:rPr>
          <w:rFonts w:asciiTheme="minorHAnsi" w:hAnsiTheme="minorHAnsi"/>
          <w:sz w:val="24"/>
        </w:rPr>
        <w:t xml:space="preserve"> </w:t>
      </w:r>
      <w:r w:rsidRPr="00214DE8">
        <w:rPr>
          <w:rFonts w:asciiTheme="minorHAnsi" w:hAnsiTheme="minorHAnsi"/>
          <w:sz w:val="24"/>
        </w:rPr>
        <w:t xml:space="preserve">and balancing your academic and social needs is essential </w:t>
      </w:r>
      <w:r w:rsidR="00D80583">
        <w:rPr>
          <w:rFonts w:asciiTheme="minorHAnsi" w:hAnsiTheme="minorHAnsi"/>
          <w:sz w:val="24"/>
        </w:rPr>
        <w:t>too</w:t>
      </w:r>
      <w:r w:rsidRPr="00214DE8">
        <w:rPr>
          <w:rFonts w:asciiTheme="minorHAnsi" w:hAnsiTheme="minorHAnsi"/>
          <w:sz w:val="24"/>
        </w:rPr>
        <w:t>.</w:t>
      </w:r>
      <w:r w:rsidR="00C23A63" w:rsidRPr="00214DE8">
        <w:rPr>
          <w:rFonts w:asciiTheme="minorHAnsi" w:hAnsiTheme="minorHAnsi"/>
          <w:sz w:val="24"/>
        </w:rPr>
        <w:t xml:space="preserve"> Try new things</w:t>
      </w:r>
      <w:r w:rsidR="00DD3266" w:rsidRPr="00214DE8">
        <w:rPr>
          <w:rFonts w:asciiTheme="minorHAnsi" w:hAnsiTheme="minorHAnsi"/>
          <w:sz w:val="24"/>
        </w:rPr>
        <w:t>. M</w:t>
      </w:r>
      <w:r w:rsidR="00C23A63" w:rsidRPr="00214DE8">
        <w:rPr>
          <w:rFonts w:asciiTheme="minorHAnsi" w:hAnsiTheme="minorHAnsi"/>
          <w:sz w:val="24"/>
        </w:rPr>
        <w:t>eet new people</w:t>
      </w:r>
      <w:r w:rsidR="00DD3266" w:rsidRPr="00214DE8">
        <w:rPr>
          <w:rFonts w:asciiTheme="minorHAnsi" w:hAnsiTheme="minorHAnsi"/>
          <w:sz w:val="24"/>
        </w:rPr>
        <w:t>. G</w:t>
      </w:r>
      <w:r w:rsidR="008D2CE1" w:rsidRPr="00214DE8">
        <w:rPr>
          <w:rFonts w:asciiTheme="minorHAnsi" w:hAnsiTheme="minorHAnsi"/>
          <w:sz w:val="24"/>
        </w:rPr>
        <w:t>et involved</w:t>
      </w:r>
      <w:r w:rsidR="00DD3266" w:rsidRPr="00214DE8">
        <w:rPr>
          <w:rFonts w:asciiTheme="minorHAnsi" w:hAnsiTheme="minorHAnsi"/>
          <w:sz w:val="24"/>
        </w:rPr>
        <w:t xml:space="preserve">. </w:t>
      </w:r>
      <w:r w:rsidR="00015BFF" w:rsidRPr="00214DE8">
        <w:rPr>
          <w:rFonts w:asciiTheme="minorHAnsi" w:hAnsiTheme="minorHAnsi"/>
          <w:sz w:val="24"/>
        </w:rPr>
        <w:t>Taking time away from studying helps you recharge and be more prod</w:t>
      </w:r>
      <w:r w:rsidR="00E0793B" w:rsidRPr="00214DE8">
        <w:rPr>
          <w:rFonts w:asciiTheme="minorHAnsi" w:hAnsiTheme="minorHAnsi"/>
          <w:sz w:val="24"/>
        </w:rPr>
        <w:t>uctive when you get back to it.</w:t>
      </w:r>
    </w:p>
    <w:p w:rsidR="006D6E2E" w:rsidRDefault="006D6E2E" w:rsidP="007A3974">
      <w:pPr>
        <w:pStyle w:val="Heading2"/>
        <w:ind w:left="0"/>
        <w:rPr>
          <w:rFonts w:asciiTheme="minorHAnsi" w:hAnsiTheme="minorHAnsi"/>
          <w:sz w:val="28"/>
        </w:rPr>
        <w:sectPr w:rsidR="006D6E2E" w:rsidSect="00E41057">
          <w:type w:val="continuous"/>
          <w:pgSz w:w="12240" w:h="15840"/>
          <w:pgMar w:top="630" w:right="1440" w:bottom="720" w:left="1440" w:header="708" w:footer="708" w:gutter="0"/>
          <w:cols w:space="708"/>
          <w:docGrid w:linePitch="360"/>
        </w:sectPr>
      </w:pPr>
    </w:p>
    <w:p w:rsidR="007A3974" w:rsidRPr="005024C1" w:rsidRDefault="007A3974" w:rsidP="007A3974">
      <w:pPr>
        <w:pStyle w:val="Heading2"/>
        <w:ind w:left="0"/>
        <w:rPr>
          <w:rFonts w:asciiTheme="minorHAnsi" w:hAnsiTheme="minorHAnsi"/>
          <w:sz w:val="28"/>
        </w:rPr>
      </w:pPr>
      <w:r w:rsidRPr="005024C1">
        <w:rPr>
          <w:rFonts w:asciiTheme="minorHAnsi" w:hAnsiTheme="minorHAnsi"/>
          <w:sz w:val="28"/>
        </w:rPr>
        <w:t>Student Association</w:t>
      </w:r>
      <w:r w:rsidRPr="005024C1">
        <w:rPr>
          <w:rFonts w:asciiTheme="minorHAnsi" w:hAnsiTheme="minorHAnsi"/>
          <w:sz w:val="28"/>
        </w:rPr>
        <w:fldChar w:fldCharType="begin"/>
      </w:r>
      <w:r w:rsidRPr="005024C1">
        <w:rPr>
          <w:rFonts w:asciiTheme="minorHAnsi" w:hAnsiTheme="minorHAnsi"/>
          <w:sz w:val="28"/>
        </w:rPr>
        <w:instrText xml:space="preserve"> XE "Student Association" </w:instrText>
      </w:r>
      <w:r w:rsidRPr="005024C1">
        <w:rPr>
          <w:rFonts w:asciiTheme="minorHAnsi" w:hAnsiTheme="minorHAnsi"/>
          <w:sz w:val="28"/>
        </w:rPr>
        <w:fldChar w:fldCharType="end"/>
      </w:r>
    </w:p>
    <w:p w:rsidR="007A3974" w:rsidRPr="005024C1" w:rsidRDefault="007A3974" w:rsidP="007A3974">
      <w:pPr>
        <w:rPr>
          <w:rFonts w:asciiTheme="minorHAnsi" w:hAnsiTheme="minorHAnsi" w:cs="Arial"/>
          <w:sz w:val="22"/>
          <w:szCs w:val="20"/>
        </w:rPr>
      </w:pPr>
      <w:r w:rsidRPr="005024C1">
        <w:rPr>
          <w:rFonts w:asciiTheme="minorHAnsi" w:hAnsiTheme="minorHAnsi" w:cs="Arial"/>
          <w:sz w:val="22"/>
          <w:szCs w:val="20"/>
        </w:rPr>
        <w:t>The</w:t>
      </w:r>
      <w:r w:rsidRPr="005024C1">
        <w:rPr>
          <w:rFonts w:asciiTheme="minorHAnsi" w:hAnsiTheme="minorHAnsi" w:cs="Arial"/>
          <w:sz w:val="22"/>
        </w:rPr>
        <w:t xml:space="preserve"> </w:t>
      </w:r>
      <w:r w:rsidRPr="005024C1">
        <w:rPr>
          <w:rFonts w:asciiTheme="minorHAnsi" w:hAnsiTheme="minorHAnsi" w:cs="Arial"/>
          <w:sz w:val="22"/>
          <w:szCs w:val="20"/>
        </w:rPr>
        <w:t xml:space="preserve">Heritage College Student Association </w:t>
      </w:r>
      <w:r w:rsidR="00A2069A">
        <w:rPr>
          <w:rFonts w:asciiTheme="minorHAnsi" w:hAnsiTheme="minorHAnsi" w:cs="Arial"/>
          <w:sz w:val="22"/>
          <w:szCs w:val="20"/>
        </w:rPr>
        <w:t xml:space="preserve">(HCSA) </w:t>
      </w:r>
      <w:r w:rsidR="003E7CD4">
        <w:rPr>
          <w:rFonts w:asciiTheme="minorHAnsi" w:hAnsiTheme="minorHAnsi" w:cs="Arial"/>
          <w:sz w:val="22"/>
          <w:szCs w:val="20"/>
        </w:rPr>
        <w:t xml:space="preserve">(office in Student Lounge) </w:t>
      </w:r>
      <w:r w:rsidRPr="005024C1">
        <w:rPr>
          <w:rFonts w:asciiTheme="minorHAnsi" w:hAnsiTheme="minorHAnsi" w:cs="Arial"/>
          <w:sz w:val="22"/>
          <w:szCs w:val="20"/>
        </w:rPr>
        <w:t>provides a voice in student affairs and helps fund</w:t>
      </w:r>
      <w:r w:rsidR="00EC039E">
        <w:rPr>
          <w:rFonts w:asciiTheme="minorHAnsi" w:hAnsiTheme="minorHAnsi" w:cs="Arial"/>
          <w:sz w:val="22"/>
          <w:szCs w:val="20"/>
        </w:rPr>
        <w:t>/</w:t>
      </w:r>
      <w:r w:rsidRPr="005024C1">
        <w:rPr>
          <w:rFonts w:asciiTheme="minorHAnsi" w:hAnsiTheme="minorHAnsi" w:cs="Arial"/>
          <w:sz w:val="22"/>
          <w:szCs w:val="20"/>
        </w:rPr>
        <w:t>organize activities</w:t>
      </w:r>
      <w:r w:rsidR="00B27BA0">
        <w:rPr>
          <w:rFonts w:asciiTheme="minorHAnsi" w:hAnsiTheme="minorHAnsi" w:cs="Arial"/>
          <w:sz w:val="22"/>
          <w:szCs w:val="20"/>
        </w:rPr>
        <w:t xml:space="preserve"> and clubs</w:t>
      </w:r>
      <w:r w:rsidRPr="005024C1">
        <w:rPr>
          <w:rFonts w:asciiTheme="minorHAnsi" w:hAnsiTheme="minorHAnsi" w:cs="Arial"/>
          <w:sz w:val="22"/>
          <w:szCs w:val="20"/>
        </w:rPr>
        <w:t xml:space="preserve">. </w:t>
      </w:r>
    </w:p>
    <w:p w:rsidR="007A3974" w:rsidRPr="005024C1" w:rsidRDefault="007A3974" w:rsidP="007A3974">
      <w:pPr>
        <w:rPr>
          <w:rFonts w:asciiTheme="minorHAnsi" w:hAnsiTheme="minorHAnsi" w:cs="Arial"/>
          <w:sz w:val="22"/>
          <w:szCs w:val="20"/>
        </w:rPr>
      </w:pPr>
    </w:p>
    <w:p w:rsidR="007A3974" w:rsidRDefault="007A3974" w:rsidP="007A3974">
      <w:pPr>
        <w:pStyle w:val="ListParagraph"/>
        <w:ind w:left="0"/>
        <w:rPr>
          <w:rFonts w:asciiTheme="minorHAnsi" w:hAnsiTheme="minorHAnsi" w:cs="Arial"/>
          <w:sz w:val="22"/>
          <w:szCs w:val="20"/>
        </w:rPr>
      </w:pPr>
      <w:r w:rsidRPr="005024C1">
        <w:rPr>
          <w:rFonts w:asciiTheme="minorHAnsi" w:hAnsiTheme="minorHAnsi" w:cs="Arial"/>
          <w:sz w:val="22"/>
          <w:szCs w:val="20"/>
        </w:rPr>
        <w:t>Become a member of the executive or volunteer</w:t>
      </w:r>
      <w:r w:rsidR="00C7378F">
        <w:rPr>
          <w:rFonts w:asciiTheme="minorHAnsi" w:hAnsiTheme="minorHAnsi" w:cs="Arial"/>
          <w:sz w:val="22"/>
          <w:szCs w:val="20"/>
        </w:rPr>
        <w:t xml:space="preserve"> to help out with activities and events</w:t>
      </w:r>
      <w:r w:rsidRPr="005024C1">
        <w:rPr>
          <w:rFonts w:asciiTheme="minorHAnsi" w:hAnsiTheme="minorHAnsi" w:cs="Arial"/>
          <w:sz w:val="22"/>
          <w:szCs w:val="20"/>
        </w:rPr>
        <w:t>. Elections take place in the fall winter semester</w:t>
      </w:r>
      <w:r w:rsidR="000808A6">
        <w:rPr>
          <w:rFonts w:asciiTheme="minorHAnsi" w:hAnsiTheme="minorHAnsi" w:cs="Arial"/>
          <w:sz w:val="22"/>
          <w:szCs w:val="20"/>
        </w:rPr>
        <w:t>s</w:t>
      </w:r>
      <w:r w:rsidRPr="005024C1">
        <w:rPr>
          <w:rFonts w:asciiTheme="minorHAnsi" w:hAnsiTheme="minorHAnsi" w:cs="Arial"/>
          <w:sz w:val="22"/>
          <w:szCs w:val="20"/>
        </w:rPr>
        <w:t xml:space="preserve">. </w:t>
      </w:r>
    </w:p>
    <w:p w:rsidR="003F6B6B" w:rsidRPr="005024C1" w:rsidRDefault="003F6B6B" w:rsidP="003F6B6B">
      <w:pPr>
        <w:pStyle w:val="Heading2"/>
        <w:ind w:left="0"/>
        <w:rPr>
          <w:rFonts w:asciiTheme="minorHAnsi" w:hAnsiTheme="minorHAnsi"/>
          <w:sz w:val="28"/>
          <w:szCs w:val="20"/>
        </w:rPr>
      </w:pPr>
      <w:r w:rsidRPr="00CD0A49">
        <w:rPr>
          <w:rFonts w:asciiTheme="minorHAnsi" w:hAnsiTheme="minorHAnsi"/>
          <w:sz w:val="28"/>
        </w:rPr>
        <w:t>Student lounge</w:t>
      </w:r>
      <w:r w:rsidRPr="00CD0A49">
        <w:rPr>
          <w:rFonts w:asciiTheme="minorHAnsi" w:hAnsiTheme="minorHAnsi"/>
          <w:sz w:val="28"/>
        </w:rPr>
        <w:fldChar w:fldCharType="begin"/>
      </w:r>
      <w:r w:rsidRPr="00CD0A49">
        <w:instrText xml:space="preserve"> XE "</w:instrText>
      </w:r>
      <w:r w:rsidRPr="00CD0A49">
        <w:rPr>
          <w:rFonts w:asciiTheme="minorHAnsi" w:hAnsiTheme="minorHAnsi"/>
          <w:sz w:val="28"/>
        </w:rPr>
        <w:instrText>Student lounge</w:instrText>
      </w:r>
      <w:r w:rsidRPr="00CD0A49">
        <w:instrText xml:space="preserve">" </w:instrText>
      </w:r>
      <w:r w:rsidRPr="00CD0A49">
        <w:rPr>
          <w:rFonts w:asciiTheme="minorHAnsi" w:hAnsiTheme="minorHAnsi"/>
          <w:sz w:val="28"/>
        </w:rPr>
        <w:fldChar w:fldCharType="end"/>
      </w:r>
    </w:p>
    <w:p w:rsidR="003F6B6B" w:rsidRPr="003F6B6B" w:rsidRDefault="003F6B6B" w:rsidP="003F6B6B">
      <w:pPr>
        <w:pStyle w:val="ListParagraph"/>
        <w:ind w:left="0"/>
        <w:rPr>
          <w:rFonts w:asciiTheme="minorHAnsi" w:hAnsiTheme="minorHAnsi" w:cs="Arial"/>
          <w:sz w:val="22"/>
          <w:szCs w:val="20"/>
        </w:rPr>
      </w:pPr>
      <w:r w:rsidRPr="003F6B6B">
        <w:rPr>
          <w:rFonts w:asciiTheme="minorHAnsi" w:hAnsiTheme="minorHAnsi" w:cs="Arial"/>
          <w:sz w:val="22"/>
          <w:szCs w:val="20"/>
        </w:rPr>
        <w:t>Opposite the Cafeteria in Room A-119</w:t>
      </w:r>
      <w:r>
        <w:rPr>
          <w:rFonts w:asciiTheme="minorHAnsi" w:hAnsiTheme="minorHAnsi" w:cs="Arial"/>
          <w:sz w:val="22"/>
          <w:szCs w:val="20"/>
        </w:rPr>
        <w:t>, the lounge is open to students during regular building hours.</w:t>
      </w:r>
    </w:p>
    <w:p w:rsidR="00CD0A49" w:rsidRPr="005024C1" w:rsidRDefault="00CD0A49" w:rsidP="00CD0A49">
      <w:pPr>
        <w:pStyle w:val="Heading2"/>
        <w:ind w:left="0"/>
        <w:rPr>
          <w:rFonts w:asciiTheme="minorHAnsi" w:hAnsiTheme="minorHAnsi"/>
          <w:sz w:val="28"/>
        </w:rPr>
      </w:pPr>
      <w:r w:rsidRPr="005024C1">
        <w:rPr>
          <w:rFonts w:asciiTheme="minorHAnsi" w:hAnsiTheme="minorHAnsi"/>
          <w:sz w:val="28"/>
        </w:rPr>
        <w:t>Fitness Centre</w:t>
      </w:r>
      <w:r w:rsidRPr="005024C1">
        <w:rPr>
          <w:rFonts w:asciiTheme="minorHAnsi" w:hAnsiTheme="minorHAnsi"/>
          <w:sz w:val="28"/>
        </w:rPr>
        <w:fldChar w:fldCharType="begin"/>
      </w:r>
      <w:r w:rsidRPr="005024C1">
        <w:rPr>
          <w:rFonts w:asciiTheme="minorHAnsi" w:hAnsiTheme="minorHAnsi"/>
          <w:sz w:val="28"/>
        </w:rPr>
        <w:instrText xml:space="preserve"> XE "Fitness Centre" </w:instrText>
      </w:r>
      <w:r w:rsidRPr="005024C1">
        <w:rPr>
          <w:rFonts w:asciiTheme="minorHAnsi" w:hAnsiTheme="minorHAnsi"/>
          <w:sz w:val="28"/>
        </w:rPr>
        <w:fldChar w:fldCharType="end"/>
      </w:r>
    </w:p>
    <w:p w:rsidR="00CD0A49" w:rsidRPr="005024C1" w:rsidRDefault="00CD0A49" w:rsidP="00CD0A49">
      <w:pPr>
        <w:pStyle w:val="ListParagraph"/>
        <w:ind w:left="0"/>
        <w:rPr>
          <w:rFonts w:asciiTheme="minorHAnsi" w:hAnsiTheme="minorHAnsi"/>
          <w:sz w:val="22"/>
          <w:szCs w:val="20"/>
        </w:rPr>
      </w:pPr>
      <w:r w:rsidRPr="005024C1">
        <w:rPr>
          <w:rFonts w:asciiTheme="minorHAnsi" w:hAnsiTheme="minorHAnsi"/>
          <w:sz w:val="22"/>
          <w:szCs w:val="20"/>
        </w:rPr>
        <w:t>All Students may use the Fitness Centre</w:t>
      </w:r>
      <w:r>
        <w:rPr>
          <w:rFonts w:asciiTheme="minorHAnsi" w:hAnsiTheme="minorHAnsi"/>
          <w:sz w:val="22"/>
          <w:szCs w:val="20"/>
        </w:rPr>
        <w:t xml:space="preserve"> (in the Gym corridor – first floor wing A)</w:t>
      </w:r>
      <w:r w:rsidRPr="005024C1">
        <w:rPr>
          <w:rFonts w:asciiTheme="minorHAnsi" w:hAnsiTheme="minorHAnsi"/>
          <w:sz w:val="22"/>
          <w:szCs w:val="20"/>
        </w:rPr>
        <w:t xml:space="preserve"> as long as they have a valid student ID card.  The Centre is open from Monday to Friday </w:t>
      </w:r>
      <w:r w:rsidR="0076665B">
        <w:rPr>
          <w:rFonts w:asciiTheme="minorHAnsi" w:hAnsiTheme="minorHAnsi"/>
          <w:sz w:val="22"/>
          <w:szCs w:val="20"/>
        </w:rPr>
        <w:t>from</w:t>
      </w:r>
      <w:r w:rsidRPr="005024C1">
        <w:rPr>
          <w:rFonts w:asciiTheme="minorHAnsi" w:hAnsiTheme="minorHAnsi"/>
          <w:sz w:val="22"/>
          <w:szCs w:val="20"/>
        </w:rPr>
        <w:t xml:space="preserve"> </w:t>
      </w:r>
      <w:r w:rsidR="0076665B">
        <w:rPr>
          <w:rFonts w:asciiTheme="minorHAnsi" w:hAnsiTheme="minorHAnsi"/>
          <w:sz w:val="22"/>
          <w:szCs w:val="20"/>
        </w:rPr>
        <w:t>7:30</w:t>
      </w:r>
      <w:r w:rsidRPr="005024C1">
        <w:rPr>
          <w:rFonts w:asciiTheme="minorHAnsi" w:hAnsiTheme="minorHAnsi"/>
          <w:sz w:val="22"/>
          <w:szCs w:val="20"/>
        </w:rPr>
        <w:t xml:space="preserve"> a.m. to 6:00 p.m., </w:t>
      </w:r>
      <w:r w:rsidR="00A67A82">
        <w:rPr>
          <w:rFonts w:asciiTheme="minorHAnsi" w:hAnsiTheme="minorHAnsi"/>
          <w:sz w:val="22"/>
          <w:szCs w:val="20"/>
        </w:rPr>
        <w:t>unless in use by a class</w:t>
      </w:r>
      <w:r w:rsidRPr="005024C1">
        <w:rPr>
          <w:rFonts w:asciiTheme="minorHAnsi" w:hAnsiTheme="minorHAnsi"/>
          <w:sz w:val="22"/>
          <w:szCs w:val="20"/>
        </w:rPr>
        <w:t xml:space="preserve">. Check the schedules </w:t>
      </w:r>
      <w:r w:rsidR="00031FF9">
        <w:rPr>
          <w:rFonts w:asciiTheme="minorHAnsi" w:hAnsiTheme="minorHAnsi"/>
          <w:sz w:val="22"/>
          <w:szCs w:val="20"/>
        </w:rPr>
        <w:t>outside the Fitness Centre/o</w:t>
      </w:r>
      <w:r w:rsidR="0077776E">
        <w:rPr>
          <w:rFonts w:asciiTheme="minorHAnsi" w:hAnsiTheme="minorHAnsi"/>
          <w:sz w:val="22"/>
          <w:szCs w:val="20"/>
        </w:rPr>
        <w:t>n Omnivox.</w:t>
      </w:r>
    </w:p>
    <w:p w:rsidR="0023161F" w:rsidRPr="005024C1" w:rsidRDefault="0023161F" w:rsidP="00031FF9">
      <w:pPr>
        <w:pStyle w:val="Heading2"/>
        <w:spacing w:line="240" w:lineRule="auto"/>
        <w:ind w:left="0"/>
        <w:rPr>
          <w:rFonts w:asciiTheme="minorHAnsi" w:hAnsiTheme="minorHAnsi"/>
          <w:sz w:val="28"/>
        </w:rPr>
      </w:pPr>
      <w:r w:rsidRPr="005024C1">
        <w:rPr>
          <w:rFonts w:asciiTheme="minorHAnsi" w:hAnsiTheme="minorHAnsi"/>
          <w:sz w:val="28"/>
        </w:rPr>
        <w:t xml:space="preserve">Sports: </w:t>
      </w:r>
      <w:r>
        <w:rPr>
          <w:rFonts w:asciiTheme="minorHAnsi" w:hAnsiTheme="minorHAnsi"/>
          <w:sz w:val="28"/>
        </w:rPr>
        <w:t xml:space="preserve">Intramurals, Intercollegiate and </w:t>
      </w:r>
      <w:r w:rsidR="0076665B">
        <w:rPr>
          <w:rFonts w:asciiTheme="minorHAnsi" w:hAnsiTheme="minorHAnsi"/>
          <w:sz w:val="28"/>
        </w:rPr>
        <w:t>health and wellness</w:t>
      </w:r>
      <w:r>
        <w:rPr>
          <w:rFonts w:asciiTheme="minorHAnsi" w:hAnsiTheme="minorHAnsi"/>
          <w:sz w:val="28"/>
        </w:rPr>
        <w:t xml:space="preserve"> activities</w:t>
      </w:r>
      <w:r w:rsidRPr="005024C1">
        <w:rPr>
          <w:rFonts w:asciiTheme="minorHAnsi" w:hAnsiTheme="minorHAnsi"/>
          <w:sz w:val="28"/>
        </w:rPr>
        <w:fldChar w:fldCharType="begin"/>
      </w:r>
      <w:r w:rsidRPr="005024C1">
        <w:rPr>
          <w:rFonts w:asciiTheme="minorHAnsi" w:hAnsiTheme="minorHAnsi"/>
          <w:sz w:val="28"/>
        </w:rPr>
        <w:instrText xml:space="preserve"> XE "Sports" </w:instrText>
      </w:r>
      <w:r w:rsidRPr="005024C1">
        <w:rPr>
          <w:rFonts w:asciiTheme="minorHAnsi" w:hAnsiTheme="minorHAnsi"/>
          <w:sz w:val="28"/>
        </w:rPr>
        <w:fldChar w:fldCharType="end"/>
      </w:r>
    </w:p>
    <w:p w:rsidR="0023161F" w:rsidRPr="005024C1" w:rsidRDefault="0023161F" w:rsidP="0023161F">
      <w:pPr>
        <w:pStyle w:val="ListParagraph"/>
        <w:ind w:left="0"/>
        <w:rPr>
          <w:rStyle w:val="Hyperlink"/>
          <w:rFonts w:asciiTheme="minorHAnsi" w:hAnsiTheme="minorHAnsi" w:cstheme="minorBidi"/>
          <w:color w:val="auto"/>
          <w:sz w:val="22"/>
          <w:szCs w:val="20"/>
          <w:u w:val="none"/>
        </w:rPr>
      </w:pPr>
      <w:r w:rsidRPr="005024C1">
        <w:rPr>
          <w:rFonts w:asciiTheme="minorHAnsi" w:hAnsiTheme="minorHAnsi"/>
          <w:sz w:val="22"/>
          <w:szCs w:val="20"/>
        </w:rPr>
        <w:t xml:space="preserve">Try out for </w:t>
      </w:r>
      <w:r w:rsidRPr="00ED4491">
        <w:rPr>
          <w:rFonts w:asciiTheme="minorHAnsi" w:hAnsiTheme="minorHAnsi"/>
          <w:sz w:val="22"/>
          <w:szCs w:val="20"/>
        </w:rPr>
        <w:t>the intercollegiate teams,</w:t>
      </w:r>
      <w:r w:rsidRPr="005024C1">
        <w:rPr>
          <w:rFonts w:asciiTheme="minorHAnsi" w:hAnsiTheme="minorHAnsi"/>
          <w:sz w:val="22"/>
          <w:szCs w:val="20"/>
        </w:rPr>
        <w:t xml:space="preserve"> or participate in the various intramurals and activities</w:t>
      </w:r>
      <w:r w:rsidR="005B267D">
        <w:rPr>
          <w:rFonts w:asciiTheme="minorHAnsi" w:hAnsiTheme="minorHAnsi"/>
          <w:sz w:val="22"/>
          <w:szCs w:val="20"/>
        </w:rPr>
        <w:t xml:space="preserve"> usually</w:t>
      </w:r>
      <w:r w:rsidRPr="005024C1">
        <w:rPr>
          <w:rFonts w:asciiTheme="minorHAnsi" w:hAnsiTheme="minorHAnsi"/>
          <w:sz w:val="22"/>
          <w:szCs w:val="20"/>
        </w:rPr>
        <w:t xml:space="preserve"> offered </w:t>
      </w:r>
      <w:r w:rsidR="005B267D">
        <w:rPr>
          <w:rFonts w:asciiTheme="minorHAnsi" w:hAnsiTheme="minorHAnsi"/>
          <w:sz w:val="22"/>
          <w:szCs w:val="20"/>
        </w:rPr>
        <w:t xml:space="preserve">around the common lunch hours </w:t>
      </w:r>
      <w:r w:rsidRPr="005024C1">
        <w:rPr>
          <w:rFonts w:asciiTheme="minorHAnsi" w:hAnsiTheme="minorHAnsi"/>
          <w:sz w:val="22"/>
          <w:szCs w:val="20"/>
        </w:rPr>
        <w:t xml:space="preserve">(badminton, Zumba, yoga, indoor soccer, cross-training, etc.).  </w:t>
      </w:r>
    </w:p>
    <w:p w:rsidR="0023161F" w:rsidRPr="005024C1" w:rsidRDefault="0023161F" w:rsidP="0023161F">
      <w:pPr>
        <w:pStyle w:val="Heading2"/>
        <w:ind w:left="0"/>
        <w:rPr>
          <w:rFonts w:asciiTheme="minorHAnsi" w:hAnsiTheme="minorHAnsi"/>
          <w:sz w:val="28"/>
        </w:rPr>
      </w:pPr>
      <w:r w:rsidRPr="005024C1">
        <w:rPr>
          <w:rFonts w:asciiTheme="minorHAnsi" w:hAnsiTheme="minorHAnsi"/>
          <w:sz w:val="28"/>
        </w:rPr>
        <w:t>Drama Club</w:t>
      </w:r>
      <w:r w:rsidRPr="005024C1">
        <w:rPr>
          <w:rFonts w:asciiTheme="minorHAnsi" w:hAnsiTheme="minorHAnsi"/>
          <w:sz w:val="28"/>
        </w:rPr>
        <w:fldChar w:fldCharType="begin"/>
      </w:r>
      <w:r w:rsidRPr="005024C1">
        <w:rPr>
          <w:rFonts w:asciiTheme="minorHAnsi" w:hAnsiTheme="minorHAnsi"/>
          <w:sz w:val="28"/>
        </w:rPr>
        <w:instrText xml:space="preserve"> XE "Drama Club" </w:instrText>
      </w:r>
      <w:r w:rsidRPr="005024C1">
        <w:rPr>
          <w:rFonts w:asciiTheme="minorHAnsi" w:hAnsiTheme="minorHAnsi"/>
          <w:sz w:val="28"/>
        </w:rPr>
        <w:fldChar w:fldCharType="end"/>
      </w:r>
    </w:p>
    <w:p w:rsidR="0023161F" w:rsidRPr="005024C1" w:rsidRDefault="0023161F" w:rsidP="0023161F">
      <w:pPr>
        <w:pStyle w:val="ListParagraph"/>
        <w:ind w:left="0"/>
        <w:rPr>
          <w:rStyle w:val="Hyperlink"/>
          <w:rFonts w:asciiTheme="minorHAnsi" w:hAnsiTheme="minorHAnsi"/>
          <w:color w:val="auto"/>
          <w:sz w:val="22"/>
          <w:szCs w:val="20"/>
          <w:u w:val="none"/>
          <w:shd w:val="clear" w:color="auto" w:fill="FFFFFF"/>
        </w:rPr>
      </w:pPr>
      <w:r w:rsidRPr="005024C1">
        <w:rPr>
          <w:rFonts w:asciiTheme="minorHAnsi" w:hAnsiTheme="minorHAnsi" w:cs="Arial"/>
          <w:sz w:val="22"/>
          <w:szCs w:val="20"/>
          <w:shd w:val="clear" w:color="auto" w:fill="FFFFFF"/>
        </w:rPr>
        <w:t>The</w:t>
      </w:r>
      <w:r w:rsidRPr="005024C1">
        <w:rPr>
          <w:rStyle w:val="apple-converted-space"/>
          <w:rFonts w:asciiTheme="minorHAnsi" w:hAnsiTheme="minorHAnsi"/>
          <w:sz w:val="22"/>
          <w:szCs w:val="20"/>
          <w:shd w:val="clear" w:color="auto" w:fill="FFFFFF"/>
        </w:rPr>
        <w:t> </w:t>
      </w:r>
      <w:r w:rsidRPr="005024C1">
        <w:rPr>
          <w:rStyle w:val="Strong"/>
          <w:rFonts w:asciiTheme="minorHAnsi" w:hAnsiTheme="minorHAnsi"/>
          <w:b w:val="0"/>
          <w:sz w:val="22"/>
          <w:szCs w:val="20"/>
          <w:shd w:val="clear" w:color="auto" w:fill="FFFFFF"/>
        </w:rPr>
        <w:t>Bacchus Players</w:t>
      </w:r>
      <w:r w:rsidRPr="005024C1">
        <w:rPr>
          <w:rStyle w:val="apple-converted-space"/>
          <w:rFonts w:asciiTheme="minorHAnsi" w:hAnsiTheme="minorHAnsi"/>
          <w:b/>
          <w:bCs/>
          <w:sz w:val="14"/>
          <w:szCs w:val="12"/>
          <w:shd w:val="clear" w:color="auto" w:fill="FFFFFF"/>
        </w:rPr>
        <w:t> </w:t>
      </w:r>
      <w:r w:rsidRPr="005024C1">
        <w:rPr>
          <w:rFonts w:asciiTheme="minorHAnsi" w:hAnsiTheme="minorHAnsi" w:cs="Arial"/>
          <w:sz w:val="22"/>
          <w:szCs w:val="20"/>
          <w:shd w:val="clear" w:color="auto" w:fill="FFFFFF"/>
        </w:rPr>
        <w:t>is a student-</w:t>
      </w:r>
      <w:proofErr w:type="spellStart"/>
      <w:r w:rsidRPr="005024C1">
        <w:rPr>
          <w:rFonts w:asciiTheme="minorHAnsi" w:hAnsiTheme="minorHAnsi" w:cs="Arial"/>
          <w:sz w:val="22"/>
          <w:szCs w:val="20"/>
          <w:shd w:val="clear" w:color="auto" w:fill="FFFFFF"/>
        </w:rPr>
        <w:t>centred</w:t>
      </w:r>
      <w:proofErr w:type="spellEnd"/>
      <w:r w:rsidRPr="005024C1">
        <w:rPr>
          <w:rFonts w:asciiTheme="minorHAnsi" w:hAnsiTheme="minorHAnsi" w:cs="Arial"/>
          <w:sz w:val="22"/>
          <w:szCs w:val="20"/>
          <w:shd w:val="clear" w:color="auto" w:fill="FFFFFF"/>
        </w:rPr>
        <w:t xml:space="preserve">, faculty-assisted drama club.  </w:t>
      </w:r>
      <w:r w:rsidR="00A67A82">
        <w:rPr>
          <w:rFonts w:asciiTheme="minorHAnsi" w:hAnsiTheme="minorHAnsi" w:cs="Arial"/>
          <w:sz w:val="22"/>
          <w:szCs w:val="20"/>
          <w:shd w:val="clear" w:color="auto" w:fill="FFFFFF"/>
        </w:rPr>
        <w:t>To</w:t>
      </w:r>
      <w:r w:rsidRPr="005024C1">
        <w:rPr>
          <w:rFonts w:asciiTheme="minorHAnsi" w:hAnsiTheme="minorHAnsi" w:cs="Arial"/>
          <w:sz w:val="22"/>
          <w:szCs w:val="20"/>
          <w:shd w:val="clear" w:color="auto" w:fill="FFFFFF"/>
        </w:rPr>
        <w:t xml:space="preserve"> get involved visit the College Website </w:t>
      </w:r>
      <w:r w:rsidR="00A67A82">
        <w:rPr>
          <w:rFonts w:asciiTheme="minorHAnsi" w:hAnsiTheme="minorHAnsi" w:cs="Arial"/>
          <w:sz w:val="22"/>
          <w:szCs w:val="20"/>
          <w:shd w:val="clear" w:color="auto" w:fill="FFFFFF"/>
        </w:rPr>
        <w:t>or ask your Student Association</w:t>
      </w:r>
      <w:r w:rsidRPr="005024C1">
        <w:rPr>
          <w:rFonts w:asciiTheme="minorHAnsi" w:hAnsiTheme="minorHAnsi" w:cs="Arial"/>
          <w:sz w:val="22"/>
          <w:szCs w:val="20"/>
          <w:shd w:val="clear" w:color="auto" w:fill="FFFFFF"/>
        </w:rPr>
        <w:t>.</w:t>
      </w:r>
    </w:p>
    <w:p w:rsidR="00AA1EFD" w:rsidRPr="005024C1" w:rsidRDefault="00AA1EFD" w:rsidP="008157C0">
      <w:pPr>
        <w:pStyle w:val="Heading2"/>
        <w:ind w:left="0"/>
        <w:rPr>
          <w:rFonts w:asciiTheme="minorHAnsi" w:hAnsiTheme="minorHAnsi"/>
          <w:sz w:val="28"/>
        </w:rPr>
      </w:pPr>
      <w:r w:rsidRPr="005024C1">
        <w:rPr>
          <w:rFonts w:asciiTheme="minorHAnsi" w:hAnsiTheme="minorHAnsi"/>
          <w:sz w:val="28"/>
        </w:rPr>
        <w:t>Clubs</w:t>
      </w:r>
      <w:r w:rsidRPr="005024C1">
        <w:rPr>
          <w:rFonts w:asciiTheme="minorHAnsi" w:hAnsiTheme="minorHAnsi"/>
          <w:sz w:val="28"/>
        </w:rPr>
        <w:fldChar w:fldCharType="begin"/>
      </w:r>
      <w:r w:rsidRPr="005024C1">
        <w:rPr>
          <w:rFonts w:asciiTheme="minorHAnsi" w:hAnsiTheme="minorHAnsi"/>
          <w:sz w:val="28"/>
        </w:rPr>
        <w:instrText xml:space="preserve"> XE "Clubs" </w:instrText>
      </w:r>
      <w:r w:rsidRPr="005024C1">
        <w:rPr>
          <w:rFonts w:asciiTheme="minorHAnsi" w:hAnsiTheme="minorHAnsi"/>
          <w:sz w:val="28"/>
        </w:rPr>
        <w:fldChar w:fldCharType="end"/>
      </w:r>
    </w:p>
    <w:p w:rsidR="00AA1EFD" w:rsidRPr="005024C1" w:rsidRDefault="00AA1EFD" w:rsidP="008157C0">
      <w:pPr>
        <w:pStyle w:val="ListParagraph"/>
        <w:ind w:left="0"/>
        <w:rPr>
          <w:rFonts w:asciiTheme="minorHAnsi" w:hAnsiTheme="minorHAnsi"/>
          <w:sz w:val="22"/>
          <w:szCs w:val="20"/>
        </w:rPr>
      </w:pPr>
      <w:r w:rsidRPr="005024C1">
        <w:rPr>
          <w:rFonts w:asciiTheme="minorHAnsi" w:hAnsiTheme="minorHAnsi"/>
          <w:sz w:val="22"/>
          <w:szCs w:val="20"/>
        </w:rPr>
        <w:t>There are a number of clubs organ</w:t>
      </w:r>
      <w:r w:rsidR="00FD70C2">
        <w:rPr>
          <w:rFonts w:asciiTheme="minorHAnsi" w:hAnsiTheme="minorHAnsi"/>
          <w:sz w:val="22"/>
          <w:szCs w:val="20"/>
        </w:rPr>
        <w:t>ized by students every semester (posted outside Student Association office and promoted through Omnivox). F</w:t>
      </w:r>
      <w:r w:rsidR="00474A37" w:rsidRPr="00FD70C2">
        <w:rPr>
          <w:rFonts w:asciiTheme="minorHAnsi" w:hAnsiTheme="minorHAnsi"/>
          <w:sz w:val="22"/>
          <w:szCs w:val="20"/>
        </w:rPr>
        <w:t>unding</w:t>
      </w:r>
      <w:r w:rsidR="00474A37">
        <w:rPr>
          <w:rFonts w:asciiTheme="minorHAnsi" w:hAnsiTheme="minorHAnsi"/>
          <w:sz w:val="22"/>
          <w:szCs w:val="20"/>
        </w:rPr>
        <w:t xml:space="preserve"> is available through you Student Association to start</w:t>
      </w:r>
      <w:r w:rsidRPr="005024C1">
        <w:rPr>
          <w:rFonts w:asciiTheme="minorHAnsi" w:hAnsiTheme="minorHAnsi"/>
          <w:sz w:val="22"/>
          <w:szCs w:val="20"/>
        </w:rPr>
        <w:t xml:space="preserve"> your own club/activity. </w:t>
      </w:r>
    </w:p>
    <w:p w:rsidR="00AA1EFD" w:rsidRPr="005024C1" w:rsidRDefault="00AA1EFD" w:rsidP="008157C0">
      <w:pPr>
        <w:pStyle w:val="Heading2"/>
        <w:ind w:left="0"/>
        <w:rPr>
          <w:rFonts w:asciiTheme="minorHAnsi" w:hAnsiTheme="minorHAnsi"/>
          <w:sz w:val="28"/>
        </w:rPr>
      </w:pPr>
      <w:r w:rsidRPr="005024C1">
        <w:rPr>
          <w:rFonts w:asciiTheme="minorHAnsi" w:hAnsiTheme="minorHAnsi"/>
          <w:sz w:val="28"/>
        </w:rPr>
        <w:t xml:space="preserve">Music Room </w:t>
      </w:r>
      <w:r w:rsidR="004A559B">
        <w:rPr>
          <w:rFonts w:asciiTheme="minorHAnsi" w:hAnsiTheme="minorHAnsi"/>
          <w:sz w:val="28"/>
        </w:rPr>
        <w:fldChar w:fldCharType="begin"/>
      </w:r>
      <w:r w:rsidR="004A559B">
        <w:instrText xml:space="preserve"> XE "</w:instrText>
      </w:r>
      <w:r w:rsidR="004A559B" w:rsidRPr="008D6D8F">
        <w:instrText>Music Room</w:instrText>
      </w:r>
      <w:r w:rsidR="004A559B">
        <w:instrText xml:space="preserve">" </w:instrText>
      </w:r>
      <w:r w:rsidR="004A559B">
        <w:rPr>
          <w:rFonts w:asciiTheme="minorHAnsi" w:hAnsiTheme="minorHAnsi"/>
          <w:sz w:val="28"/>
        </w:rPr>
        <w:fldChar w:fldCharType="end"/>
      </w:r>
    </w:p>
    <w:p w:rsidR="00AA1EFD" w:rsidRPr="005024C1" w:rsidRDefault="00AA1EFD" w:rsidP="008157C0">
      <w:pPr>
        <w:pStyle w:val="ListParagraph"/>
        <w:ind w:left="0"/>
        <w:rPr>
          <w:rFonts w:asciiTheme="minorHAnsi" w:hAnsiTheme="minorHAnsi"/>
          <w:sz w:val="22"/>
          <w:szCs w:val="20"/>
        </w:rPr>
      </w:pPr>
      <w:r w:rsidRPr="00CA19AD">
        <w:rPr>
          <w:rFonts w:asciiTheme="minorHAnsi" w:hAnsiTheme="minorHAnsi"/>
          <w:sz w:val="22"/>
          <w:szCs w:val="20"/>
        </w:rPr>
        <w:t xml:space="preserve">Room </w:t>
      </w:r>
      <w:r w:rsidR="003534F3" w:rsidRPr="00CA19AD">
        <w:rPr>
          <w:rFonts w:asciiTheme="minorHAnsi" w:hAnsiTheme="minorHAnsi"/>
          <w:sz w:val="22"/>
          <w:szCs w:val="20"/>
        </w:rPr>
        <w:t>B-122</w:t>
      </w:r>
      <w:r w:rsidRPr="00CA19AD">
        <w:rPr>
          <w:rFonts w:asciiTheme="minorHAnsi" w:hAnsiTheme="minorHAnsi"/>
          <w:sz w:val="22"/>
          <w:szCs w:val="20"/>
        </w:rPr>
        <w:t xml:space="preserve"> is set up for students to play music. Bring your own instruments or use the </w:t>
      </w:r>
      <w:r w:rsidRPr="00A111C5">
        <w:rPr>
          <w:rFonts w:asciiTheme="minorHAnsi" w:hAnsiTheme="minorHAnsi"/>
          <w:sz w:val="22"/>
          <w:szCs w:val="20"/>
        </w:rPr>
        <w:t xml:space="preserve">College’s. See the Recreational Technician in </w:t>
      </w:r>
      <w:r w:rsidRPr="00D35F39">
        <w:rPr>
          <w:rFonts w:asciiTheme="minorHAnsi" w:hAnsiTheme="minorHAnsi"/>
          <w:sz w:val="22"/>
          <w:szCs w:val="20"/>
        </w:rPr>
        <w:t xml:space="preserve">Room </w:t>
      </w:r>
      <w:r w:rsidR="001B17B6" w:rsidRPr="00D35F39">
        <w:rPr>
          <w:rFonts w:asciiTheme="minorHAnsi" w:hAnsiTheme="minorHAnsi"/>
          <w:sz w:val="22"/>
          <w:szCs w:val="20"/>
        </w:rPr>
        <w:t>A-111</w:t>
      </w:r>
      <w:r w:rsidRPr="00D35F39">
        <w:rPr>
          <w:rFonts w:asciiTheme="minorHAnsi" w:hAnsiTheme="minorHAnsi"/>
          <w:sz w:val="22"/>
          <w:szCs w:val="20"/>
        </w:rPr>
        <w:t xml:space="preserve"> (in</w:t>
      </w:r>
      <w:r w:rsidRPr="00CA19AD">
        <w:rPr>
          <w:rFonts w:asciiTheme="minorHAnsi" w:hAnsiTheme="minorHAnsi"/>
          <w:sz w:val="22"/>
          <w:szCs w:val="20"/>
        </w:rPr>
        <w:t xml:space="preserve"> the</w:t>
      </w:r>
      <w:r w:rsidRPr="005024C1">
        <w:rPr>
          <w:rFonts w:asciiTheme="minorHAnsi" w:hAnsiTheme="minorHAnsi"/>
          <w:sz w:val="22"/>
          <w:szCs w:val="20"/>
        </w:rPr>
        <w:t xml:space="preserve"> Gym corridor) </w:t>
      </w:r>
      <w:r w:rsidR="00A111C5">
        <w:rPr>
          <w:rFonts w:asciiTheme="minorHAnsi" w:hAnsiTheme="minorHAnsi"/>
          <w:sz w:val="22"/>
          <w:szCs w:val="20"/>
        </w:rPr>
        <w:t>about access.</w:t>
      </w:r>
    </w:p>
    <w:p w:rsidR="008564A2" w:rsidRPr="00BF12D3" w:rsidRDefault="003551D0" w:rsidP="003551D0">
      <w:pPr>
        <w:pStyle w:val="Heading2"/>
        <w:ind w:left="0"/>
        <w:rPr>
          <w:rFonts w:asciiTheme="minorHAnsi" w:hAnsiTheme="minorHAnsi"/>
          <w:sz w:val="28"/>
        </w:rPr>
      </w:pPr>
      <w:r w:rsidRPr="00BF12D3">
        <w:rPr>
          <w:rFonts w:asciiTheme="minorHAnsi" w:hAnsiTheme="minorHAnsi"/>
          <w:sz w:val="28"/>
        </w:rPr>
        <w:t>Games Room</w:t>
      </w:r>
      <w:r w:rsidR="008564A2" w:rsidRPr="00BF12D3">
        <w:rPr>
          <w:rFonts w:asciiTheme="minorHAnsi" w:hAnsiTheme="minorHAnsi"/>
          <w:sz w:val="28"/>
        </w:rPr>
        <w:t xml:space="preserve"> </w:t>
      </w:r>
      <w:r w:rsidR="004A559B">
        <w:rPr>
          <w:rFonts w:asciiTheme="minorHAnsi" w:hAnsiTheme="minorHAnsi"/>
          <w:sz w:val="28"/>
        </w:rPr>
        <w:fldChar w:fldCharType="begin"/>
      </w:r>
      <w:r w:rsidR="004A559B">
        <w:instrText xml:space="preserve"> XE "</w:instrText>
      </w:r>
      <w:r w:rsidR="004A559B" w:rsidRPr="0071333C">
        <w:instrText>Games Room</w:instrText>
      </w:r>
      <w:r w:rsidR="004A559B">
        <w:instrText xml:space="preserve">" </w:instrText>
      </w:r>
      <w:r w:rsidR="004A559B">
        <w:rPr>
          <w:rFonts w:asciiTheme="minorHAnsi" w:hAnsiTheme="minorHAnsi"/>
          <w:sz w:val="28"/>
        </w:rPr>
        <w:fldChar w:fldCharType="end"/>
      </w:r>
    </w:p>
    <w:p w:rsidR="0023161F" w:rsidRDefault="008564A2" w:rsidP="008564A2">
      <w:pPr>
        <w:pStyle w:val="ListParagraph"/>
        <w:ind w:left="0"/>
        <w:rPr>
          <w:rFonts w:asciiTheme="minorHAnsi" w:hAnsiTheme="minorHAnsi"/>
          <w:sz w:val="22"/>
          <w:szCs w:val="20"/>
        </w:rPr>
      </w:pPr>
      <w:r>
        <w:rPr>
          <w:rFonts w:asciiTheme="minorHAnsi" w:hAnsiTheme="minorHAnsi"/>
          <w:sz w:val="22"/>
          <w:szCs w:val="20"/>
        </w:rPr>
        <w:t xml:space="preserve">Located on the first floor in </w:t>
      </w:r>
      <w:r w:rsidR="003B647A">
        <w:rPr>
          <w:rFonts w:asciiTheme="minorHAnsi" w:hAnsiTheme="minorHAnsi"/>
          <w:sz w:val="22"/>
          <w:szCs w:val="20"/>
        </w:rPr>
        <w:t>R</w:t>
      </w:r>
      <w:r>
        <w:rPr>
          <w:rFonts w:asciiTheme="minorHAnsi" w:hAnsiTheme="minorHAnsi"/>
          <w:sz w:val="22"/>
          <w:szCs w:val="20"/>
        </w:rPr>
        <w:t xml:space="preserve">oom </w:t>
      </w:r>
      <w:r w:rsidRPr="008564A2">
        <w:rPr>
          <w:rFonts w:asciiTheme="minorHAnsi" w:hAnsiTheme="minorHAnsi"/>
          <w:sz w:val="22"/>
          <w:szCs w:val="20"/>
        </w:rPr>
        <w:t>B-123</w:t>
      </w:r>
      <w:r w:rsidR="003B647A">
        <w:rPr>
          <w:rFonts w:asciiTheme="minorHAnsi" w:hAnsiTheme="minorHAnsi"/>
          <w:sz w:val="22"/>
          <w:szCs w:val="20"/>
        </w:rPr>
        <w:t xml:space="preserve">, the Games room is set up with a TV screen and </w:t>
      </w:r>
      <w:r w:rsidR="006B7FCB">
        <w:rPr>
          <w:rFonts w:asciiTheme="minorHAnsi" w:hAnsiTheme="minorHAnsi"/>
          <w:sz w:val="22"/>
          <w:szCs w:val="20"/>
        </w:rPr>
        <w:t>gaming console. Bring your own games.</w:t>
      </w:r>
    </w:p>
    <w:p w:rsidR="0023161F" w:rsidRPr="005024C1" w:rsidRDefault="0023161F" w:rsidP="0023161F">
      <w:pPr>
        <w:pStyle w:val="Heading2"/>
        <w:ind w:left="0"/>
        <w:rPr>
          <w:rFonts w:asciiTheme="minorHAnsi" w:hAnsiTheme="minorHAnsi"/>
          <w:sz w:val="28"/>
        </w:rPr>
      </w:pPr>
      <w:r w:rsidRPr="005024C1">
        <w:rPr>
          <w:rFonts w:asciiTheme="minorHAnsi" w:hAnsiTheme="minorHAnsi"/>
          <w:sz w:val="28"/>
        </w:rPr>
        <w:t>Student Outings</w:t>
      </w:r>
      <w:r w:rsidRPr="005024C1">
        <w:rPr>
          <w:rFonts w:asciiTheme="minorHAnsi" w:hAnsiTheme="minorHAnsi"/>
          <w:sz w:val="28"/>
        </w:rPr>
        <w:fldChar w:fldCharType="begin"/>
      </w:r>
      <w:r w:rsidRPr="005024C1">
        <w:rPr>
          <w:rFonts w:asciiTheme="minorHAnsi" w:hAnsiTheme="minorHAnsi"/>
          <w:sz w:val="28"/>
        </w:rPr>
        <w:instrText xml:space="preserve"> XE "Student Outings" </w:instrText>
      </w:r>
      <w:r w:rsidRPr="005024C1">
        <w:rPr>
          <w:rFonts w:asciiTheme="minorHAnsi" w:hAnsiTheme="minorHAnsi"/>
          <w:sz w:val="28"/>
        </w:rPr>
        <w:fldChar w:fldCharType="end"/>
      </w:r>
    </w:p>
    <w:p w:rsidR="00214DE8" w:rsidRDefault="0023161F" w:rsidP="003660CE">
      <w:pPr>
        <w:pStyle w:val="ListParagraph"/>
        <w:ind w:left="0"/>
        <w:rPr>
          <w:rFonts w:asciiTheme="minorHAnsi" w:hAnsiTheme="minorHAnsi"/>
          <w:sz w:val="22"/>
          <w:szCs w:val="20"/>
        </w:rPr>
      </w:pPr>
      <w:r w:rsidRPr="005024C1">
        <w:rPr>
          <w:rFonts w:asciiTheme="minorHAnsi" w:hAnsiTheme="minorHAnsi"/>
          <w:sz w:val="22"/>
          <w:szCs w:val="20"/>
        </w:rPr>
        <w:t xml:space="preserve">Many activities, trips and special events are organized during the academic year (e.g. skiing, canoeing, hiking).  </w:t>
      </w:r>
    </w:p>
    <w:p w:rsidR="006D6E2E" w:rsidRDefault="006D6E2E" w:rsidP="003660CE">
      <w:pPr>
        <w:pStyle w:val="ListParagraph"/>
        <w:ind w:left="0"/>
        <w:rPr>
          <w:rFonts w:asciiTheme="minorHAnsi" w:hAnsiTheme="minorHAnsi"/>
          <w:sz w:val="22"/>
          <w:szCs w:val="20"/>
        </w:rPr>
        <w:sectPr w:rsidR="006D6E2E" w:rsidSect="006D6E2E">
          <w:type w:val="continuous"/>
          <w:pgSz w:w="12240" w:h="15840"/>
          <w:pgMar w:top="810" w:right="1440" w:bottom="720" w:left="1440" w:header="708" w:footer="708" w:gutter="0"/>
          <w:cols w:num="2" w:space="708"/>
          <w:docGrid w:linePitch="360"/>
        </w:sectPr>
      </w:pPr>
    </w:p>
    <w:p w:rsidR="006D6E2E" w:rsidRPr="00C87BF7" w:rsidRDefault="00C87BF7" w:rsidP="006D6E2E">
      <w:pPr>
        <w:pStyle w:val="Heading2"/>
        <w:spacing w:line="240" w:lineRule="auto"/>
        <w:ind w:left="0"/>
        <w:rPr>
          <w:rFonts w:asciiTheme="minorHAnsi" w:hAnsiTheme="minorHAnsi"/>
          <w:color w:val="auto"/>
          <w:sz w:val="24"/>
        </w:rPr>
      </w:pPr>
      <w:r w:rsidRPr="00C87BF7">
        <w:rPr>
          <w:rFonts w:asciiTheme="minorHAnsi" w:hAnsiTheme="minorHAnsi"/>
          <w:color w:val="auto"/>
          <w:sz w:val="24"/>
        </w:rPr>
        <w:t xml:space="preserve">TO FIND OUT MORE </w:t>
      </w:r>
      <w:r w:rsidRPr="00C87BF7">
        <w:rPr>
          <w:rFonts w:asciiTheme="minorHAnsi" w:hAnsiTheme="minorHAnsi"/>
          <w:b w:val="0"/>
          <w:color w:val="auto"/>
          <w:sz w:val="24"/>
        </w:rPr>
        <w:t>abo</w:t>
      </w:r>
      <w:r w:rsidR="005B267D" w:rsidRPr="00C87BF7">
        <w:rPr>
          <w:rFonts w:asciiTheme="minorHAnsi" w:hAnsiTheme="minorHAnsi"/>
          <w:b w:val="0"/>
          <w:color w:val="auto"/>
          <w:sz w:val="24"/>
        </w:rPr>
        <w:t>ut what’s happening throughout the semester, j</w:t>
      </w:r>
      <w:r w:rsidR="006D6E2E" w:rsidRPr="00C87BF7">
        <w:rPr>
          <w:rFonts w:asciiTheme="minorHAnsi" w:hAnsiTheme="minorHAnsi"/>
          <w:b w:val="0"/>
          <w:color w:val="auto"/>
          <w:sz w:val="24"/>
        </w:rPr>
        <w:t>oin the Heritage College Stu</w:t>
      </w:r>
      <w:r w:rsidR="00FD70C2" w:rsidRPr="00C87BF7">
        <w:rPr>
          <w:rFonts w:asciiTheme="minorHAnsi" w:hAnsiTheme="minorHAnsi"/>
          <w:b w:val="0"/>
          <w:color w:val="auto"/>
          <w:sz w:val="24"/>
        </w:rPr>
        <w:t>dent Association F</w:t>
      </w:r>
      <w:r w:rsidR="00107908" w:rsidRPr="00C87BF7">
        <w:rPr>
          <w:rFonts w:asciiTheme="minorHAnsi" w:hAnsiTheme="minorHAnsi"/>
          <w:b w:val="0"/>
          <w:color w:val="auto"/>
          <w:sz w:val="24"/>
        </w:rPr>
        <w:t xml:space="preserve">acebook group, </w:t>
      </w:r>
      <w:r w:rsidR="006D6E2E" w:rsidRPr="00C87BF7">
        <w:rPr>
          <w:rFonts w:asciiTheme="minorHAnsi" w:hAnsiTheme="minorHAnsi"/>
          <w:b w:val="0"/>
          <w:color w:val="auto"/>
          <w:sz w:val="24"/>
        </w:rPr>
        <w:t>check Omnivox</w:t>
      </w:r>
      <w:r w:rsidR="00474A37" w:rsidRPr="00C87BF7">
        <w:rPr>
          <w:rFonts w:asciiTheme="minorHAnsi" w:hAnsiTheme="minorHAnsi"/>
          <w:b w:val="0"/>
          <w:color w:val="auto"/>
          <w:sz w:val="24"/>
        </w:rPr>
        <w:t xml:space="preserve"> </w:t>
      </w:r>
      <w:r w:rsidR="005B267D" w:rsidRPr="00C87BF7">
        <w:rPr>
          <w:rFonts w:asciiTheme="minorHAnsi" w:hAnsiTheme="minorHAnsi"/>
          <w:b w:val="0"/>
          <w:color w:val="auto"/>
          <w:sz w:val="24"/>
        </w:rPr>
        <w:t>regularly and take a look at the gym corridor schedules. Drop in and ta</w:t>
      </w:r>
      <w:r w:rsidR="00107908" w:rsidRPr="00C87BF7">
        <w:rPr>
          <w:rFonts w:asciiTheme="minorHAnsi" w:hAnsiTheme="minorHAnsi"/>
          <w:b w:val="0"/>
          <w:color w:val="auto"/>
          <w:sz w:val="24"/>
        </w:rPr>
        <w:t>lk to</w:t>
      </w:r>
      <w:r w:rsidR="005B267D" w:rsidRPr="00C87BF7">
        <w:rPr>
          <w:rFonts w:asciiTheme="minorHAnsi" w:hAnsiTheme="minorHAnsi"/>
          <w:b w:val="0"/>
          <w:color w:val="auto"/>
          <w:sz w:val="24"/>
        </w:rPr>
        <w:t xml:space="preserve"> your Student Association for more information.</w:t>
      </w:r>
    </w:p>
    <w:p w:rsidR="006D6E2E" w:rsidRPr="000808A6" w:rsidRDefault="006D6E2E" w:rsidP="006D6E2E"/>
    <w:p w:rsidR="006D6E2E" w:rsidRDefault="006D6E2E" w:rsidP="006D6E2E">
      <w:pPr>
        <w:pStyle w:val="ListParagraph"/>
        <w:ind w:left="0"/>
        <w:rPr>
          <w:rFonts w:asciiTheme="minorHAnsi" w:hAnsiTheme="minorHAnsi" w:cs="Arial"/>
          <w:sz w:val="22"/>
          <w:szCs w:val="20"/>
        </w:rPr>
      </w:pPr>
      <w:r w:rsidRPr="000808A6">
        <w:rPr>
          <w:rFonts w:asciiTheme="minorHAnsi" w:eastAsiaTheme="majorEastAsia" w:hAnsiTheme="minorHAnsi" w:cstheme="majorBidi"/>
          <w:b/>
          <w:bCs/>
          <w:color w:val="4F81BD" w:themeColor="accent1"/>
          <w:sz w:val="24"/>
          <w:szCs w:val="26"/>
        </w:rPr>
        <w:t>Student Association Office:</w:t>
      </w:r>
      <w:r>
        <w:rPr>
          <w:rFonts w:asciiTheme="minorHAnsi" w:hAnsiTheme="minorHAnsi" w:cs="Arial"/>
          <w:sz w:val="22"/>
          <w:szCs w:val="20"/>
        </w:rPr>
        <w:t xml:space="preserve"> Student lounge (Room A119)</w:t>
      </w:r>
    </w:p>
    <w:p w:rsidR="006D6E2E" w:rsidRDefault="006D6E2E" w:rsidP="006D6E2E">
      <w:pPr>
        <w:pStyle w:val="ListParagraph"/>
        <w:ind w:left="0"/>
        <w:rPr>
          <w:rFonts w:asciiTheme="minorHAnsi" w:hAnsiTheme="minorHAnsi" w:cs="Arial"/>
          <w:sz w:val="22"/>
          <w:szCs w:val="20"/>
        </w:rPr>
      </w:pPr>
      <w:r w:rsidRPr="000808A6">
        <w:rPr>
          <w:rFonts w:asciiTheme="minorHAnsi" w:eastAsiaTheme="majorEastAsia" w:hAnsiTheme="minorHAnsi" w:cstheme="majorBidi"/>
          <w:b/>
          <w:bCs/>
          <w:color w:val="4F81BD" w:themeColor="accent1"/>
          <w:sz w:val="24"/>
          <w:szCs w:val="26"/>
        </w:rPr>
        <w:t>Telephone:</w:t>
      </w:r>
      <w:r>
        <w:rPr>
          <w:rFonts w:asciiTheme="minorHAnsi" w:hAnsiTheme="minorHAnsi" w:cs="Arial"/>
          <w:sz w:val="22"/>
          <w:szCs w:val="20"/>
        </w:rPr>
        <w:t xml:space="preserve"> E</w:t>
      </w:r>
      <w:r w:rsidRPr="001A6D2E">
        <w:rPr>
          <w:rFonts w:asciiTheme="minorHAnsi" w:hAnsiTheme="minorHAnsi" w:cs="Arial"/>
          <w:sz w:val="22"/>
          <w:szCs w:val="20"/>
        </w:rPr>
        <w:t>xt. 1461</w:t>
      </w:r>
    </w:p>
    <w:p w:rsidR="006D6E2E" w:rsidRPr="005024C1" w:rsidRDefault="006D6E2E" w:rsidP="006D6E2E">
      <w:pPr>
        <w:pStyle w:val="ListParagraph"/>
        <w:ind w:left="0"/>
        <w:rPr>
          <w:rFonts w:asciiTheme="minorHAnsi" w:hAnsiTheme="minorHAnsi" w:cs="Arial"/>
          <w:sz w:val="22"/>
          <w:szCs w:val="20"/>
        </w:rPr>
      </w:pPr>
      <w:r w:rsidRPr="000808A6">
        <w:rPr>
          <w:rFonts w:asciiTheme="minorHAnsi" w:eastAsiaTheme="majorEastAsia" w:hAnsiTheme="minorHAnsi" w:cstheme="majorBidi"/>
          <w:b/>
          <w:bCs/>
          <w:color w:val="4F81BD" w:themeColor="accent1"/>
          <w:sz w:val="24"/>
          <w:szCs w:val="26"/>
        </w:rPr>
        <w:t xml:space="preserve">Message </w:t>
      </w:r>
      <w:r w:rsidR="005B267D">
        <w:rPr>
          <w:rFonts w:asciiTheme="minorHAnsi" w:eastAsiaTheme="majorEastAsia" w:hAnsiTheme="minorHAnsi" w:cstheme="majorBidi"/>
          <w:b/>
          <w:bCs/>
          <w:color w:val="4F81BD" w:themeColor="accent1"/>
          <w:sz w:val="24"/>
          <w:szCs w:val="26"/>
        </w:rPr>
        <w:t xml:space="preserve">Executive members </w:t>
      </w:r>
      <w:r w:rsidRPr="000808A6">
        <w:rPr>
          <w:rFonts w:asciiTheme="minorHAnsi" w:eastAsiaTheme="majorEastAsia" w:hAnsiTheme="minorHAnsi" w:cstheme="majorBidi"/>
          <w:b/>
          <w:bCs/>
          <w:color w:val="4F81BD" w:themeColor="accent1"/>
          <w:sz w:val="24"/>
          <w:szCs w:val="26"/>
        </w:rPr>
        <w:t>(</w:t>
      </w:r>
      <w:proofErr w:type="spellStart"/>
      <w:r>
        <w:rPr>
          <w:rFonts w:asciiTheme="minorHAnsi" w:eastAsiaTheme="majorEastAsia" w:hAnsiTheme="minorHAnsi" w:cstheme="majorBidi"/>
          <w:b/>
          <w:bCs/>
          <w:color w:val="4F81BD" w:themeColor="accent1"/>
          <w:sz w:val="24"/>
          <w:szCs w:val="26"/>
        </w:rPr>
        <w:t>Omnviox</w:t>
      </w:r>
      <w:proofErr w:type="spellEnd"/>
      <w:r>
        <w:rPr>
          <w:rFonts w:asciiTheme="minorHAnsi" w:eastAsiaTheme="majorEastAsia" w:hAnsiTheme="minorHAnsi" w:cstheme="majorBidi"/>
          <w:b/>
          <w:bCs/>
          <w:color w:val="4F81BD" w:themeColor="accent1"/>
          <w:sz w:val="24"/>
          <w:szCs w:val="26"/>
        </w:rPr>
        <w:t xml:space="preserve"> </w:t>
      </w:r>
      <w:r w:rsidRPr="000808A6">
        <w:rPr>
          <w:rFonts w:asciiTheme="minorHAnsi" w:eastAsiaTheme="majorEastAsia" w:hAnsiTheme="minorHAnsi" w:cstheme="majorBidi"/>
          <w:b/>
          <w:bCs/>
          <w:color w:val="4F81BD" w:themeColor="accent1"/>
          <w:sz w:val="24"/>
          <w:szCs w:val="26"/>
        </w:rPr>
        <w:t>MIO):</w:t>
      </w:r>
      <w:r w:rsidRPr="005024C1">
        <w:rPr>
          <w:rFonts w:asciiTheme="minorHAnsi" w:hAnsiTheme="minorHAnsi" w:cs="Arial"/>
          <w:sz w:val="22"/>
          <w:szCs w:val="20"/>
        </w:rPr>
        <w:t xml:space="preserve"> </w:t>
      </w:r>
      <w:r>
        <w:rPr>
          <w:rFonts w:asciiTheme="minorHAnsi" w:hAnsiTheme="minorHAnsi" w:cs="Arial"/>
          <w:sz w:val="22"/>
          <w:szCs w:val="20"/>
        </w:rPr>
        <w:t xml:space="preserve">members </w:t>
      </w:r>
      <w:r w:rsidRPr="00921022">
        <w:rPr>
          <w:rFonts w:asciiTheme="minorHAnsi" w:hAnsiTheme="minorHAnsi" w:cs="Arial"/>
          <w:sz w:val="22"/>
          <w:szCs w:val="20"/>
        </w:rPr>
        <w:t>p</w:t>
      </w:r>
      <w:r w:rsidR="005B267D">
        <w:rPr>
          <w:rFonts w:asciiTheme="minorHAnsi" w:hAnsiTheme="minorHAnsi" w:cs="Arial"/>
          <w:sz w:val="22"/>
          <w:szCs w:val="20"/>
        </w:rPr>
        <w:t xml:space="preserve">osted </w:t>
      </w:r>
      <w:r>
        <w:rPr>
          <w:rFonts w:asciiTheme="minorHAnsi" w:hAnsiTheme="minorHAnsi" w:cs="Arial"/>
          <w:sz w:val="22"/>
          <w:szCs w:val="20"/>
        </w:rPr>
        <w:t>outside the office.</w:t>
      </w:r>
    </w:p>
    <w:p w:rsidR="006D6E2E" w:rsidRPr="004C2E9B" w:rsidRDefault="006D6E2E" w:rsidP="006D6E2E">
      <w:pPr>
        <w:pStyle w:val="Heading2"/>
        <w:spacing w:line="240" w:lineRule="auto"/>
        <w:ind w:left="0"/>
        <w:rPr>
          <w:rFonts w:asciiTheme="minorHAnsi" w:hAnsiTheme="minorHAnsi"/>
          <w:sz w:val="24"/>
        </w:rPr>
        <w:sectPr w:rsidR="006D6E2E" w:rsidRPr="004C2E9B" w:rsidSect="00C253CC">
          <w:type w:val="continuous"/>
          <w:pgSz w:w="12240" w:h="15840"/>
          <w:pgMar w:top="810" w:right="1440" w:bottom="720" w:left="1440" w:header="708" w:footer="708" w:gutter="0"/>
          <w:cols w:space="708"/>
          <w:docGrid w:linePitch="360"/>
        </w:sectPr>
      </w:pPr>
    </w:p>
    <w:p w:rsidR="006D6E2E" w:rsidRDefault="006D6E2E" w:rsidP="003660CE">
      <w:pPr>
        <w:pStyle w:val="ListParagraph"/>
        <w:ind w:left="0"/>
        <w:rPr>
          <w:rFonts w:asciiTheme="minorHAnsi" w:hAnsiTheme="minorHAnsi"/>
          <w:sz w:val="22"/>
          <w:szCs w:val="20"/>
        </w:rPr>
        <w:sectPr w:rsidR="006D6E2E" w:rsidSect="00214DE8">
          <w:type w:val="continuous"/>
          <w:pgSz w:w="12240" w:h="15840"/>
          <w:pgMar w:top="810" w:right="1440" w:bottom="720" w:left="1440" w:header="708" w:footer="708" w:gutter="0"/>
          <w:cols w:num="2"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9360"/>
      </w:tblGrid>
      <w:tr w:rsidR="00513BF8" w:rsidRPr="00513BF8" w:rsidTr="00AA7FD5">
        <w:trPr>
          <w:trHeight w:val="540"/>
        </w:trPr>
        <w:tc>
          <w:tcPr>
            <w:tcW w:w="9360" w:type="dxa"/>
            <w:shd w:val="clear" w:color="auto" w:fill="FFC000"/>
            <w:vAlign w:val="center"/>
          </w:tcPr>
          <w:p w:rsidR="00513BF8" w:rsidRPr="00513BF8" w:rsidRDefault="00513BF8" w:rsidP="00935881">
            <w:pPr>
              <w:pStyle w:val="Heading1"/>
              <w:outlineLvl w:val="0"/>
            </w:pPr>
            <w:r w:rsidRPr="00513BF8">
              <w:lastRenderedPageBreak/>
              <w:br w:type="page"/>
            </w:r>
            <w:bookmarkStart w:id="25" w:name="_Toc489277120"/>
            <w:r w:rsidR="004E0B60">
              <w:t>Academic Advising</w:t>
            </w:r>
            <w:bookmarkEnd w:id="25"/>
            <w:r w:rsidR="004E0B60" w:rsidRPr="00513BF8">
              <w:t xml:space="preserve"> </w:t>
            </w:r>
          </w:p>
        </w:tc>
      </w:tr>
    </w:tbl>
    <w:p w:rsidR="00722FCB" w:rsidRDefault="00722FCB" w:rsidP="00722FCB"/>
    <w:p w:rsidR="00F57AC8" w:rsidRDefault="00F57AC8" w:rsidP="00F57AC8">
      <w:pPr>
        <w:spacing w:after="60" w:line="240" w:lineRule="auto"/>
        <w:ind w:right="-274"/>
        <w:outlineLvl w:val="0"/>
        <w:rPr>
          <w:rFonts w:asciiTheme="minorHAnsi" w:hAnsiTheme="minorHAnsi"/>
          <w:b/>
          <w:sz w:val="24"/>
          <w:szCs w:val="28"/>
          <w:shd w:val="clear" w:color="auto" w:fill="FFC000"/>
        </w:rPr>
        <w:sectPr w:rsidR="00F57AC8" w:rsidSect="00C253CC">
          <w:type w:val="continuous"/>
          <w:pgSz w:w="12240" w:h="15840"/>
          <w:pgMar w:top="810" w:right="1440" w:bottom="720" w:left="1440" w:header="708" w:footer="708" w:gutter="0"/>
          <w:cols w:space="708"/>
          <w:docGrid w:linePitch="360"/>
        </w:sectPr>
      </w:pPr>
    </w:p>
    <w:p w:rsidR="00EF7736" w:rsidRPr="008F4401" w:rsidRDefault="00F57AC8" w:rsidP="00F57AC8">
      <w:pPr>
        <w:spacing w:after="60" w:line="240" w:lineRule="auto"/>
        <w:ind w:right="-274"/>
        <w:outlineLvl w:val="0"/>
        <w:rPr>
          <w:rFonts w:asciiTheme="minorHAnsi" w:hAnsiTheme="minorHAnsi"/>
          <w:b/>
        </w:rPr>
      </w:pPr>
      <w:r w:rsidRPr="008F4401">
        <w:rPr>
          <w:rFonts w:asciiTheme="minorHAnsi" w:hAnsiTheme="minorHAnsi"/>
          <w:b/>
          <w:sz w:val="24"/>
          <w:szCs w:val="28"/>
          <w:shd w:val="clear" w:color="auto" w:fill="FFC000"/>
        </w:rPr>
        <w:t>JEAN SCOTT</w:t>
      </w:r>
      <w:r w:rsidRPr="008F4401">
        <w:rPr>
          <w:rFonts w:asciiTheme="minorHAnsi" w:hAnsiTheme="minorHAnsi"/>
          <w:b/>
          <w:sz w:val="24"/>
          <w:szCs w:val="28"/>
        </w:rPr>
        <w:t xml:space="preserve"> </w:t>
      </w:r>
      <w:r w:rsidRPr="008F4401">
        <w:rPr>
          <w:rFonts w:asciiTheme="minorHAnsi" w:hAnsiTheme="minorHAnsi"/>
          <w:b/>
        </w:rPr>
        <w:t>(ext. 1322)</w:t>
      </w:r>
    </w:p>
    <w:p w:rsidR="00F57AC8" w:rsidRPr="008F4401" w:rsidRDefault="00F57AC8" w:rsidP="00F57AC8">
      <w:pPr>
        <w:spacing w:after="60" w:line="240" w:lineRule="auto"/>
        <w:ind w:right="-274"/>
        <w:outlineLvl w:val="0"/>
        <w:rPr>
          <w:rFonts w:asciiTheme="minorHAnsi" w:hAnsiTheme="minorHAnsi"/>
          <w:b/>
          <w:sz w:val="24"/>
          <w:szCs w:val="28"/>
        </w:rPr>
      </w:pPr>
      <w:r w:rsidRPr="008F4401">
        <w:rPr>
          <w:rFonts w:asciiTheme="minorHAnsi" w:hAnsiTheme="minorHAnsi"/>
          <w:b/>
        </w:rPr>
        <w:t xml:space="preserve"> jscott@cegep-heritage.qc.ca</w:t>
      </w:r>
    </w:p>
    <w:p w:rsidR="00BF0D56" w:rsidRPr="008F4401" w:rsidRDefault="00BF0D56" w:rsidP="000306FE">
      <w:pPr>
        <w:pStyle w:val="ListParagraph"/>
        <w:numPr>
          <w:ilvl w:val="0"/>
          <w:numId w:val="6"/>
        </w:numPr>
        <w:spacing w:line="240" w:lineRule="auto"/>
        <w:rPr>
          <w:rFonts w:asciiTheme="minorHAnsi" w:hAnsiTheme="minorHAnsi"/>
          <w:sz w:val="22"/>
          <w:szCs w:val="24"/>
        </w:rPr>
      </w:pPr>
      <w:r w:rsidRPr="008F4401">
        <w:rPr>
          <w:rFonts w:asciiTheme="minorHAnsi" w:hAnsiTheme="minorHAnsi"/>
          <w:sz w:val="22"/>
          <w:szCs w:val="24"/>
        </w:rPr>
        <w:t>Accounting Management Technology</w:t>
      </w:r>
    </w:p>
    <w:p w:rsidR="008F4401" w:rsidRDefault="008F4401" w:rsidP="000306FE">
      <w:pPr>
        <w:pStyle w:val="ListParagraph"/>
        <w:numPr>
          <w:ilvl w:val="0"/>
          <w:numId w:val="6"/>
        </w:numPr>
        <w:spacing w:line="240" w:lineRule="auto"/>
        <w:rPr>
          <w:rFonts w:asciiTheme="minorHAnsi" w:hAnsiTheme="minorHAnsi"/>
          <w:sz w:val="22"/>
          <w:szCs w:val="24"/>
        </w:rPr>
      </w:pPr>
      <w:r>
        <w:rPr>
          <w:rFonts w:asciiTheme="minorHAnsi" w:hAnsiTheme="minorHAnsi"/>
          <w:sz w:val="22"/>
          <w:szCs w:val="24"/>
        </w:rPr>
        <w:t>Computer Science</w:t>
      </w:r>
    </w:p>
    <w:p w:rsidR="00F57AC8" w:rsidRDefault="00F57AC8" w:rsidP="000306FE">
      <w:pPr>
        <w:pStyle w:val="ListParagraph"/>
        <w:numPr>
          <w:ilvl w:val="0"/>
          <w:numId w:val="6"/>
        </w:numPr>
        <w:spacing w:line="240" w:lineRule="auto"/>
        <w:rPr>
          <w:rFonts w:asciiTheme="minorHAnsi" w:hAnsiTheme="minorHAnsi"/>
          <w:sz w:val="22"/>
          <w:szCs w:val="24"/>
        </w:rPr>
      </w:pPr>
      <w:r w:rsidRPr="008F4401">
        <w:rPr>
          <w:rFonts w:asciiTheme="minorHAnsi" w:hAnsiTheme="minorHAnsi"/>
          <w:sz w:val="22"/>
          <w:szCs w:val="24"/>
        </w:rPr>
        <w:t>Electronics and Information Technology</w:t>
      </w:r>
    </w:p>
    <w:p w:rsidR="00C87BF7" w:rsidRPr="008F4401" w:rsidRDefault="00C87BF7" w:rsidP="000306FE">
      <w:pPr>
        <w:pStyle w:val="ListParagraph"/>
        <w:numPr>
          <w:ilvl w:val="0"/>
          <w:numId w:val="6"/>
        </w:numPr>
        <w:spacing w:line="240" w:lineRule="auto"/>
        <w:rPr>
          <w:rFonts w:asciiTheme="minorHAnsi" w:hAnsiTheme="minorHAnsi"/>
          <w:sz w:val="22"/>
          <w:szCs w:val="24"/>
        </w:rPr>
      </w:pPr>
      <w:r>
        <w:rPr>
          <w:rFonts w:asciiTheme="minorHAnsi" w:hAnsiTheme="minorHAnsi"/>
          <w:sz w:val="22"/>
          <w:szCs w:val="24"/>
        </w:rPr>
        <w:t>Hotel and Restaurant Management</w:t>
      </w:r>
    </w:p>
    <w:p w:rsidR="00F57AC8" w:rsidRPr="008F4401" w:rsidRDefault="00F57AC8" w:rsidP="000306FE">
      <w:pPr>
        <w:pStyle w:val="ListParagraph"/>
        <w:numPr>
          <w:ilvl w:val="0"/>
          <w:numId w:val="6"/>
        </w:numPr>
        <w:spacing w:line="240" w:lineRule="auto"/>
        <w:rPr>
          <w:rFonts w:asciiTheme="minorHAnsi" w:hAnsiTheme="minorHAnsi"/>
          <w:sz w:val="22"/>
          <w:szCs w:val="24"/>
        </w:rPr>
      </w:pPr>
      <w:r w:rsidRPr="008F4401">
        <w:rPr>
          <w:rFonts w:asciiTheme="minorHAnsi" w:hAnsiTheme="minorHAnsi"/>
          <w:sz w:val="22"/>
          <w:szCs w:val="24"/>
        </w:rPr>
        <w:t>Nursing</w:t>
      </w:r>
    </w:p>
    <w:p w:rsidR="008F4401" w:rsidRPr="008F4401" w:rsidRDefault="00BF0D56" w:rsidP="000306FE">
      <w:pPr>
        <w:pStyle w:val="ListParagraph"/>
        <w:numPr>
          <w:ilvl w:val="0"/>
          <w:numId w:val="6"/>
        </w:numPr>
        <w:spacing w:line="240" w:lineRule="auto"/>
        <w:rPr>
          <w:rFonts w:asciiTheme="minorHAnsi" w:hAnsiTheme="minorHAnsi"/>
          <w:sz w:val="22"/>
          <w:szCs w:val="24"/>
        </w:rPr>
      </w:pPr>
      <w:r w:rsidRPr="008F4401">
        <w:rPr>
          <w:rFonts w:asciiTheme="minorHAnsi" w:hAnsiTheme="minorHAnsi"/>
          <w:sz w:val="22"/>
          <w:szCs w:val="24"/>
        </w:rPr>
        <w:t>Visual Arts</w:t>
      </w:r>
    </w:p>
    <w:p w:rsidR="00FE201D" w:rsidRPr="008F4401" w:rsidRDefault="00FE201D" w:rsidP="00F57AC8">
      <w:pPr>
        <w:spacing w:after="60" w:line="240" w:lineRule="auto"/>
        <w:ind w:right="-274"/>
        <w:outlineLvl w:val="0"/>
        <w:rPr>
          <w:rFonts w:asciiTheme="minorHAnsi" w:hAnsiTheme="minorHAnsi"/>
          <w:b/>
          <w:sz w:val="24"/>
          <w:szCs w:val="28"/>
          <w:shd w:val="clear" w:color="auto" w:fill="FFC000"/>
        </w:rPr>
      </w:pPr>
    </w:p>
    <w:p w:rsidR="008F4401" w:rsidRPr="008F4401" w:rsidRDefault="008F4401" w:rsidP="008F4401">
      <w:pPr>
        <w:spacing w:after="60" w:line="240" w:lineRule="auto"/>
        <w:ind w:right="-274"/>
        <w:outlineLvl w:val="0"/>
        <w:rPr>
          <w:rFonts w:asciiTheme="minorHAnsi" w:hAnsiTheme="minorHAnsi"/>
          <w:b/>
        </w:rPr>
      </w:pPr>
      <w:r>
        <w:rPr>
          <w:rFonts w:asciiTheme="minorHAnsi" w:hAnsiTheme="minorHAnsi"/>
          <w:b/>
          <w:sz w:val="24"/>
          <w:szCs w:val="28"/>
          <w:shd w:val="clear" w:color="auto" w:fill="FFC000"/>
        </w:rPr>
        <w:t>PATRICIA ARNOLD</w:t>
      </w:r>
      <w:r w:rsidRPr="008F4401">
        <w:rPr>
          <w:rFonts w:asciiTheme="minorHAnsi" w:hAnsiTheme="minorHAnsi"/>
          <w:b/>
          <w:sz w:val="24"/>
          <w:szCs w:val="28"/>
        </w:rPr>
        <w:t xml:space="preserve"> </w:t>
      </w:r>
      <w:r w:rsidRPr="008F4401">
        <w:rPr>
          <w:rFonts w:asciiTheme="minorHAnsi" w:hAnsiTheme="minorHAnsi"/>
          <w:b/>
        </w:rPr>
        <w:t>(ext. 132</w:t>
      </w:r>
      <w:r>
        <w:rPr>
          <w:rFonts w:asciiTheme="minorHAnsi" w:hAnsiTheme="minorHAnsi"/>
          <w:b/>
        </w:rPr>
        <w:t>8</w:t>
      </w:r>
      <w:r w:rsidRPr="008F4401">
        <w:rPr>
          <w:rFonts w:asciiTheme="minorHAnsi" w:hAnsiTheme="minorHAnsi"/>
          <w:b/>
        </w:rPr>
        <w:t>)</w:t>
      </w:r>
    </w:p>
    <w:p w:rsidR="008F4401" w:rsidRPr="008F4401" w:rsidRDefault="008F4401" w:rsidP="008F4401">
      <w:pPr>
        <w:spacing w:after="60" w:line="240" w:lineRule="auto"/>
        <w:ind w:right="-274"/>
        <w:outlineLvl w:val="0"/>
        <w:rPr>
          <w:rFonts w:asciiTheme="minorHAnsi" w:hAnsiTheme="minorHAnsi"/>
          <w:b/>
          <w:sz w:val="24"/>
          <w:szCs w:val="28"/>
        </w:rPr>
      </w:pPr>
      <w:r>
        <w:rPr>
          <w:rFonts w:asciiTheme="minorHAnsi" w:hAnsiTheme="minorHAnsi"/>
          <w:b/>
        </w:rPr>
        <w:t>parnold</w:t>
      </w:r>
      <w:r w:rsidRPr="008F4401">
        <w:rPr>
          <w:rFonts w:asciiTheme="minorHAnsi" w:hAnsiTheme="minorHAnsi"/>
          <w:b/>
        </w:rPr>
        <w:t>@cegep-heritage.qc.ca</w:t>
      </w:r>
    </w:p>
    <w:p w:rsidR="00D2488F" w:rsidRDefault="008F4401" w:rsidP="000306FE">
      <w:pPr>
        <w:pStyle w:val="ListParagraph"/>
        <w:numPr>
          <w:ilvl w:val="0"/>
          <w:numId w:val="6"/>
        </w:numPr>
        <w:spacing w:line="240" w:lineRule="auto"/>
        <w:rPr>
          <w:rFonts w:asciiTheme="minorHAnsi" w:hAnsiTheme="minorHAnsi"/>
          <w:sz w:val="22"/>
          <w:szCs w:val="24"/>
        </w:rPr>
      </w:pPr>
      <w:r>
        <w:rPr>
          <w:rFonts w:asciiTheme="minorHAnsi" w:hAnsiTheme="minorHAnsi"/>
          <w:sz w:val="22"/>
          <w:szCs w:val="24"/>
        </w:rPr>
        <w:t>Social Science</w:t>
      </w:r>
      <w:r w:rsidR="00D2488F">
        <w:rPr>
          <w:rFonts w:asciiTheme="minorHAnsi" w:hAnsiTheme="minorHAnsi"/>
          <w:sz w:val="22"/>
          <w:szCs w:val="24"/>
        </w:rPr>
        <w:t xml:space="preserve"> with Math/without Math</w:t>
      </w:r>
    </w:p>
    <w:p w:rsidR="008F4401" w:rsidRDefault="00D2488F" w:rsidP="000306FE">
      <w:pPr>
        <w:pStyle w:val="ListParagraph"/>
        <w:numPr>
          <w:ilvl w:val="0"/>
          <w:numId w:val="6"/>
        </w:numPr>
        <w:spacing w:line="240" w:lineRule="auto"/>
        <w:rPr>
          <w:rFonts w:asciiTheme="minorHAnsi" w:hAnsiTheme="minorHAnsi"/>
          <w:sz w:val="22"/>
          <w:szCs w:val="24"/>
        </w:rPr>
      </w:pPr>
      <w:r>
        <w:rPr>
          <w:rFonts w:asciiTheme="minorHAnsi" w:hAnsiTheme="minorHAnsi"/>
          <w:sz w:val="22"/>
          <w:szCs w:val="24"/>
        </w:rPr>
        <w:t xml:space="preserve">Social Science - </w:t>
      </w:r>
      <w:r w:rsidR="008F4401">
        <w:rPr>
          <w:rFonts w:asciiTheme="minorHAnsi" w:hAnsiTheme="minorHAnsi"/>
          <w:sz w:val="22"/>
          <w:szCs w:val="24"/>
        </w:rPr>
        <w:t xml:space="preserve">Commerce </w:t>
      </w:r>
    </w:p>
    <w:p w:rsidR="0029590D" w:rsidRPr="0029590D" w:rsidRDefault="008F4401" w:rsidP="0029590D">
      <w:pPr>
        <w:pStyle w:val="ListParagraph"/>
        <w:numPr>
          <w:ilvl w:val="0"/>
          <w:numId w:val="6"/>
        </w:numPr>
        <w:spacing w:line="240" w:lineRule="auto"/>
        <w:rPr>
          <w:rFonts w:asciiTheme="minorHAnsi" w:hAnsiTheme="minorHAnsi"/>
          <w:sz w:val="22"/>
          <w:szCs w:val="24"/>
        </w:rPr>
      </w:pPr>
      <w:r>
        <w:rPr>
          <w:rFonts w:asciiTheme="minorHAnsi" w:hAnsiTheme="minorHAnsi"/>
          <w:sz w:val="22"/>
          <w:szCs w:val="24"/>
        </w:rPr>
        <w:t>Graphic and Web Design</w:t>
      </w:r>
    </w:p>
    <w:p w:rsidR="00D2488F" w:rsidRPr="00D2488F" w:rsidRDefault="00D2488F" w:rsidP="00D2488F">
      <w:pPr>
        <w:spacing w:line="240" w:lineRule="auto"/>
        <w:rPr>
          <w:rFonts w:asciiTheme="minorHAnsi" w:hAnsiTheme="minorHAnsi"/>
          <w:sz w:val="22"/>
          <w:szCs w:val="24"/>
        </w:rPr>
      </w:pPr>
    </w:p>
    <w:p w:rsidR="00F57AC8" w:rsidRPr="008F4401" w:rsidRDefault="00F57AC8" w:rsidP="00F57AC8">
      <w:pPr>
        <w:spacing w:after="60" w:line="240" w:lineRule="auto"/>
        <w:ind w:right="-274"/>
        <w:outlineLvl w:val="0"/>
        <w:rPr>
          <w:rFonts w:asciiTheme="minorHAnsi" w:hAnsiTheme="minorHAnsi"/>
          <w:b/>
          <w:sz w:val="24"/>
          <w:szCs w:val="28"/>
        </w:rPr>
      </w:pPr>
      <w:r w:rsidRPr="008F4401">
        <w:rPr>
          <w:rFonts w:asciiTheme="minorHAnsi" w:hAnsiTheme="minorHAnsi"/>
          <w:b/>
          <w:sz w:val="24"/>
          <w:szCs w:val="28"/>
          <w:shd w:val="clear" w:color="auto" w:fill="FFC000"/>
        </w:rPr>
        <w:t>RACHAEL FIELDSEND</w:t>
      </w:r>
      <w:r w:rsidRPr="008F4401">
        <w:rPr>
          <w:rFonts w:asciiTheme="minorHAnsi" w:hAnsiTheme="minorHAnsi"/>
          <w:b/>
          <w:sz w:val="24"/>
          <w:szCs w:val="28"/>
        </w:rPr>
        <w:t xml:space="preserve"> </w:t>
      </w:r>
      <w:r w:rsidRPr="008F4401">
        <w:rPr>
          <w:rFonts w:asciiTheme="minorHAnsi" w:hAnsiTheme="minorHAnsi"/>
          <w:b/>
        </w:rPr>
        <w:t>(ext. 1330) rfieldsend@cegep-heritage.qc.ca</w:t>
      </w:r>
    </w:p>
    <w:p w:rsidR="00F57AC8" w:rsidRPr="008F4401" w:rsidRDefault="00F57AC8" w:rsidP="000306FE">
      <w:pPr>
        <w:pStyle w:val="ListParagraph"/>
        <w:numPr>
          <w:ilvl w:val="0"/>
          <w:numId w:val="6"/>
        </w:numPr>
        <w:spacing w:line="240" w:lineRule="auto"/>
        <w:rPr>
          <w:rFonts w:asciiTheme="minorHAnsi" w:hAnsiTheme="minorHAnsi"/>
          <w:sz w:val="22"/>
          <w:szCs w:val="24"/>
        </w:rPr>
      </w:pPr>
      <w:r w:rsidRPr="008F4401">
        <w:rPr>
          <w:rFonts w:asciiTheme="minorHAnsi" w:hAnsiTheme="minorHAnsi"/>
          <w:sz w:val="22"/>
          <w:szCs w:val="24"/>
        </w:rPr>
        <w:t>Earl</w:t>
      </w:r>
      <w:r w:rsidR="008F4401">
        <w:rPr>
          <w:rFonts w:asciiTheme="minorHAnsi" w:hAnsiTheme="minorHAnsi"/>
          <w:sz w:val="22"/>
          <w:szCs w:val="24"/>
        </w:rPr>
        <w:t xml:space="preserve">y Childhood Care and Education </w:t>
      </w:r>
    </w:p>
    <w:p w:rsidR="00F57AC8" w:rsidRPr="008F4401" w:rsidRDefault="00F57AC8" w:rsidP="000306FE">
      <w:pPr>
        <w:pStyle w:val="ListParagraph"/>
        <w:numPr>
          <w:ilvl w:val="0"/>
          <w:numId w:val="6"/>
        </w:numPr>
        <w:spacing w:line="240" w:lineRule="auto"/>
        <w:rPr>
          <w:rFonts w:asciiTheme="minorHAnsi" w:hAnsiTheme="minorHAnsi"/>
          <w:sz w:val="22"/>
          <w:szCs w:val="24"/>
        </w:rPr>
      </w:pPr>
      <w:r w:rsidRPr="008F4401">
        <w:rPr>
          <w:rFonts w:asciiTheme="minorHAnsi" w:hAnsiTheme="minorHAnsi"/>
          <w:sz w:val="22"/>
          <w:szCs w:val="24"/>
        </w:rPr>
        <w:t>Liberal Arts</w:t>
      </w:r>
    </w:p>
    <w:p w:rsidR="00FE201D" w:rsidRPr="008F4401" w:rsidRDefault="00713961" w:rsidP="000306FE">
      <w:pPr>
        <w:pStyle w:val="ListParagraph"/>
        <w:numPr>
          <w:ilvl w:val="0"/>
          <w:numId w:val="6"/>
        </w:numPr>
        <w:spacing w:line="240" w:lineRule="auto"/>
        <w:rPr>
          <w:rFonts w:asciiTheme="minorHAnsi" w:hAnsiTheme="minorHAnsi"/>
          <w:sz w:val="22"/>
          <w:szCs w:val="24"/>
        </w:rPr>
      </w:pPr>
      <w:r w:rsidRPr="008F4401">
        <w:rPr>
          <w:rFonts w:asciiTheme="minorHAnsi" w:hAnsiTheme="minorHAnsi"/>
          <w:sz w:val="22"/>
          <w:szCs w:val="24"/>
        </w:rPr>
        <w:t>Science</w:t>
      </w:r>
    </w:p>
    <w:p w:rsidR="008F4401" w:rsidRDefault="008F4401" w:rsidP="000306FE">
      <w:pPr>
        <w:pStyle w:val="ListParagraph"/>
        <w:numPr>
          <w:ilvl w:val="0"/>
          <w:numId w:val="6"/>
        </w:numPr>
        <w:spacing w:line="240" w:lineRule="auto"/>
        <w:rPr>
          <w:rFonts w:asciiTheme="minorHAnsi" w:hAnsiTheme="minorHAnsi"/>
          <w:sz w:val="22"/>
          <w:szCs w:val="24"/>
        </w:rPr>
      </w:pPr>
      <w:r w:rsidRPr="008F4401">
        <w:rPr>
          <w:rFonts w:asciiTheme="minorHAnsi" w:hAnsiTheme="minorHAnsi"/>
          <w:sz w:val="22"/>
          <w:szCs w:val="24"/>
        </w:rPr>
        <w:t>Special Care Counselling</w:t>
      </w:r>
    </w:p>
    <w:p w:rsidR="00D2488F" w:rsidRDefault="00D2488F" w:rsidP="00D2488F">
      <w:pPr>
        <w:spacing w:line="240" w:lineRule="auto"/>
        <w:rPr>
          <w:rFonts w:asciiTheme="minorHAnsi" w:hAnsiTheme="minorHAnsi"/>
          <w:sz w:val="22"/>
          <w:szCs w:val="24"/>
        </w:rPr>
      </w:pPr>
    </w:p>
    <w:p w:rsidR="00D2488F" w:rsidRDefault="00FE201D" w:rsidP="00FE201D">
      <w:pPr>
        <w:pStyle w:val="ListParagraph"/>
        <w:ind w:left="0"/>
        <w:rPr>
          <w:rFonts w:asciiTheme="minorHAnsi" w:hAnsiTheme="minorHAnsi"/>
          <w:b/>
        </w:rPr>
      </w:pPr>
      <w:r>
        <w:rPr>
          <w:rFonts w:asciiTheme="minorHAnsi" w:hAnsiTheme="minorHAnsi"/>
          <w:b/>
          <w:sz w:val="24"/>
          <w:szCs w:val="28"/>
          <w:shd w:val="clear" w:color="auto" w:fill="FFC000"/>
        </w:rPr>
        <w:t xml:space="preserve">SPRINGBOARD TO A DEC </w:t>
      </w:r>
    </w:p>
    <w:p w:rsidR="00FE201D" w:rsidRDefault="00D2488F" w:rsidP="00FE201D">
      <w:pPr>
        <w:pStyle w:val="ListParagraph"/>
        <w:ind w:left="0"/>
        <w:rPr>
          <w:rFonts w:asciiTheme="minorHAnsi" w:hAnsiTheme="minorHAnsi"/>
          <w:b/>
          <w:sz w:val="10"/>
        </w:rPr>
      </w:pPr>
      <w:r>
        <w:rPr>
          <w:rFonts w:asciiTheme="minorHAnsi" w:hAnsiTheme="minorHAnsi"/>
          <w:b/>
        </w:rPr>
        <w:t>S</w:t>
      </w:r>
      <w:r w:rsidR="00FE201D">
        <w:rPr>
          <w:rFonts w:asciiTheme="minorHAnsi" w:hAnsiTheme="minorHAnsi"/>
          <w:b/>
        </w:rPr>
        <w:t>ee Advisor responsible for the program you are aiming for.</w:t>
      </w:r>
    </w:p>
    <w:p w:rsidR="00FE201D" w:rsidRDefault="00FE201D" w:rsidP="00FE201D">
      <w:pPr>
        <w:spacing w:line="240" w:lineRule="auto"/>
        <w:rPr>
          <w:rFonts w:asciiTheme="minorHAnsi" w:hAnsiTheme="minorHAnsi"/>
          <w:sz w:val="22"/>
          <w:szCs w:val="24"/>
        </w:rPr>
      </w:pPr>
    </w:p>
    <w:p w:rsidR="00D2488F" w:rsidRPr="00BA7A3B" w:rsidRDefault="002C53C8" w:rsidP="00FE201D">
      <w:pPr>
        <w:spacing w:line="240" w:lineRule="auto"/>
        <w:rPr>
          <w:rFonts w:asciiTheme="minorHAnsi" w:hAnsiTheme="minorHAnsi"/>
          <w:b/>
          <w:sz w:val="28"/>
          <w:szCs w:val="24"/>
        </w:rPr>
      </w:pPr>
      <w:r w:rsidRPr="00BA7A3B">
        <w:rPr>
          <w:rFonts w:asciiTheme="minorHAnsi" w:hAnsiTheme="minorHAnsi"/>
          <w:b/>
          <w:sz w:val="28"/>
          <w:szCs w:val="24"/>
        </w:rPr>
        <w:t>Contact your advisor through a Message in Omnivox (MIO).</w:t>
      </w:r>
    </w:p>
    <w:p w:rsidR="00D2488F" w:rsidRDefault="00D2488F" w:rsidP="00FE201D">
      <w:pPr>
        <w:spacing w:line="240" w:lineRule="auto"/>
        <w:rPr>
          <w:rFonts w:asciiTheme="minorHAnsi" w:hAnsiTheme="minorHAnsi"/>
          <w:sz w:val="22"/>
          <w:szCs w:val="24"/>
        </w:rPr>
      </w:pPr>
    </w:p>
    <w:p w:rsidR="00D2488F" w:rsidRDefault="00D2488F" w:rsidP="00FE201D">
      <w:pPr>
        <w:spacing w:line="240" w:lineRule="auto"/>
        <w:rPr>
          <w:rFonts w:asciiTheme="minorHAnsi" w:hAnsiTheme="minorHAnsi"/>
          <w:sz w:val="22"/>
          <w:szCs w:val="24"/>
        </w:rPr>
      </w:pPr>
    </w:p>
    <w:p w:rsidR="0029590D" w:rsidRDefault="0029590D" w:rsidP="00FE201D">
      <w:pPr>
        <w:spacing w:line="240" w:lineRule="auto"/>
        <w:rPr>
          <w:rFonts w:asciiTheme="minorHAnsi" w:hAnsiTheme="minorHAnsi"/>
          <w:sz w:val="22"/>
          <w:szCs w:val="24"/>
        </w:rPr>
      </w:pPr>
    </w:p>
    <w:p w:rsidR="0029590D" w:rsidRDefault="0029590D" w:rsidP="00FE201D">
      <w:pPr>
        <w:spacing w:line="240" w:lineRule="auto"/>
        <w:rPr>
          <w:rFonts w:asciiTheme="minorHAnsi" w:hAnsiTheme="minorHAnsi"/>
          <w:sz w:val="22"/>
          <w:szCs w:val="24"/>
        </w:rPr>
        <w:sectPr w:rsidR="0029590D" w:rsidSect="00D2488F">
          <w:type w:val="continuous"/>
          <w:pgSz w:w="12240" w:h="15840"/>
          <w:pgMar w:top="810" w:right="1440" w:bottom="720" w:left="1440" w:header="708" w:footer="708" w:gutter="0"/>
          <w:cols w:num="2" w:space="708"/>
          <w:docGrid w:linePitch="360"/>
        </w:sectPr>
      </w:pPr>
    </w:p>
    <w:p w:rsidR="00F57AC8" w:rsidRDefault="00F57AC8" w:rsidP="00F57AC8">
      <w:pPr>
        <w:shd w:val="clear" w:color="auto" w:fill="FFC000"/>
        <w:rPr>
          <w:b/>
          <w:sz w:val="22"/>
        </w:rPr>
      </w:pPr>
      <w:r>
        <w:rPr>
          <w:b/>
          <w:sz w:val="22"/>
        </w:rPr>
        <w:t>Academic Advisors can help with…</w:t>
      </w:r>
    </w:p>
    <w:p w:rsidR="00F57AC8" w:rsidRDefault="00F57AC8" w:rsidP="00F57AC8"/>
    <w:p w:rsidR="00F57AC8" w:rsidRDefault="00F57AC8" w:rsidP="00F57AC8">
      <w:pPr>
        <w:rPr>
          <w:rFonts w:ascii="Lucida Sans Unicode" w:hAnsi="Lucida Sans Unicode" w:cs="Lucida Sans Unicode"/>
        </w:rPr>
        <w:sectPr w:rsidR="00F57AC8">
          <w:type w:val="continuous"/>
          <w:pgSz w:w="12240" w:h="15840"/>
          <w:pgMar w:top="630" w:right="1440" w:bottom="450" w:left="1440" w:header="708" w:footer="708" w:gutter="0"/>
          <w:cols w:space="720"/>
        </w:sectPr>
      </w:pPr>
    </w:p>
    <w:p w:rsidR="00F57AC8" w:rsidRDefault="00F57AC8" w:rsidP="00F57AC8">
      <w:pPr>
        <w:outlineLvl w:val="0"/>
        <w:rPr>
          <w:rFonts w:ascii="Lucida Sans Unicode" w:hAnsi="Lucida Sans Unicode" w:cs="Lucida Sans Unicode"/>
          <w:b/>
          <w:szCs w:val="24"/>
        </w:rPr>
      </w:pPr>
      <w:r>
        <w:rPr>
          <w:rFonts w:ascii="Lucida Sans Unicode" w:hAnsi="Lucida Sans Unicode" w:cs="Lucida Sans Unicode"/>
          <w:b/>
          <w:szCs w:val="24"/>
        </w:rPr>
        <w:t>YOUR PROGRAM:</w:t>
      </w:r>
    </w:p>
    <w:p w:rsidR="00F57AC8" w:rsidRDefault="00F57AC8" w:rsidP="000306FE">
      <w:pPr>
        <w:numPr>
          <w:ilvl w:val="0"/>
          <w:numId w:val="7"/>
        </w:numPr>
        <w:tabs>
          <w:tab w:val="num" w:pos="550"/>
        </w:tabs>
        <w:spacing w:line="240" w:lineRule="auto"/>
        <w:ind w:left="550" w:hanging="330"/>
        <w:rPr>
          <w:szCs w:val="24"/>
        </w:rPr>
      </w:pPr>
      <w:r>
        <w:rPr>
          <w:szCs w:val="24"/>
        </w:rPr>
        <w:t>Which courses do I need to complete my diploma?</w:t>
      </w:r>
    </w:p>
    <w:p w:rsidR="00F57AC8" w:rsidRDefault="00F57AC8" w:rsidP="000306FE">
      <w:pPr>
        <w:numPr>
          <w:ilvl w:val="0"/>
          <w:numId w:val="7"/>
        </w:numPr>
        <w:tabs>
          <w:tab w:val="num" w:pos="550"/>
        </w:tabs>
        <w:spacing w:line="240" w:lineRule="auto"/>
        <w:ind w:left="550" w:hanging="330"/>
        <w:rPr>
          <w:szCs w:val="24"/>
        </w:rPr>
      </w:pPr>
      <w:r>
        <w:rPr>
          <w:szCs w:val="24"/>
        </w:rPr>
        <w:t>Which courses can I choose?</w:t>
      </w:r>
    </w:p>
    <w:p w:rsidR="00F57AC8" w:rsidRDefault="00F57AC8" w:rsidP="000306FE">
      <w:pPr>
        <w:numPr>
          <w:ilvl w:val="0"/>
          <w:numId w:val="7"/>
        </w:numPr>
        <w:tabs>
          <w:tab w:val="num" w:pos="550"/>
        </w:tabs>
        <w:spacing w:line="240" w:lineRule="auto"/>
        <w:ind w:left="550" w:hanging="330"/>
        <w:rPr>
          <w:szCs w:val="24"/>
        </w:rPr>
      </w:pPr>
      <w:r>
        <w:rPr>
          <w:szCs w:val="24"/>
        </w:rPr>
        <w:t>What is a complementary course?</w:t>
      </w:r>
    </w:p>
    <w:p w:rsidR="00CB4D30" w:rsidRDefault="00CB4D30" w:rsidP="000306FE">
      <w:pPr>
        <w:numPr>
          <w:ilvl w:val="0"/>
          <w:numId w:val="7"/>
        </w:numPr>
        <w:tabs>
          <w:tab w:val="num" w:pos="550"/>
        </w:tabs>
        <w:spacing w:line="240" w:lineRule="auto"/>
        <w:ind w:left="550" w:hanging="330"/>
        <w:rPr>
          <w:szCs w:val="24"/>
        </w:rPr>
      </w:pPr>
      <w:r>
        <w:rPr>
          <w:szCs w:val="24"/>
        </w:rPr>
        <w:t>Can I take longer to complete my program?</w:t>
      </w:r>
    </w:p>
    <w:p w:rsidR="00F57AC8" w:rsidRDefault="00F57AC8" w:rsidP="00F57AC8">
      <w:pPr>
        <w:rPr>
          <w:rFonts w:ascii="Lucida Sans Unicode" w:hAnsi="Lucida Sans Unicode" w:cs="Lucida Sans Unicode"/>
          <w:sz w:val="8"/>
          <w:szCs w:val="24"/>
        </w:rPr>
      </w:pPr>
    </w:p>
    <w:p w:rsidR="00F57AC8" w:rsidRDefault="00F57AC8" w:rsidP="00F57AC8">
      <w:pPr>
        <w:outlineLvl w:val="0"/>
        <w:rPr>
          <w:rFonts w:ascii="Lucida Sans Unicode" w:hAnsi="Lucida Sans Unicode" w:cs="Lucida Sans Unicode"/>
          <w:b/>
          <w:szCs w:val="24"/>
        </w:rPr>
      </w:pPr>
      <w:r>
        <w:rPr>
          <w:rFonts w:ascii="Lucida Sans Unicode" w:hAnsi="Lucida Sans Unicode" w:cs="Lucida Sans Unicode"/>
          <w:b/>
          <w:szCs w:val="24"/>
        </w:rPr>
        <w:t>COURSE SELECTION:</w:t>
      </w:r>
    </w:p>
    <w:p w:rsidR="00F57AC8" w:rsidRDefault="00F57AC8" w:rsidP="000306FE">
      <w:pPr>
        <w:numPr>
          <w:ilvl w:val="0"/>
          <w:numId w:val="7"/>
        </w:numPr>
        <w:tabs>
          <w:tab w:val="num" w:pos="550"/>
        </w:tabs>
        <w:spacing w:line="240" w:lineRule="auto"/>
        <w:ind w:left="550" w:hanging="330"/>
        <w:rPr>
          <w:szCs w:val="24"/>
        </w:rPr>
      </w:pPr>
      <w:r>
        <w:rPr>
          <w:szCs w:val="24"/>
        </w:rPr>
        <w:t>Which courses do I have to take each semester?</w:t>
      </w:r>
    </w:p>
    <w:p w:rsidR="00F57AC8" w:rsidRDefault="00CB4D30" w:rsidP="00844EA2">
      <w:pPr>
        <w:numPr>
          <w:ilvl w:val="0"/>
          <w:numId w:val="7"/>
        </w:numPr>
        <w:tabs>
          <w:tab w:val="num" w:pos="550"/>
        </w:tabs>
        <w:spacing w:line="240" w:lineRule="auto"/>
        <w:ind w:left="550" w:hanging="330"/>
        <w:rPr>
          <w:szCs w:val="24"/>
        </w:rPr>
      </w:pPr>
      <w:r>
        <w:rPr>
          <w:szCs w:val="24"/>
        </w:rPr>
        <w:t>A</w:t>
      </w:r>
      <w:r w:rsidR="00F57AC8" w:rsidRPr="00CB4D30">
        <w:rPr>
          <w:szCs w:val="24"/>
        </w:rPr>
        <w:t>re some courses pre-requisites for others?</w:t>
      </w:r>
    </w:p>
    <w:p w:rsidR="00F57AC8" w:rsidRDefault="00F57AC8" w:rsidP="000306FE">
      <w:pPr>
        <w:numPr>
          <w:ilvl w:val="0"/>
          <w:numId w:val="7"/>
        </w:numPr>
        <w:tabs>
          <w:tab w:val="num" w:pos="550"/>
        </w:tabs>
        <w:spacing w:line="240" w:lineRule="auto"/>
        <w:ind w:left="550" w:hanging="330"/>
        <w:rPr>
          <w:szCs w:val="24"/>
        </w:rPr>
      </w:pPr>
      <w:r>
        <w:rPr>
          <w:szCs w:val="24"/>
        </w:rPr>
        <w:t>Where can I find out more about a course?</w:t>
      </w:r>
    </w:p>
    <w:p w:rsidR="0073493D" w:rsidRDefault="0073493D" w:rsidP="0073493D">
      <w:pPr>
        <w:numPr>
          <w:ilvl w:val="0"/>
          <w:numId w:val="7"/>
        </w:numPr>
        <w:tabs>
          <w:tab w:val="num" w:pos="550"/>
        </w:tabs>
        <w:spacing w:line="240" w:lineRule="auto"/>
        <w:ind w:left="550" w:hanging="330"/>
        <w:rPr>
          <w:szCs w:val="24"/>
        </w:rPr>
      </w:pPr>
      <w:r>
        <w:rPr>
          <w:szCs w:val="24"/>
        </w:rPr>
        <w:t>Can I take a course that isn’t part of my program?</w:t>
      </w:r>
    </w:p>
    <w:p w:rsidR="007C4750" w:rsidRDefault="007C4750" w:rsidP="0073493D">
      <w:pPr>
        <w:numPr>
          <w:ilvl w:val="0"/>
          <w:numId w:val="7"/>
        </w:numPr>
        <w:tabs>
          <w:tab w:val="num" w:pos="550"/>
        </w:tabs>
        <w:spacing w:line="240" w:lineRule="auto"/>
        <w:ind w:left="550" w:hanging="330"/>
        <w:rPr>
          <w:szCs w:val="24"/>
        </w:rPr>
      </w:pPr>
      <w:r>
        <w:rPr>
          <w:szCs w:val="24"/>
        </w:rPr>
        <w:t>How do I change my schedule?</w:t>
      </w:r>
    </w:p>
    <w:p w:rsidR="007C4750" w:rsidRPr="007C4750" w:rsidRDefault="007C4750" w:rsidP="007C4750">
      <w:pPr>
        <w:numPr>
          <w:ilvl w:val="0"/>
          <w:numId w:val="7"/>
        </w:numPr>
        <w:tabs>
          <w:tab w:val="num" w:pos="550"/>
        </w:tabs>
        <w:spacing w:line="240" w:lineRule="auto"/>
        <w:ind w:left="550" w:hanging="330"/>
        <w:rPr>
          <w:szCs w:val="24"/>
        </w:rPr>
      </w:pPr>
      <w:r>
        <w:rPr>
          <w:szCs w:val="24"/>
        </w:rPr>
        <w:t>Am I eligible for equivalences, or substitutions based on courses that I have taken elsewhere?</w:t>
      </w:r>
    </w:p>
    <w:p w:rsidR="00F57AC8" w:rsidRDefault="00F57AC8" w:rsidP="00F57AC8">
      <w:pPr>
        <w:ind w:left="220"/>
        <w:rPr>
          <w:sz w:val="10"/>
          <w:szCs w:val="24"/>
        </w:rPr>
      </w:pPr>
    </w:p>
    <w:p w:rsidR="00F57AC8" w:rsidRDefault="00F57AC8" w:rsidP="00F57AC8">
      <w:pPr>
        <w:outlineLvl w:val="0"/>
        <w:rPr>
          <w:rFonts w:ascii="Lucida Sans Unicode" w:hAnsi="Lucida Sans Unicode" w:cs="Lucida Sans Unicode"/>
          <w:b/>
          <w:szCs w:val="24"/>
        </w:rPr>
      </w:pPr>
      <w:r>
        <w:rPr>
          <w:rFonts w:ascii="Lucida Sans Unicode" w:hAnsi="Lucida Sans Unicode" w:cs="Lucida Sans Unicode"/>
          <w:b/>
          <w:szCs w:val="24"/>
        </w:rPr>
        <w:t>COURSE LOAD:</w:t>
      </w:r>
    </w:p>
    <w:p w:rsidR="00F57AC8" w:rsidRDefault="00F57AC8" w:rsidP="000306FE">
      <w:pPr>
        <w:numPr>
          <w:ilvl w:val="0"/>
          <w:numId w:val="7"/>
        </w:numPr>
        <w:tabs>
          <w:tab w:val="num" w:pos="550"/>
        </w:tabs>
        <w:spacing w:line="240" w:lineRule="auto"/>
        <w:ind w:left="550" w:hanging="330"/>
        <w:rPr>
          <w:szCs w:val="24"/>
        </w:rPr>
      </w:pPr>
      <w:r>
        <w:rPr>
          <w:szCs w:val="24"/>
        </w:rPr>
        <w:t>If I don’t want a full course load</w:t>
      </w:r>
      <w:r w:rsidR="0073493D">
        <w:rPr>
          <w:szCs w:val="24"/>
        </w:rPr>
        <w:t>,</w:t>
      </w:r>
      <w:r>
        <w:rPr>
          <w:szCs w:val="24"/>
        </w:rPr>
        <w:t xml:space="preserve"> how should I spread my courses over an extra semester?</w:t>
      </w:r>
    </w:p>
    <w:p w:rsidR="00F57AC8" w:rsidRDefault="00F57AC8" w:rsidP="000306FE">
      <w:pPr>
        <w:numPr>
          <w:ilvl w:val="0"/>
          <w:numId w:val="7"/>
        </w:numPr>
        <w:tabs>
          <w:tab w:val="num" w:pos="550"/>
        </w:tabs>
        <w:spacing w:line="240" w:lineRule="auto"/>
        <w:ind w:left="550" w:hanging="330"/>
        <w:rPr>
          <w:szCs w:val="24"/>
        </w:rPr>
      </w:pPr>
      <w:r>
        <w:rPr>
          <w:szCs w:val="24"/>
        </w:rPr>
        <w:t>How many course hours do I need to be a full-time student?</w:t>
      </w:r>
    </w:p>
    <w:p w:rsidR="00F57AC8" w:rsidRDefault="00F57AC8" w:rsidP="000306FE">
      <w:pPr>
        <w:numPr>
          <w:ilvl w:val="0"/>
          <w:numId w:val="7"/>
        </w:numPr>
        <w:tabs>
          <w:tab w:val="num" w:pos="550"/>
        </w:tabs>
        <w:spacing w:line="240" w:lineRule="auto"/>
        <w:ind w:left="550" w:hanging="330"/>
        <w:rPr>
          <w:szCs w:val="24"/>
        </w:rPr>
      </w:pPr>
      <w:r>
        <w:rPr>
          <w:szCs w:val="24"/>
        </w:rPr>
        <w:t>What happens if I miss the deadline to drop a course?</w:t>
      </w:r>
    </w:p>
    <w:p w:rsidR="00F57AC8" w:rsidRDefault="00F57AC8" w:rsidP="000306FE">
      <w:pPr>
        <w:numPr>
          <w:ilvl w:val="0"/>
          <w:numId w:val="7"/>
        </w:numPr>
        <w:tabs>
          <w:tab w:val="num" w:pos="550"/>
        </w:tabs>
        <w:spacing w:line="240" w:lineRule="auto"/>
        <w:ind w:left="550" w:hanging="330"/>
        <w:rPr>
          <w:szCs w:val="24"/>
        </w:rPr>
      </w:pPr>
      <w:r>
        <w:rPr>
          <w:szCs w:val="24"/>
        </w:rPr>
        <w:t>How will I know which courses are offered in the summer?</w:t>
      </w:r>
    </w:p>
    <w:p w:rsidR="00F57AC8" w:rsidRDefault="00F57AC8" w:rsidP="00F57AC8">
      <w:pPr>
        <w:rPr>
          <w:sz w:val="4"/>
          <w:szCs w:val="24"/>
        </w:rPr>
      </w:pPr>
    </w:p>
    <w:p w:rsidR="00F57AC8" w:rsidRDefault="00F57AC8" w:rsidP="00F57AC8">
      <w:pPr>
        <w:outlineLvl w:val="0"/>
        <w:rPr>
          <w:rFonts w:ascii="Lucida Sans Unicode" w:hAnsi="Lucida Sans Unicode" w:cs="Lucida Sans Unicode"/>
          <w:b/>
          <w:szCs w:val="24"/>
        </w:rPr>
      </w:pPr>
      <w:r>
        <w:rPr>
          <w:rFonts w:ascii="Lucida Sans Unicode" w:hAnsi="Lucida Sans Unicode" w:cs="Lucida Sans Unicode"/>
          <w:b/>
          <w:szCs w:val="24"/>
        </w:rPr>
        <w:t>CHANGE OF PROGRAM:</w:t>
      </w:r>
    </w:p>
    <w:p w:rsidR="00F57AC8" w:rsidRDefault="00F57AC8" w:rsidP="000306FE">
      <w:pPr>
        <w:numPr>
          <w:ilvl w:val="0"/>
          <w:numId w:val="7"/>
        </w:numPr>
        <w:tabs>
          <w:tab w:val="num" w:pos="550"/>
        </w:tabs>
        <w:spacing w:line="240" w:lineRule="auto"/>
        <w:ind w:left="550" w:hanging="330"/>
        <w:rPr>
          <w:szCs w:val="24"/>
        </w:rPr>
      </w:pPr>
      <w:r>
        <w:rPr>
          <w:szCs w:val="24"/>
        </w:rPr>
        <w:t>What can I do if I don’t like my program?</w:t>
      </w:r>
    </w:p>
    <w:p w:rsidR="00F57AC8" w:rsidRDefault="00F57AC8" w:rsidP="000306FE">
      <w:pPr>
        <w:numPr>
          <w:ilvl w:val="0"/>
          <w:numId w:val="7"/>
        </w:numPr>
        <w:tabs>
          <w:tab w:val="num" w:pos="550"/>
        </w:tabs>
        <w:spacing w:line="240" w:lineRule="auto"/>
        <w:ind w:left="550" w:hanging="330"/>
        <w:rPr>
          <w:szCs w:val="24"/>
        </w:rPr>
      </w:pPr>
      <w:r>
        <w:rPr>
          <w:szCs w:val="24"/>
        </w:rPr>
        <w:t>What is the deadline for changing programs?</w:t>
      </w:r>
    </w:p>
    <w:p w:rsidR="00F57AC8" w:rsidRDefault="00F57AC8" w:rsidP="000306FE">
      <w:pPr>
        <w:numPr>
          <w:ilvl w:val="0"/>
          <w:numId w:val="7"/>
        </w:numPr>
        <w:tabs>
          <w:tab w:val="num" w:pos="550"/>
        </w:tabs>
        <w:spacing w:line="240" w:lineRule="auto"/>
        <w:ind w:left="550" w:hanging="330"/>
        <w:rPr>
          <w:szCs w:val="24"/>
        </w:rPr>
      </w:pPr>
      <w:r>
        <w:rPr>
          <w:szCs w:val="24"/>
        </w:rPr>
        <w:t>Is it possible to take some high school make-up courses?</w:t>
      </w:r>
    </w:p>
    <w:p w:rsidR="00F57AC8" w:rsidRDefault="00F57AC8" w:rsidP="00F57AC8">
      <w:pPr>
        <w:spacing w:line="240" w:lineRule="auto"/>
        <w:ind w:left="550"/>
        <w:rPr>
          <w:sz w:val="14"/>
          <w:szCs w:val="24"/>
        </w:rPr>
      </w:pPr>
    </w:p>
    <w:p w:rsidR="00F57AC8" w:rsidRDefault="00F57AC8" w:rsidP="00F57AC8">
      <w:pPr>
        <w:outlineLvl w:val="0"/>
        <w:rPr>
          <w:rFonts w:ascii="Lucida Sans Unicode" w:hAnsi="Lucida Sans Unicode" w:cs="Lucida Sans Unicode"/>
          <w:b/>
          <w:szCs w:val="24"/>
        </w:rPr>
      </w:pPr>
      <w:r>
        <w:rPr>
          <w:rFonts w:ascii="Lucida Sans Unicode" w:hAnsi="Lucida Sans Unicode" w:cs="Lucida Sans Unicode"/>
          <w:b/>
          <w:szCs w:val="24"/>
        </w:rPr>
        <w:t>A</w:t>
      </w:r>
      <w:r w:rsidR="007C4750">
        <w:rPr>
          <w:rFonts w:ascii="Lucida Sans Unicode" w:hAnsi="Lucida Sans Unicode" w:cs="Lucida Sans Unicode"/>
          <w:b/>
          <w:szCs w:val="24"/>
        </w:rPr>
        <w:t>CADEMIC</w:t>
      </w:r>
      <w:r>
        <w:rPr>
          <w:rFonts w:ascii="Lucida Sans Unicode" w:hAnsi="Lucida Sans Unicode" w:cs="Lucida Sans Unicode"/>
          <w:b/>
          <w:szCs w:val="24"/>
        </w:rPr>
        <w:t xml:space="preserve"> STANDING:</w:t>
      </w:r>
    </w:p>
    <w:p w:rsidR="0073493D" w:rsidRDefault="0073493D" w:rsidP="0073493D">
      <w:pPr>
        <w:numPr>
          <w:ilvl w:val="0"/>
          <w:numId w:val="8"/>
        </w:numPr>
        <w:tabs>
          <w:tab w:val="num" w:pos="550"/>
        </w:tabs>
        <w:spacing w:line="240" w:lineRule="auto"/>
        <w:ind w:left="550" w:hanging="330"/>
        <w:rPr>
          <w:szCs w:val="24"/>
        </w:rPr>
      </w:pPr>
      <w:r w:rsidRPr="0073493D">
        <w:rPr>
          <w:szCs w:val="24"/>
        </w:rPr>
        <w:t>What can I do if I am having trouble in a course?</w:t>
      </w:r>
    </w:p>
    <w:p w:rsidR="007C4750" w:rsidRPr="007C4750" w:rsidRDefault="007C4750" w:rsidP="007C4750">
      <w:pPr>
        <w:numPr>
          <w:ilvl w:val="0"/>
          <w:numId w:val="8"/>
        </w:numPr>
        <w:tabs>
          <w:tab w:val="num" w:pos="550"/>
        </w:tabs>
        <w:spacing w:line="240" w:lineRule="auto"/>
        <w:ind w:left="550" w:hanging="330"/>
        <w:rPr>
          <w:szCs w:val="24"/>
        </w:rPr>
      </w:pPr>
      <w:r w:rsidRPr="007C4750">
        <w:rPr>
          <w:szCs w:val="24"/>
        </w:rPr>
        <w:t>What do I do if I am unable to hand in assignments/take tests on time?</w:t>
      </w:r>
    </w:p>
    <w:p w:rsidR="0073493D" w:rsidRDefault="0073493D" w:rsidP="0073493D">
      <w:pPr>
        <w:numPr>
          <w:ilvl w:val="0"/>
          <w:numId w:val="8"/>
        </w:numPr>
        <w:tabs>
          <w:tab w:val="num" w:pos="550"/>
        </w:tabs>
        <w:spacing w:line="240" w:lineRule="auto"/>
        <w:ind w:left="550" w:hanging="330"/>
        <w:rPr>
          <w:szCs w:val="24"/>
        </w:rPr>
      </w:pPr>
      <w:r>
        <w:rPr>
          <w:szCs w:val="24"/>
        </w:rPr>
        <w:t>What do I do if I think my grade is unfair?</w:t>
      </w:r>
    </w:p>
    <w:p w:rsidR="0073493D" w:rsidRPr="0073493D" w:rsidRDefault="0073493D" w:rsidP="0073493D">
      <w:pPr>
        <w:numPr>
          <w:ilvl w:val="0"/>
          <w:numId w:val="8"/>
        </w:numPr>
        <w:tabs>
          <w:tab w:val="num" w:pos="550"/>
        </w:tabs>
        <w:spacing w:line="240" w:lineRule="auto"/>
        <w:ind w:left="550" w:hanging="330"/>
        <w:rPr>
          <w:szCs w:val="24"/>
        </w:rPr>
      </w:pPr>
      <w:r w:rsidRPr="0073493D">
        <w:rPr>
          <w:szCs w:val="24"/>
        </w:rPr>
        <w:t>What is academic probation?</w:t>
      </w:r>
    </w:p>
    <w:p w:rsidR="00F57AC8" w:rsidRDefault="00F57AC8" w:rsidP="00F57AC8">
      <w:pPr>
        <w:spacing w:line="240" w:lineRule="auto"/>
        <w:ind w:left="550"/>
        <w:rPr>
          <w:sz w:val="14"/>
          <w:szCs w:val="24"/>
        </w:rPr>
      </w:pPr>
    </w:p>
    <w:p w:rsidR="00F57AC8" w:rsidRDefault="00F57AC8" w:rsidP="00F57AC8">
      <w:pPr>
        <w:outlineLvl w:val="0"/>
        <w:rPr>
          <w:rFonts w:ascii="Lucida Sans Unicode" w:hAnsi="Lucida Sans Unicode" w:cs="Lucida Sans Unicode"/>
          <w:b/>
          <w:szCs w:val="24"/>
        </w:rPr>
      </w:pPr>
      <w:r>
        <w:rPr>
          <w:rFonts w:ascii="Lucida Sans Unicode" w:hAnsi="Lucida Sans Unicode" w:cs="Lucida Sans Unicode"/>
          <w:b/>
          <w:szCs w:val="24"/>
        </w:rPr>
        <w:t>UNIVERSITY INFORMATION:</w:t>
      </w:r>
    </w:p>
    <w:p w:rsidR="00F57AC8" w:rsidRDefault="00F57AC8" w:rsidP="000306FE">
      <w:pPr>
        <w:numPr>
          <w:ilvl w:val="0"/>
          <w:numId w:val="9"/>
        </w:numPr>
        <w:tabs>
          <w:tab w:val="num" w:pos="550"/>
        </w:tabs>
        <w:spacing w:line="240" w:lineRule="auto"/>
        <w:ind w:left="550" w:hanging="330"/>
        <w:rPr>
          <w:szCs w:val="24"/>
        </w:rPr>
      </w:pPr>
      <w:r>
        <w:rPr>
          <w:szCs w:val="24"/>
        </w:rPr>
        <w:t>What courses should I take for a specific program?</w:t>
      </w:r>
    </w:p>
    <w:p w:rsidR="00CB4D30" w:rsidRDefault="00CB4D30" w:rsidP="000306FE">
      <w:pPr>
        <w:numPr>
          <w:ilvl w:val="0"/>
          <w:numId w:val="9"/>
        </w:numPr>
        <w:tabs>
          <w:tab w:val="num" w:pos="550"/>
        </w:tabs>
        <w:spacing w:line="240" w:lineRule="auto"/>
        <w:ind w:left="550" w:hanging="330"/>
        <w:rPr>
          <w:szCs w:val="24"/>
        </w:rPr>
      </w:pPr>
      <w:r>
        <w:rPr>
          <w:szCs w:val="24"/>
        </w:rPr>
        <w:t>Can I take a course I need for university that isn’t in my program?</w:t>
      </w:r>
    </w:p>
    <w:p w:rsidR="00CB4D30" w:rsidRDefault="00CB4D30" w:rsidP="000306FE">
      <w:pPr>
        <w:numPr>
          <w:ilvl w:val="0"/>
          <w:numId w:val="9"/>
        </w:numPr>
        <w:tabs>
          <w:tab w:val="num" w:pos="550"/>
        </w:tabs>
        <w:spacing w:line="240" w:lineRule="auto"/>
        <w:ind w:left="550" w:hanging="330"/>
        <w:rPr>
          <w:szCs w:val="24"/>
        </w:rPr>
      </w:pPr>
      <w:r>
        <w:rPr>
          <w:szCs w:val="24"/>
        </w:rPr>
        <w:t>Can I retake a course to improve my grades?</w:t>
      </w:r>
    </w:p>
    <w:p w:rsidR="007C4750" w:rsidRDefault="007C4750" w:rsidP="000306FE">
      <w:pPr>
        <w:numPr>
          <w:ilvl w:val="0"/>
          <w:numId w:val="9"/>
        </w:numPr>
        <w:tabs>
          <w:tab w:val="num" w:pos="550"/>
        </w:tabs>
        <w:spacing w:line="240" w:lineRule="auto"/>
        <w:ind w:left="550" w:hanging="330"/>
        <w:rPr>
          <w:szCs w:val="24"/>
        </w:rPr>
      </w:pPr>
      <w:r>
        <w:rPr>
          <w:szCs w:val="24"/>
        </w:rPr>
        <w:t>What scholarships are available?</w:t>
      </w:r>
    </w:p>
    <w:p w:rsidR="00F57AC8" w:rsidRDefault="00F57AC8" w:rsidP="000306FE">
      <w:pPr>
        <w:numPr>
          <w:ilvl w:val="0"/>
          <w:numId w:val="10"/>
        </w:numPr>
        <w:tabs>
          <w:tab w:val="num" w:pos="550"/>
        </w:tabs>
        <w:spacing w:line="240" w:lineRule="auto"/>
        <w:ind w:left="550" w:hanging="330"/>
        <w:rPr>
          <w:szCs w:val="24"/>
        </w:rPr>
      </w:pPr>
      <w:r>
        <w:rPr>
          <w:szCs w:val="24"/>
        </w:rPr>
        <w:t>What are the minimum grades required in courses for a particular university program?</w:t>
      </w:r>
    </w:p>
    <w:p w:rsidR="00F57AC8" w:rsidRDefault="00F57AC8" w:rsidP="00CB4D30">
      <w:pPr>
        <w:numPr>
          <w:ilvl w:val="0"/>
          <w:numId w:val="10"/>
        </w:numPr>
        <w:tabs>
          <w:tab w:val="num" w:pos="550"/>
        </w:tabs>
        <w:spacing w:line="240" w:lineRule="auto"/>
        <w:ind w:left="550" w:hanging="330"/>
        <w:rPr>
          <w:szCs w:val="24"/>
        </w:rPr>
      </w:pPr>
      <w:r>
        <w:rPr>
          <w:szCs w:val="24"/>
        </w:rPr>
        <w:t>How is my CRC score calculated</w:t>
      </w:r>
      <w:r w:rsidR="00373D36">
        <w:rPr>
          <w:szCs w:val="24"/>
        </w:rPr>
        <w:t>?</w:t>
      </w:r>
    </w:p>
    <w:p w:rsidR="005B2BA7" w:rsidRPr="00CB4D30" w:rsidRDefault="005B2BA7" w:rsidP="00CB4D30">
      <w:pPr>
        <w:numPr>
          <w:ilvl w:val="0"/>
          <w:numId w:val="10"/>
        </w:numPr>
        <w:tabs>
          <w:tab w:val="num" w:pos="550"/>
        </w:tabs>
        <w:spacing w:line="240" w:lineRule="auto"/>
        <w:ind w:left="550" w:hanging="330"/>
        <w:rPr>
          <w:szCs w:val="24"/>
        </w:rPr>
      </w:pPr>
      <w:r>
        <w:rPr>
          <w:szCs w:val="24"/>
        </w:rPr>
        <w:t>How do I apply for university and when?</w:t>
      </w:r>
    </w:p>
    <w:p w:rsidR="008F4401" w:rsidRDefault="008F4401" w:rsidP="00F57AC8">
      <w:pPr>
        <w:spacing w:line="240" w:lineRule="auto"/>
        <w:rPr>
          <w:szCs w:val="24"/>
        </w:rPr>
      </w:pPr>
    </w:p>
    <w:p w:rsidR="008F4401" w:rsidRDefault="008F4401" w:rsidP="00F57AC8">
      <w:pPr>
        <w:spacing w:line="240" w:lineRule="auto"/>
        <w:rPr>
          <w:szCs w:val="24"/>
        </w:rPr>
        <w:sectPr w:rsidR="008F4401">
          <w:type w:val="continuous"/>
          <w:pgSz w:w="12240" w:h="15840"/>
          <w:pgMar w:top="1440" w:right="1440" w:bottom="360" w:left="1440" w:header="708" w:footer="708" w:gutter="0"/>
          <w:cols w:num="2" w:space="708"/>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9360"/>
      </w:tblGrid>
      <w:tr w:rsidR="00FB579F" w:rsidRPr="005024C1" w:rsidTr="00AA7FD5">
        <w:trPr>
          <w:trHeight w:val="540"/>
        </w:trPr>
        <w:tc>
          <w:tcPr>
            <w:tcW w:w="9360" w:type="dxa"/>
            <w:shd w:val="clear" w:color="auto" w:fill="FFC000"/>
            <w:vAlign w:val="center"/>
          </w:tcPr>
          <w:p w:rsidR="00FB579F" w:rsidRPr="005024C1" w:rsidRDefault="00FB579F" w:rsidP="00ED2F8F">
            <w:pPr>
              <w:pStyle w:val="Heading1"/>
              <w:outlineLvl w:val="0"/>
            </w:pPr>
            <w:r w:rsidRPr="005024C1">
              <w:lastRenderedPageBreak/>
              <w:br w:type="page"/>
            </w:r>
            <w:r w:rsidR="00ED2F8F">
              <w:t>Course R</w:t>
            </w:r>
            <w:r>
              <w:t>egistration/</w:t>
            </w:r>
            <w:r w:rsidR="00ED2F8F">
              <w:t>W</w:t>
            </w:r>
            <w:r>
              <w:t>ithdrawal</w:t>
            </w:r>
          </w:p>
        </w:tc>
      </w:tr>
    </w:tbl>
    <w:p w:rsidR="00924C38" w:rsidRPr="003361E1" w:rsidRDefault="005D154D" w:rsidP="003361E1">
      <w:pPr>
        <w:pStyle w:val="Heading2"/>
        <w:ind w:left="0"/>
        <w:rPr>
          <w:rFonts w:asciiTheme="minorHAnsi" w:hAnsiTheme="minorHAnsi"/>
          <w:sz w:val="28"/>
        </w:rPr>
        <w:sectPr w:rsidR="00924C38" w:rsidRPr="003361E1" w:rsidSect="00C253CC">
          <w:type w:val="continuous"/>
          <w:pgSz w:w="12240" w:h="15840"/>
          <w:pgMar w:top="810" w:right="1440" w:bottom="720" w:left="1440" w:header="708" w:footer="708" w:gutter="0"/>
          <w:cols w:space="708"/>
          <w:docGrid w:linePitch="360"/>
        </w:sectPr>
      </w:pPr>
      <w:r w:rsidRPr="005024C1">
        <w:rPr>
          <w:rFonts w:asciiTheme="minorHAnsi" w:hAnsiTheme="minorHAnsi"/>
          <w:sz w:val="28"/>
        </w:rPr>
        <w:t>Course Selection</w:t>
      </w:r>
      <w:r w:rsidR="00903DA7" w:rsidRPr="005024C1">
        <w:rPr>
          <w:rFonts w:asciiTheme="minorHAnsi" w:hAnsiTheme="minorHAnsi"/>
          <w:sz w:val="28"/>
        </w:rPr>
        <w:fldChar w:fldCharType="begin"/>
      </w:r>
      <w:r w:rsidR="00903DA7" w:rsidRPr="005024C1">
        <w:rPr>
          <w:rFonts w:asciiTheme="minorHAnsi" w:hAnsiTheme="minorHAnsi"/>
          <w:sz w:val="28"/>
        </w:rPr>
        <w:instrText xml:space="preserve"> XE "Course selection procedure" </w:instrText>
      </w:r>
      <w:r w:rsidR="00903DA7" w:rsidRPr="005024C1">
        <w:rPr>
          <w:rFonts w:asciiTheme="minorHAnsi" w:hAnsiTheme="minorHAnsi"/>
          <w:sz w:val="28"/>
        </w:rPr>
        <w:fldChar w:fldCharType="end"/>
      </w:r>
      <w:r w:rsidR="003361E1">
        <w:rPr>
          <w:rFonts w:asciiTheme="minorHAnsi" w:hAnsiTheme="minorHAnsi"/>
          <w:sz w:val="28"/>
        </w:rPr>
        <w:t xml:space="preserve"> and Schedule</w:t>
      </w:r>
    </w:p>
    <w:p w:rsidR="00903DA7" w:rsidRPr="005024C1" w:rsidRDefault="00903DA7" w:rsidP="008157C0">
      <w:pPr>
        <w:pStyle w:val="ListParagraph"/>
        <w:spacing w:line="240" w:lineRule="auto"/>
        <w:ind w:left="0"/>
        <w:rPr>
          <w:rFonts w:asciiTheme="minorHAnsi" w:hAnsiTheme="minorHAnsi"/>
          <w:sz w:val="22"/>
        </w:rPr>
      </w:pPr>
      <w:r w:rsidRPr="005024C1">
        <w:rPr>
          <w:rFonts w:asciiTheme="minorHAnsi" w:hAnsiTheme="minorHAnsi"/>
          <w:b/>
          <w:i/>
          <w:sz w:val="22"/>
        </w:rPr>
        <w:t>H</w:t>
      </w:r>
      <w:r w:rsidR="003361E1">
        <w:rPr>
          <w:rFonts w:asciiTheme="minorHAnsi" w:hAnsiTheme="minorHAnsi"/>
          <w:b/>
          <w:i/>
          <w:sz w:val="22"/>
        </w:rPr>
        <w:t xml:space="preserve">ow do I </w:t>
      </w:r>
      <w:r w:rsidRPr="005024C1">
        <w:rPr>
          <w:rFonts w:asciiTheme="minorHAnsi" w:hAnsiTheme="minorHAnsi"/>
          <w:b/>
          <w:i/>
          <w:sz w:val="22"/>
        </w:rPr>
        <w:t>register for my courses for the following semester?</w:t>
      </w:r>
      <w:r w:rsidRPr="005024C1">
        <w:rPr>
          <w:rFonts w:asciiTheme="minorHAnsi" w:hAnsiTheme="minorHAnsi"/>
          <w:sz w:val="22"/>
        </w:rPr>
        <w:t xml:space="preserve">   </w:t>
      </w:r>
    </w:p>
    <w:p w:rsidR="00C42E26" w:rsidRPr="005024C1" w:rsidRDefault="00903DA7" w:rsidP="00692B06">
      <w:pPr>
        <w:pStyle w:val="ListParagraph"/>
        <w:spacing w:line="240" w:lineRule="auto"/>
        <w:ind w:left="360"/>
        <w:rPr>
          <w:rFonts w:asciiTheme="minorHAnsi" w:hAnsiTheme="minorHAnsi"/>
          <w:sz w:val="22"/>
        </w:rPr>
      </w:pPr>
      <w:r w:rsidRPr="005024C1">
        <w:rPr>
          <w:rFonts w:asciiTheme="minorHAnsi" w:hAnsiTheme="minorHAnsi"/>
          <w:sz w:val="22"/>
        </w:rPr>
        <w:t>Course selection</w:t>
      </w:r>
      <w:r w:rsidR="00640F1A">
        <w:rPr>
          <w:rFonts w:asciiTheme="minorHAnsi" w:hAnsiTheme="minorHAnsi"/>
          <w:sz w:val="22"/>
        </w:rPr>
        <w:t>/confirmation</w:t>
      </w:r>
      <w:r w:rsidRPr="005024C1">
        <w:rPr>
          <w:rFonts w:asciiTheme="minorHAnsi" w:hAnsiTheme="minorHAnsi"/>
          <w:sz w:val="22"/>
        </w:rPr>
        <w:t xml:space="preserve"> is comple</w:t>
      </w:r>
      <w:r w:rsidR="00D3583D" w:rsidRPr="005024C1">
        <w:rPr>
          <w:rFonts w:asciiTheme="minorHAnsi" w:hAnsiTheme="minorHAnsi"/>
          <w:sz w:val="22"/>
        </w:rPr>
        <w:t xml:space="preserve">ted </w:t>
      </w:r>
      <w:r w:rsidRPr="005024C1">
        <w:rPr>
          <w:rFonts w:asciiTheme="minorHAnsi" w:hAnsiTheme="minorHAnsi"/>
          <w:sz w:val="22"/>
        </w:rPr>
        <w:t>online each semester for the upcoming semester.  You will be advised of the dates via O</w:t>
      </w:r>
      <w:r w:rsidR="00AD2082">
        <w:rPr>
          <w:rFonts w:asciiTheme="minorHAnsi" w:hAnsiTheme="minorHAnsi"/>
          <w:sz w:val="22"/>
        </w:rPr>
        <w:t>mnivox</w:t>
      </w:r>
      <w:r w:rsidRPr="005024C1">
        <w:rPr>
          <w:rFonts w:asciiTheme="minorHAnsi" w:hAnsiTheme="minorHAnsi"/>
          <w:sz w:val="22"/>
        </w:rPr>
        <w:t xml:space="preserve">. </w:t>
      </w:r>
      <w:r w:rsidR="00640F1A">
        <w:rPr>
          <w:rFonts w:asciiTheme="minorHAnsi" w:hAnsiTheme="minorHAnsi"/>
          <w:sz w:val="22"/>
        </w:rPr>
        <w:t>By s</w:t>
      </w:r>
      <w:r w:rsidRPr="005024C1">
        <w:rPr>
          <w:rFonts w:asciiTheme="minorHAnsi" w:hAnsiTheme="minorHAnsi"/>
          <w:sz w:val="22"/>
        </w:rPr>
        <w:t>elect</w:t>
      </w:r>
      <w:r w:rsidR="00640F1A">
        <w:rPr>
          <w:rFonts w:asciiTheme="minorHAnsi" w:hAnsiTheme="minorHAnsi"/>
          <w:sz w:val="22"/>
        </w:rPr>
        <w:t>ing/confirming</w:t>
      </w:r>
      <w:r w:rsidRPr="005024C1">
        <w:rPr>
          <w:rFonts w:asciiTheme="minorHAnsi" w:hAnsiTheme="minorHAnsi"/>
          <w:sz w:val="22"/>
        </w:rPr>
        <w:t xml:space="preserve"> your courses </w:t>
      </w:r>
      <w:r w:rsidR="00640F1A">
        <w:rPr>
          <w:rFonts w:asciiTheme="minorHAnsi" w:hAnsiTheme="minorHAnsi"/>
          <w:sz w:val="22"/>
        </w:rPr>
        <w:t xml:space="preserve">you signal your intention to study </w:t>
      </w:r>
      <w:r w:rsidR="00D42E9F">
        <w:rPr>
          <w:rFonts w:asciiTheme="minorHAnsi" w:hAnsiTheme="minorHAnsi"/>
          <w:sz w:val="22"/>
        </w:rPr>
        <w:t>the following</w:t>
      </w:r>
      <w:r w:rsidR="00640F1A">
        <w:rPr>
          <w:rFonts w:asciiTheme="minorHAnsi" w:hAnsiTheme="minorHAnsi"/>
          <w:sz w:val="22"/>
        </w:rPr>
        <w:t xml:space="preserve"> semester. </w:t>
      </w:r>
      <w:r w:rsidR="00D42E9F">
        <w:rPr>
          <w:rFonts w:asciiTheme="minorHAnsi" w:hAnsiTheme="minorHAnsi"/>
          <w:sz w:val="22"/>
        </w:rPr>
        <w:t>T</w:t>
      </w:r>
      <w:r w:rsidR="00640F1A">
        <w:rPr>
          <w:rFonts w:asciiTheme="minorHAnsi" w:hAnsiTheme="minorHAnsi"/>
          <w:sz w:val="22"/>
        </w:rPr>
        <w:t xml:space="preserve">here </w:t>
      </w:r>
      <w:r w:rsidR="00D42E9F">
        <w:rPr>
          <w:rFonts w:asciiTheme="minorHAnsi" w:hAnsiTheme="minorHAnsi"/>
          <w:sz w:val="22"/>
        </w:rPr>
        <w:t>is</w:t>
      </w:r>
      <w:r w:rsidR="00640F1A">
        <w:rPr>
          <w:rFonts w:asciiTheme="minorHAnsi" w:hAnsiTheme="minorHAnsi"/>
          <w:sz w:val="22"/>
        </w:rPr>
        <w:t xml:space="preserve"> limited enrolment in </w:t>
      </w:r>
      <w:r w:rsidR="00D42E9F">
        <w:rPr>
          <w:rFonts w:asciiTheme="minorHAnsi" w:hAnsiTheme="minorHAnsi"/>
          <w:sz w:val="22"/>
        </w:rPr>
        <w:t>some courses so you may not get your first choices</w:t>
      </w:r>
      <w:r w:rsidR="00BA546B" w:rsidRPr="005024C1">
        <w:rPr>
          <w:rFonts w:asciiTheme="minorHAnsi" w:hAnsiTheme="minorHAnsi"/>
          <w:sz w:val="22"/>
        </w:rPr>
        <w:fldChar w:fldCharType="begin"/>
      </w:r>
      <w:r w:rsidR="00BA546B" w:rsidRPr="005024C1">
        <w:rPr>
          <w:rFonts w:asciiTheme="minorHAnsi" w:hAnsiTheme="minorHAnsi"/>
          <w:sz w:val="22"/>
        </w:rPr>
        <w:instrText xml:space="preserve"> XE "</w:instrText>
      </w:r>
      <w:r w:rsidR="00BA546B" w:rsidRPr="005024C1">
        <w:rPr>
          <w:rFonts w:asciiTheme="minorHAnsi" w:hAnsiTheme="minorHAnsi"/>
          <w:b/>
          <w:i/>
          <w:sz w:val="22"/>
        </w:rPr>
        <w:instrText>fees</w:instrText>
      </w:r>
      <w:r w:rsidR="00BA546B" w:rsidRPr="005024C1">
        <w:rPr>
          <w:rFonts w:asciiTheme="minorHAnsi" w:hAnsiTheme="minorHAnsi"/>
          <w:sz w:val="22"/>
        </w:rPr>
        <w:instrText xml:space="preserve">" </w:instrText>
      </w:r>
      <w:r w:rsidR="00BA546B" w:rsidRPr="005024C1">
        <w:rPr>
          <w:rFonts w:asciiTheme="minorHAnsi" w:hAnsiTheme="minorHAnsi"/>
          <w:sz w:val="22"/>
        </w:rPr>
        <w:fldChar w:fldCharType="end"/>
      </w:r>
      <w:r w:rsidRPr="005024C1">
        <w:rPr>
          <w:rFonts w:asciiTheme="minorHAnsi" w:hAnsiTheme="minorHAnsi"/>
          <w:sz w:val="22"/>
        </w:rPr>
        <w:t xml:space="preserve">. </w:t>
      </w:r>
      <w:r w:rsidR="009B76B3">
        <w:rPr>
          <w:rFonts w:asciiTheme="minorHAnsi" w:hAnsiTheme="minorHAnsi"/>
          <w:sz w:val="22"/>
        </w:rPr>
        <w:t>Contact</w:t>
      </w:r>
      <w:r w:rsidRPr="005024C1">
        <w:rPr>
          <w:rFonts w:asciiTheme="minorHAnsi" w:hAnsiTheme="minorHAnsi"/>
          <w:sz w:val="22"/>
        </w:rPr>
        <w:t xml:space="preserve"> your Academic Advisor in Student Services if you need help.</w:t>
      </w:r>
    </w:p>
    <w:p w:rsidR="004F72C9" w:rsidRDefault="004F72C9" w:rsidP="008157C0">
      <w:pPr>
        <w:spacing w:line="240" w:lineRule="auto"/>
        <w:rPr>
          <w:rFonts w:asciiTheme="minorHAnsi" w:hAnsiTheme="minorHAnsi"/>
          <w:b/>
          <w:i/>
          <w:sz w:val="22"/>
        </w:rPr>
      </w:pPr>
    </w:p>
    <w:p w:rsidR="005843EA" w:rsidRPr="005024C1" w:rsidRDefault="005843EA" w:rsidP="008157C0">
      <w:pPr>
        <w:spacing w:line="240" w:lineRule="auto"/>
        <w:rPr>
          <w:rFonts w:asciiTheme="minorHAnsi" w:hAnsiTheme="minorHAnsi"/>
          <w:b/>
          <w:i/>
          <w:sz w:val="22"/>
        </w:rPr>
      </w:pPr>
      <w:r w:rsidRPr="005024C1">
        <w:rPr>
          <w:rFonts w:asciiTheme="minorHAnsi" w:hAnsiTheme="minorHAnsi"/>
          <w:b/>
          <w:i/>
          <w:sz w:val="22"/>
        </w:rPr>
        <w:t xml:space="preserve">Where can I find out more about a course? </w:t>
      </w:r>
    </w:p>
    <w:p w:rsidR="005843EA" w:rsidRPr="005024C1" w:rsidRDefault="00662E8B" w:rsidP="003F5FBB">
      <w:pPr>
        <w:pStyle w:val="ListParagraph"/>
        <w:spacing w:line="240" w:lineRule="auto"/>
        <w:ind w:left="360"/>
        <w:rPr>
          <w:rFonts w:asciiTheme="minorHAnsi" w:hAnsiTheme="minorHAnsi"/>
          <w:sz w:val="22"/>
        </w:rPr>
      </w:pPr>
      <w:r>
        <w:rPr>
          <w:rFonts w:asciiTheme="minorHAnsi" w:hAnsiTheme="minorHAnsi"/>
          <w:sz w:val="22"/>
        </w:rPr>
        <w:t>Your program profile</w:t>
      </w:r>
      <w:r w:rsidR="007B0D83">
        <w:rPr>
          <w:rFonts w:asciiTheme="minorHAnsi" w:hAnsiTheme="minorHAnsi"/>
          <w:sz w:val="22"/>
        </w:rPr>
        <w:t xml:space="preserve"> </w:t>
      </w:r>
      <w:r>
        <w:rPr>
          <w:rFonts w:asciiTheme="minorHAnsi" w:hAnsiTheme="minorHAnsi"/>
          <w:sz w:val="22"/>
        </w:rPr>
        <w:t>on</w:t>
      </w:r>
      <w:r w:rsidR="005843EA" w:rsidRPr="005024C1">
        <w:rPr>
          <w:rFonts w:asciiTheme="minorHAnsi" w:hAnsiTheme="minorHAnsi"/>
          <w:sz w:val="22"/>
        </w:rPr>
        <w:t xml:space="preserve"> the College Website </w:t>
      </w:r>
      <w:r>
        <w:rPr>
          <w:rFonts w:asciiTheme="minorHAnsi" w:hAnsiTheme="minorHAnsi"/>
          <w:sz w:val="22"/>
        </w:rPr>
        <w:t>has a brief</w:t>
      </w:r>
      <w:r w:rsidR="005843EA" w:rsidRPr="005024C1">
        <w:rPr>
          <w:rFonts w:asciiTheme="minorHAnsi" w:hAnsiTheme="minorHAnsi"/>
          <w:sz w:val="22"/>
        </w:rPr>
        <w:t xml:space="preserve"> </w:t>
      </w:r>
      <w:r>
        <w:rPr>
          <w:rFonts w:asciiTheme="minorHAnsi" w:hAnsiTheme="minorHAnsi"/>
          <w:sz w:val="22"/>
        </w:rPr>
        <w:t>description of each course</w:t>
      </w:r>
      <w:r w:rsidR="007B0D83">
        <w:rPr>
          <w:rFonts w:asciiTheme="minorHAnsi" w:hAnsiTheme="minorHAnsi"/>
          <w:sz w:val="22"/>
        </w:rPr>
        <w:t>; click on the course for information.</w:t>
      </w:r>
    </w:p>
    <w:p w:rsidR="00692B06" w:rsidRDefault="00692B06" w:rsidP="008157C0">
      <w:pPr>
        <w:pStyle w:val="ListParagraph"/>
        <w:spacing w:line="240" w:lineRule="auto"/>
        <w:ind w:left="0"/>
        <w:rPr>
          <w:rFonts w:asciiTheme="minorHAnsi" w:hAnsiTheme="minorHAnsi"/>
          <w:b/>
          <w:i/>
          <w:sz w:val="22"/>
        </w:rPr>
      </w:pPr>
    </w:p>
    <w:p w:rsidR="00B850E1" w:rsidRPr="005024C1" w:rsidRDefault="00B850E1" w:rsidP="008157C0">
      <w:pPr>
        <w:pStyle w:val="ListParagraph"/>
        <w:spacing w:line="240" w:lineRule="auto"/>
        <w:ind w:left="0"/>
        <w:rPr>
          <w:rFonts w:asciiTheme="minorHAnsi" w:hAnsiTheme="minorHAnsi"/>
          <w:b/>
          <w:i/>
          <w:sz w:val="22"/>
        </w:rPr>
      </w:pPr>
      <w:r w:rsidRPr="005024C1">
        <w:rPr>
          <w:rFonts w:asciiTheme="minorHAnsi" w:hAnsiTheme="minorHAnsi"/>
          <w:b/>
          <w:i/>
          <w:sz w:val="22"/>
        </w:rPr>
        <w:t xml:space="preserve">Am I guaranteed the courses I </w:t>
      </w:r>
      <w:r w:rsidR="00E75B6F" w:rsidRPr="005024C1">
        <w:rPr>
          <w:rFonts w:asciiTheme="minorHAnsi" w:hAnsiTheme="minorHAnsi"/>
          <w:b/>
          <w:i/>
          <w:sz w:val="22"/>
        </w:rPr>
        <w:t>select</w:t>
      </w:r>
      <w:r w:rsidRPr="005024C1">
        <w:rPr>
          <w:rFonts w:asciiTheme="minorHAnsi" w:hAnsiTheme="minorHAnsi"/>
          <w:b/>
          <w:i/>
          <w:sz w:val="22"/>
        </w:rPr>
        <w:t>?</w:t>
      </w:r>
    </w:p>
    <w:p w:rsidR="00B850E1" w:rsidRPr="005024C1" w:rsidRDefault="00B850E1" w:rsidP="003F5FBB">
      <w:pPr>
        <w:pStyle w:val="ListParagraph"/>
        <w:spacing w:line="240" w:lineRule="auto"/>
        <w:ind w:left="360"/>
        <w:rPr>
          <w:rFonts w:asciiTheme="minorHAnsi" w:hAnsiTheme="minorHAnsi"/>
          <w:sz w:val="22"/>
        </w:rPr>
      </w:pPr>
      <w:r w:rsidRPr="005024C1">
        <w:rPr>
          <w:rFonts w:asciiTheme="minorHAnsi" w:hAnsiTheme="minorHAnsi"/>
          <w:sz w:val="22"/>
        </w:rPr>
        <w:t>The program specific courses will be guaranteed</w:t>
      </w:r>
      <w:r w:rsidR="007B0D83">
        <w:rPr>
          <w:rFonts w:asciiTheme="minorHAnsi" w:hAnsiTheme="minorHAnsi"/>
          <w:sz w:val="22"/>
        </w:rPr>
        <w:t xml:space="preserve"> providing you are on track in your progression</w:t>
      </w:r>
      <w:r w:rsidRPr="005024C1">
        <w:rPr>
          <w:rFonts w:asciiTheme="minorHAnsi" w:hAnsiTheme="minorHAnsi"/>
          <w:sz w:val="22"/>
        </w:rPr>
        <w:t>, while other courses are granted based on their availability at the time you select them and according to whether they fit with your individualized schedule.</w:t>
      </w:r>
      <w:r w:rsidR="007B0D83">
        <w:rPr>
          <w:rFonts w:asciiTheme="minorHAnsi" w:hAnsiTheme="minorHAnsi"/>
          <w:sz w:val="22"/>
        </w:rPr>
        <w:t xml:space="preserve"> If you are behind in your progression (“off-profile”) then you may need additional time in your program to complete all your requirements. Talk to your academic advisor </w:t>
      </w:r>
      <w:r w:rsidR="00DF5EB1">
        <w:rPr>
          <w:rFonts w:asciiTheme="minorHAnsi" w:hAnsiTheme="minorHAnsi"/>
          <w:sz w:val="22"/>
        </w:rPr>
        <w:t>about your options</w:t>
      </w:r>
      <w:r w:rsidR="007B0D83">
        <w:rPr>
          <w:rFonts w:asciiTheme="minorHAnsi" w:hAnsiTheme="minorHAnsi"/>
          <w:sz w:val="22"/>
        </w:rPr>
        <w:t>.</w:t>
      </w:r>
    </w:p>
    <w:p w:rsidR="00B850E1" w:rsidRPr="005024C1" w:rsidRDefault="00B850E1" w:rsidP="008157C0">
      <w:pPr>
        <w:pStyle w:val="ListParagraph"/>
        <w:spacing w:line="240" w:lineRule="auto"/>
        <w:ind w:left="0"/>
        <w:rPr>
          <w:rFonts w:asciiTheme="minorHAnsi" w:hAnsiTheme="minorHAnsi"/>
          <w:sz w:val="22"/>
        </w:rPr>
      </w:pPr>
    </w:p>
    <w:p w:rsidR="00B850E1" w:rsidRPr="005024C1" w:rsidRDefault="00B850E1" w:rsidP="008157C0">
      <w:pPr>
        <w:pStyle w:val="ListParagraph"/>
        <w:spacing w:line="240" w:lineRule="auto"/>
        <w:ind w:left="0"/>
        <w:rPr>
          <w:rFonts w:asciiTheme="minorHAnsi" w:hAnsiTheme="minorHAnsi"/>
          <w:b/>
          <w:i/>
          <w:sz w:val="22"/>
        </w:rPr>
      </w:pPr>
      <w:r w:rsidRPr="005024C1">
        <w:rPr>
          <w:rFonts w:asciiTheme="minorHAnsi" w:hAnsiTheme="minorHAnsi"/>
          <w:b/>
          <w:i/>
          <w:sz w:val="22"/>
        </w:rPr>
        <w:t>Why do I have different course options than my friends?</w:t>
      </w:r>
    </w:p>
    <w:p w:rsidR="00B850E1" w:rsidRPr="005024C1" w:rsidRDefault="00B850E1" w:rsidP="003F5FBB">
      <w:pPr>
        <w:pStyle w:val="ListParagraph"/>
        <w:spacing w:line="240" w:lineRule="auto"/>
        <w:ind w:left="360"/>
        <w:rPr>
          <w:rFonts w:asciiTheme="minorHAnsi" w:hAnsiTheme="minorHAnsi"/>
          <w:sz w:val="22"/>
        </w:rPr>
      </w:pPr>
      <w:r w:rsidRPr="005024C1">
        <w:rPr>
          <w:rFonts w:asciiTheme="minorHAnsi" w:hAnsiTheme="minorHAnsi"/>
          <w:sz w:val="22"/>
        </w:rPr>
        <w:t xml:space="preserve">Certain courses are designated for specific programs only. Courses are offered based on previous studies and scheduling restrictions. Course enrolments are limited in some courses; once they are full the option is no longer available. </w:t>
      </w:r>
    </w:p>
    <w:p w:rsidR="00B850E1" w:rsidRPr="005024C1" w:rsidRDefault="00B850E1" w:rsidP="008157C0">
      <w:pPr>
        <w:pStyle w:val="ListParagraph"/>
        <w:spacing w:line="240" w:lineRule="auto"/>
        <w:ind w:left="0"/>
        <w:rPr>
          <w:rFonts w:asciiTheme="minorHAnsi" w:hAnsiTheme="minorHAnsi"/>
          <w:b/>
          <w:i/>
          <w:sz w:val="22"/>
        </w:rPr>
      </w:pPr>
    </w:p>
    <w:p w:rsidR="00B850E1" w:rsidRPr="005024C1" w:rsidRDefault="00B850E1" w:rsidP="008157C0">
      <w:pPr>
        <w:pStyle w:val="ListParagraph"/>
        <w:spacing w:line="240" w:lineRule="auto"/>
        <w:ind w:left="0"/>
        <w:rPr>
          <w:rFonts w:asciiTheme="minorHAnsi" w:hAnsiTheme="minorHAnsi"/>
          <w:b/>
          <w:i/>
          <w:sz w:val="22"/>
        </w:rPr>
      </w:pPr>
      <w:r w:rsidRPr="005242A6">
        <w:rPr>
          <w:rFonts w:asciiTheme="minorHAnsi" w:hAnsiTheme="minorHAnsi"/>
          <w:b/>
          <w:i/>
          <w:sz w:val="22"/>
        </w:rPr>
        <w:t xml:space="preserve">When trying to save my course selection, I received a message that </w:t>
      </w:r>
      <w:r w:rsidR="005242A6" w:rsidRPr="005242A6">
        <w:rPr>
          <w:rFonts w:asciiTheme="minorHAnsi" w:hAnsiTheme="minorHAnsi"/>
          <w:b/>
          <w:i/>
          <w:sz w:val="22"/>
        </w:rPr>
        <w:t>a</w:t>
      </w:r>
      <w:r w:rsidRPr="005242A6">
        <w:rPr>
          <w:rFonts w:asciiTheme="minorHAnsi" w:hAnsiTheme="minorHAnsi"/>
          <w:b/>
          <w:i/>
          <w:sz w:val="22"/>
        </w:rPr>
        <w:t xml:space="preserve"> course w</w:t>
      </w:r>
      <w:r w:rsidR="005242A6" w:rsidRPr="005242A6">
        <w:rPr>
          <w:rFonts w:asciiTheme="minorHAnsi" w:hAnsiTheme="minorHAnsi"/>
          <w:b/>
          <w:i/>
          <w:sz w:val="22"/>
        </w:rPr>
        <w:t xml:space="preserve">as </w:t>
      </w:r>
      <w:r w:rsidRPr="005242A6">
        <w:rPr>
          <w:rFonts w:asciiTheme="minorHAnsi" w:hAnsiTheme="minorHAnsi"/>
          <w:b/>
          <w:i/>
          <w:sz w:val="22"/>
        </w:rPr>
        <w:t>full. What do I do?</w:t>
      </w:r>
    </w:p>
    <w:p w:rsidR="00B850E1" w:rsidRPr="005024C1" w:rsidRDefault="005242A6" w:rsidP="003F5FBB">
      <w:pPr>
        <w:pStyle w:val="ListParagraph"/>
        <w:spacing w:line="240" w:lineRule="auto"/>
        <w:ind w:left="360"/>
        <w:rPr>
          <w:rFonts w:asciiTheme="minorHAnsi" w:hAnsiTheme="minorHAnsi"/>
          <w:sz w:val="22"/>
        </w:rPr>
      </w:pPr>
      <w:r>
        <w:rPr>
          <w:rFonts w:asciiTheme="minorHAnsi" w:hAnsiTheme="minorHAnsi"/>
          <w:sz w:val="22"/>
        </w:rPr>
        <w:t xml:space="preserve">If an alternative course option is not proposed, </w:t>
      </w:r>
      <w:r w:rsidR="00D170AB">
        <w:rPr>
          <w:rFonts w:asciiTheme="minorHAnsi" w:hAnsiTheme="minorHAnsi"/>
          <w:sz w:val="22"/>
        </w:rPr>
        <w:t>contact</w:t>
      </w:r>
      <w:r w:rsidR="007B0D83">
        <w:rPr>
          <w:rFonts w:asciiTheme="minorHAnsi" w:hAnsiTheme="minorHAnsi"/>
          <w:sz w:val="22"/>
        </w:rPr>
        <w:t xml:space="preserve"> your academic advisor </w:t>
      </w:r>
      <w:r>
        <w:rPr>
          <w:rFonts w:asciiTheme="minorHAnsi" w:hAnsiTheme="minorHAnsi"/>
          <w:sz w:val="22"/>
        </w:rPr>
        <w:t xml:space="preserve">in Student Services </w:t>
      </w:r>
      <w:r w:rsidR="007B0D83">
        <w:rPr>
          <w:rFonts w:asciiTheme="minorHAnsi" w:hAnsiTheme="minorHAnsi"/>
          <w:sz w:val="22"/>
        </w:rPr>
        <w:t xml:space="preserve">to </w:t>
      </w:r>
      <w:r>
        <w:rPr>
          <w:rFonts w:asciiTheme="minorHAnsi" w:hAnsiTheme="minorHAnsi"/>
          <w:sz w:val="22"/>
        </w:rPr>
        <w:t>resolve the issue.</w:t>
      </w:r>
    </w:p>
    <w:p w:rsidR="00B850E1" w:rsidRPr="005024C1" w:rsidRDefault="00B850E1" w:rsidP="008157C0">
      <w:pPr>
        <w:pStyle w:val="ListParagraph"/>
        <w:spacing w:line="240" w:lineRule="auto"/>
        <w:ind w:left="0"/>
        <w:rPr>
          <w:rFonts w:asciiTheme="minorHAnsi" w:hAnsiTheme="minorHAnsi"/>
          <w:sz w:val="22"/>
        </w:rPr>
      </w:pPr>
    </w:p>
    <w:p w:rsidR="00801CC2" w:rsidRPr="005024C1" w:rsidRDefault="00B850E1" w:rsidP="00801CC2">
      <w:pPr>
        <w:spacing w:line="240" w:lineRule="auto"/>
        <w:rPr>
          <w:rFonts w:asciiTheme="minorHAnsi" w:hAnsiTheme="minorHAnsi"/>
          <w:sz w:val="22"/>
        </w:rPr>
      </w:pPr>
      <w:r w:rsidRPr="005024C1">
        <w:rPr>
          <w:rFonts w:asciiTheme="minorHAnsi" w:hAnsiTheme="minorHAnsi"/>
          <w:b/>
          <w:i/>
          <w:sz w:val="22"/>
        </w:rPr>
        <w:t>I’ve selected my courses, but I no longer want the courses I p</w:t>
      </w:r>
      <w:r w:rsidR="006975BD">
        <w:rPr>
          <w:rFonts w:asciiTheme="minorHAnsi" w:hAnsiTheme="minorHAnsi"/>
          <w:b/>
          <w:i/>
          <w:sz w:val="22"/>
        </w:rPr>
        <w:t>icked.</w:t>
      </w:r>
      <w:r w:rsidR="00801CC2" w:rsidRPr="00801CC2">
        <w:rPr>
          <w:rFonts w:asciiTheme="minorHAnsi" w:hAnsiTheme="minorHAnsi"/>
          <w:b/>
          <w:i/>
          <w:sz w:val="22"/>
        </w:rPr>
        <w:t xml:space="preserve"> </w:t>
      </w:r>
      <w:r w:rsidR="00801CC2" w:rsidRPr="005024C1">
        <w:rPr>
          <w:rFonts w:asciiTheme="minorHAnsi" w:hAnsiTheme="minorHAnsi"/>
          <w:b/>
          <w:i/>
          <w:sz w:val="22"/>
        </w:rPr>
        <w:t>How do I change or add a course?</w:t>
      </w:r>
      <w:r w:rsidR="00801CC2" w:rsidRPr="005024C1">
        <w:rPr>
          <w:rFonts w:asciiTheme="minorHAnsi" w:hAnsiTheme="minorHAnsi"/>
          <w:sz w:val="22"/>
        </w:rPr>
        <w:t xml:space="preserve"> </w:t>
      </w:r>
    </w:p>
    <w:p w:rsidR="00280D0D" w:rsidRDefault="00AD3790" w:rsidP="005242A6">
      <w:pPr>
        <w:pStyle w:val="ListParagraph"/>
        <w:spacing w:line="240" w:lineRule="auto"/>
        <w:ind w:left="360"/>
        <w:rPr>
          <w:rFonts w:asciiTheme="minorHAnsi" w:hAnsiTheme="minorHAnsi"/>
          <w:sz w:val="22"/>
        </w:rPr>
      </w:pPr>
      <w:r>
        <w:rPr>
          <w:rFonts w:asciiTheme="minorHAnsi" w:hAnsiTheme="minorHAnsi"/>
          <w:sz w:val="22"/>
        </w:rPr>
        <w:t>Once</w:t>
      </w:r>
      <w:r w:rsidR="00B850E1" w:rsidRPr="005024C1">
        <w:rPr>
          <w:rFonts w:asciiTheme="minorHAnsi" w:hAnsiTheme="minorHAnsi"/>
          <w:sz w:val="22"/>
        </w:rPr>
        <w:t xml:space="preserve"> your schedule is available</w:t>
      </w:r>
      <w:r>
        <w:rPr>
          <w:rFonts w:asciiTheme="minorHAnsi" w:hAnsiTheme="minorHAnsi"/>
          <w:sz w:val="22"/>
        </w:rPr>
        <w:t xml:space="preserve"> </w:t>
      </w:r>
      <w:r w:rsidR="00B850E1" w:rsidRPr="005024C1">
        <w:rPr>
          <w:rFonts w:asciiTheme="minorHAnsi" w:hAnsiTheme="minorHAnsi"/>
          <w:sz w:val="22"/>
        </w:rPr>
        <w:t>on Omnivox</w:t>
      </w:r>
      <w:r>
        <w:rPr>
          <w:rFonts w:asciiTheme="minorHAnsi" w:hAnsiTheme="minorHAnsi"/>
          <w:sz w:val="22"/>
        </w:rPr>
        <w:t xml:space="preserve"> </w:t>
      </w:r>
      <w:r w:rsidR="00DF5EB1">
        <w:rPr>
          <w:rFonts w:asciiTheme="minorHAnsi" w:hAnsiTheme="minorHAnsi"/>
          <w:sz w:val="22"/>
        </w:rPr>
        <w:t>you can try to make changes during the course change period (dates on Omnivox)</w:t>
      </w:r>
      <w:r w:rsidR="005242A6">
        <w:rPr>
          <w:rFonts w:asciiTheme="minorHAnsi" w:hAnsiTheme="minorHAnsi"/>
          <w:sz w:val="22"/>
        </w:rPr>
        <w:t xml:space="preserve">. </w:t>
      </w:r>
    </w:p>
    <w:p w:rsidR="005242A6" w:rsidRPr="005024C1" w:rsidRDefault="005242A6" w:rsidP="005242A6">
      <w:pPr>
        <w:pStyle w:val="ListParagraph"/>
        <w:spacing w:line="240" w:lineRule="auto"/>
        <w:ind w:left="360"/>
        <w:rPr>
          <w:rFonts w:asciiTheme="minorHAnsi" w:hAnsiTheme="minorHAnsi"/>
          <w:sz w:val="22"/>
        </w:rPr>
      </w:pPr>
    </w:p>
    <w:p w:rsidR="00DB3412" w:rsidRDefault="00280D0D" w:rsidP="003F5FBB">
      <w:pPr>
        <w:pStyle w:val="ListParagraph"/>
        <w:spacing w:line="240" w:lineRule="auto"/>
        <w:ind w:left="360"/>
        <w:rPr>
          <w:rFonts w:asciiTheme="minorHAnsi" w:hAnsiTheme="minorHAnsi"/>
          <w:sz w:val="22"/>
        </w:rPr>
      </w:pPr>
      <w:r w:rsidRPr="005024C1">
        <w:rPr>
          <w:rFonts w:asciiTheme="minorHAnsi" w:hAnsiTheme="minorHAnsi"/>
          <w:sz w:val="22"/>
        </w:rPr>
        <w:t xml:space="preserve">You </w:t>
      </w:r>
      <w:r w:rsidR="005242A6">
        <w:rPr>
          <w:rFonts w:asciiTheme="minorHAnsi" w:hAnsiTheme="minorHAnsi"/>
          <w:sz w:val="22"/>
        </w:rPr>
        <w:t>may be able to</w:t>
      </w:r>
      <w:r w:rsidRPr="005024C1">
        <w:rPr>
          <w:rFonts w:asciiTheme="minorHAnsi" w:hAnsiTheme="minorHAnsi"/>
          <w:sz w:val="22"/>
        </w:rPr>
        <w:t xml:space="preserve"> change the time</w:t>
      </w:r>
      <w:r w:rsidR="005242A6">
        <w:rPr>
          <w:rFonts w:asciiTheme="minorHAnsi" w:hAnsiTheme="minorHAnsi"/>
          <w:sz w:val="22"/>
        </w:rPr>
        <w:t xml:space="preserve"> or teacher</w:t>
      </w:r>
      <w:r w:rsidRPr="005024C1">
        <w:rPr>
          <w:rFonts w:asciiTheme="minorHAnsi" w:hAnsiTheme="minorHAnsi"/>
          <w:sz w:val="22"/>
        </w:rPr>
        <w:t xml:space="preserve"> of a course on OMNIVOX</w:t>
      </w:r>
      <w:r w:rsidR="00801CC2">
        <w:rPr>
          <w:rFonts w:asciiTheme="minorHAnsi" w:hAnsiTheme="minorHAnsi"/>
          <w:sz w:val="22"/>
        </w:rPr>
        <w:t xml:space="preserve"> </w:t>
      </w:r>
      <w:r w:rsidR="00B3586A">
        <w:rPr>
          <w:rFonts w:asciiTheme="minorHAnsi" w:hAnsiTheme="minorHAnsi"/>
          <w:sz w:val="22"/>
        </w:rPr>
        <w:t xml:space="preserve">via the </w:t>
      </w:r>
      <w:r w:rsidR="00801CC2">
        <w:rPr>
          <w:rFonts w:asciiTheme="minorHAnsi" w:hAnsiTheme="minorHAnsi"/>
          <w:sz w:val="22"/>
        </w:rPr>
        <w:t>Course</w:t>
      </w:r>
      <w:r w:rsidR="00B3586A">
        <w:rPr>
          <w:rFonts w:asciiTheme="minorHAnsi" w:hAnsiTheme="minorHAnsi"/>
          <w:sz w:val="22"/>
        </w:rPr>
        <w:t xml:space="preserve"> Schedule Modification module</w:t>
      </w:r>
      <w:r w:rsidR="005242A6">
        <w:rPr>
          <w:rFonts w:asciiTheme="minorHAnsi" w:hAnsiTheme="minorHAnsi"/>
          <w:sz w:val="22"/>
        </w:rPr>
        <w:t>. If you want to</w:t>
      </w:r>
      <w:r w:rsidRPr="005024C1">
        <w:rPr>
          <w:rFonts w:asciiTheme="minorHAnsi" w:hAnsiTheme="minorHAnsi"/>
          <w:sz w:val="22"/>
        </w:rPr>
        <w:t xml:space="preserve"> add </w:t>
      </w:r>
      <w:r w:rsidR="003B59FC">
        <w:rPr>
          <w:rFonts w:asciiTheme="minorHAnsi" w:hAnsiTheme="minorHAnsi"/>
          <w:sz w:val="22"/>
        </w:rPr>
        <w:t>a</w:t>
      </w:r>
      <w:r w:rsidRPr="005024C1">
        <w:rPr>
          <w:rFonts w:asciiTheme="minorHAnsi" w:hAnsiTheme="minorHAnsi"/>
          <w:sz w:val="22"/>
        </w:rPr>
        <w:t xml:space="preserve"> course, you will need to </w:t>
      </w:r>
      <w:r w:rsidR="00D170AB">
        <w:rPr>
          <w:rFonts w:asciiTheme="minorHAnsi" w:hAnsiTheme="minorHAnsi"/>
          <w:sz w:val="22"/>
        </w:rPr>
        <w:t>contact</w:t>
      </w:r>
      <w:r w:rsidRPr="005024C1">
        <w:rPr>
          <w:rFonts w:asciiTheme="minorHAnsi" w:hAnsiTheme="minorHAnsi"/>
          <w:sz w:val="22"/>
        </w:rPr>
        <w:t xml:space="preserve"> your Academic Advisor in Student Services. </w:t>
      </w:r>
    </w:p>
    <w:p w:rsidR="003B59FC" w:rsidRDefault="003B59FC" w:rsidP="008157C0">
      <w:pPr>
        <w:pStyle w:val="ListParagraph"/>
        <w:spacing w:line="240" w:lineRule="auto"/>
        <w:ind w:left="0"/>
        <w:rPr>
          <w:rFonts w:asciiTheme="minorHAnsi" w:hAnsiTheme="minorHAnsi"/>
          <w:sz w:val="22"/>
        </w:rPr>
      </w:pPr>
    </w:p>
    <w:p w:rsidR="00DF5EB1" w:rsidRDefault="00AD3790" w:rsidP="003F5FBB">
      <w:pPr>
        <w:pStyle w:val="ListParagraph"/>
        <w:spacing w:line="240" w:lineRule="auto"/>
        <w:ind w:left="360"/>
        <w:rPr>
          <w:rFonts w:asciiTheme="minorHAnsi" w:hAnsiTheme="minorHAnsi"/>
          <w:sz w:val="22"/>
        </w:rPr>
      </w:pPr>
      <w:r>
        <w:rPr>
          <w:rFonts w:asciiTheme="minorHAnsi" w:hAnsiTheme="minorHAnsi"/>
          <w:sz w:val="22"/>
        </w:rPr>
        <w:t xml:space="preserve">If you wish to </w:t>
      </w:r>
      <w:r w:rsidR="00DF5EB1">
        <w:rPr>
          <w:rFonts w:asciiTheme="minorHAnsi" w:hAnsiTheme="minorHAnsi"/>
          <w:sz w:val="22"/>
        </w:rPr>
        <w:t>add or remove a course complete the request form in the Online Forms section on Omnivox. Not every course is offered every semester so removing courses from your schedule may increase the time it takes to get your diploma.</w:t>
      </w:r>
    </w:p>
    <w:p w:rsidR="00FB579F" w:rsidRDefault="00FB579F" w:rsidP="008157C0">
      <w:pPr>
        <w:pStyle w:val="ListParagraph"/>
        <w:spacing w:line="240" w:lineRule="auto"/>
        <w:ind w:left="0"/>
        <w:rPr>
          <w:rFonts w:asciiTheme="minorHAnsi" w:hAnsiTheme="minorHAnsi"/>
          <w:b/>
          <w:i/>
          <w:sz w:val="22"/>
        </w:rPr>
      </w:pPr>
    </w:p>
    <w:p w:rsidR="00DB3412" w:rsidRPr="005024C1" w:rsidRDefault="00DB3412" w:rsidP="008157C0">
      <w:pPr>
        <w:pStyle w:val="ListParagraph"/>
        <w:spacing w:line="240" w:lineRule="auto"/>
        <w:ind w:left="0"/>
        <w:rPr>
          <w:rFonts w:asciiTheme="minorHAnsi" w:hAnsiTheme="minorHAnsi"/>
          <w:b/>
          <w:i/>
          <w:sz w:val="22"/>
        </w:rPr>
      </w:pPr>
      <w:r w:rsidRPr="005024C1">
        <w:rPr>
          <w:rFonts w:asciiTheme="minorHAnsi" w:hAnsiTheme="minorHAnsi"/>
          <w:b/>
          <w:i/>
          <w:sz w:val="22"/>
        </w:rPr>
        <w:t>How do I know if my registration/course selection is complete?</w:t>
      </w:r>
    </w:p>
    <w:p w:rsidR="00DB3412" w:rsidRPr="005024C1" w:rsidRDefault="00BA6CB9" w:rsidP="003F5FBB">
      <w:pPr>
        <w:pStyle w:val="ListParagraph"/>
        <w:spacing w:line="240" w:lineRule="auto"/>
        <w:ind w:left="360"/>
        <w:rPr>
          <w:rFonts w:asciiTheme="minorHAnsi" w:hAnsiTheme="minorHAnsi"/>
          <w:sz w:val="22"/>
        </w:rPr>
      </w:pPr>
      <w:r>
        <w:rPr>
          <w:rFonts w:asciiTheme="minorHAnsi" w:hAnsiTheme="minorHAnsi"/>
          <w:sz w:val="22"/>
        </w:rPr>
        <w:t xml:space="preserve">If you completed the process properly you will have fees to pay on Omnivox. </w:t>
      </w:r>
      <w:r w:rsidR="00DF5EB1">
        <w:rPr>
          <w:rFonts w:asciiTheme="minorHAnsi" w:hAnsiTheme="minorHAnsi"/>
          <w:sz w:val="22"/>
        </w:rPr>
        <w:t xml:space="preserve">Check your progression </w:t>
      </w:r>
      <w:r>
        <w:rPr>
          <w:rFonts w:asciiTheme="minorHAnsi" w:hAnsiTheme="minorHAnsi"/>
          <w:sz w:val="22"/>
        </w:rPr>
        <w:t>chart on Omnivox to make sure that you understand your program and courses that you are supposed to have each semester. Contact your academic advisor if you need help to understand or change your proposed plan.</w:t>
      </w:r>
      <w:r w:rsidR="00DB3412" w:rsidRPr="005024C1">
        <w:rPr>
          <w:rFonts w:asciiTheme="minorHAnsi" w:hAnsiTheme="minorHAnsi"/>
          <w:sz w:val="22"/>
        </w:rPr>
        <w:t xml:space="preserve"> </w:t>
      </w:r>
    </w:p>
    <w:p w:rsidR="00DB3412" w:rsidRPr="005024C1" w:rsidRDefault="00DB3412" w:rsidP="008157C0">
      <w:pPr>
        <w:spacing w:line="240" w:lineRule="auto"/>
        <w:rPr>
          <w:rFonts w:asciiTheme="minorHAnsi" w:hAnsiTheme="minorHAnsi"/>
          <w:sz w:val="22"/>
        </w:rPr>
      </w:pPr>
    </w:p>
    <w:p w:rsidR="00DB3412" w:rsidRPr="005024C1" w:rsidRDefault="00DB3412" w:rsidP="008157C0">
      <w:pPr>
        <w:pStyle w:val="ListParagraph"/>
        <w:spacing w:line="240" w:lineRule="auto"/>
        <w:ind w:left="0"/>
        <w:rPr>
          <w:rFonts w:asciiTheme="minorHAnsi" w:hAnsiTheme="minorHAnsi"/>
          <w:b/>
          <w:i/>
          <w:sz w:val="22"/>
        </w:rPr>
      </w:pPr>
      <w:r w:rsidRPr="00C55A7B">
        <w:rPr>
          <w:rFonts w:asciiTheme="minorHAnsi" w:hAnsiTheme="minorHAnsi"/>
          <w:b/>
          <w:i/>
          <w:sz w:val="22"/>
        </w:rPr>
        <w:t>I did not complete my course selection by the deadline. What do I do?</w:t>
      </w:r>
    </w:p>
    <w:p w:rsidR="00DB3412" w:rsidRDefault="008C4BB9" w:rsidP="003F5FBB">
      <w:pPr>
        <w:pStyle w:val="ListParagraph"/>
        <w:spacing w:line="240" w:lineRule="auto"/>
        <w:ind w:left="360"/>
        <w:rPr>
          <w:rFonts w:asciiTheme="minorHAnsi" w:hAnsiTheme="minorHAnsi"/>
          <w:sz w:val="22"/>
        </w:rPr>
      </w:pPr>
      <w:r>
        <w:rPr>
          <w:rFonts w:asciiTheme="minorHAnsi" w:hAnsiTheme="minorHAnsi"/>
          <w:sz w:val="22"/>
        </w:rPr>
        <w:t>Selecting and paying for</w:t>
      </w:r>
      <w:r w:rsidR="0063567F">
        <w:rPr>
          <w:rFonts w:asciiTheme="minorHAnsi" w:hAnsiTheme="minorHAnsi"/>
          <w:sz w:val="22"/>
        </w:rPr>
        <w:t xml:space="preserve"> courses is part of the registration process and indicates a student’s intention to </w:t>
      </w:r>
      <w:r w:rsidR="00C55A7B">
        <w:rPr>
          <w:rFonts w:asciiTheme="minorHAnsi" w:hAnsiTheme="minorHAnsi"/>
          <w:sz w:val="22"/>
        </w:rPr>
        <w:t>study in the College</w:t>
      </w:r>
      <w:r w:rsidR="0063567F">
        <w:rPr>
          <w:rFonts w:asciiTheme="minorHAnsi" w:hAnsiTheme="minorHAnsi"/>
          <w:sz w:val="22"/>
        </w:rPr>
        <w:t xml:space="preserve">. </w:t>
      </w:r>
      <w:r w:rsidR="00DB3412" w:rsidRPr="005024C1">
        <w:rPr>
          <w:rFonts w:asciiTheme="minorHAnsi" w:hAnsiTheme="minorHAnsi"/>
          <w:sz w:val="22"/>
        </w:rPr>
        <w:t xml:space="preserve">If you failed to select and pay for your courses by the published deadline you must </w:t>
      </w:r>
      <w:r w:rsidR="00BA6CB9">
        <w:rPr>
          <w:rFonts w:asciiTheme="minorHAnsi" w:hAnsiTheme="minorHAnsi"/>
          <w:sz w:val="22"/>
        </w:rPr>
        <w:t>contact</w:t>
      </w:r>
      <w:r w:rsidR="00DB3412" w:rsidRPr="005024C1">
        <w:rPr>
          <w:rFonts w:asciiTheme="minorHAnsi" w:hAnsiTheme="minorHAnsi"/>
          <w:sz w:val="22"/>
        </w:rPr>
        <w:t xml:space="preserve"> Student Services as soon as possible</w:t>
      </w:r>
      <w:r w:rsidR="00BA6CB9">
        <w:rPr>
          <w:rFonts w:asciiTheme="minorHAnsi" w:hAnsiTheme="minorHAnsi"/>
          <w:sz w:val="22"/>
        </w:rPr>
        <w:t>.</w:t>
      </w:r>
    </w:p>
    <w:p w:rsidR="00475CE2" w:rsidRDefault="00475CE2" w:rsidP="00546F49">
      <w:pPr>
        <w:pStyle w:val="ListParagraph"/>
        <w:spacing w:line="240" w:lineRule="auto"/>
        <w:ind w:left="0"/>
        <w:rPr>
          <w:rFonts w:asciiTheme="minorHAnsi" w:hAnsiTheme="minorHAnsi"/>
          <w:b/>
          <w:i/>
          <w:sz w:val="22"/>
        </w:rPr>
      </w:pPr>
    </w:p>
    <w:p w:rsidR="00546F49" w:rsidRPr="005024C1" w:rsidRDefault="00546F49" w:rsidP="00546F49">
      <w:pPr>
        <w:pStyle w:val="ListParagraph"/>
        <w:spacing w:line="240" w:lineRule="auto"/>
        <w:ind w:left="0"/>
        <w:rPr>
          <w:rFonts w:asciiTheme="minorHAnsi" w:hAnsiTheme="minorHAnsi"/>
          <w:b/>
          <w:i/>
          <w:sz w:val="22"/>
        </w:rPr>
      </w:pPr>
      <w:r w:rsidRPr="005024C1">
        <w:rPr>
          <w:rFonts w:asciiTheme="minorHAnsi" w:hAnsiTheme="minorHAnsi"/>
          <w:b/>
          <w:i/>
          <w:sz w:val="22"/>
        </w:rPr>
        <w:t>When I go to my course selection/progression chart, no courses are proposed.</w:t>
      </w:r>
    </w:p>
    <w:p w:rsidR="00546F49" w:rsidRDefault="00546F49" w:rsidP="003F5FBB">
      <w:pPr>
        <w:pStyle w:val="ListParagraph"/>
        <w:spacing w:line="240" w:lineRule="auto"/>
        <w:ind w:left="360"/>
        <w:rPr>
          <w:rFonts w:asciiTheme="minorHAnsi" w:hAnsiTheme="minorHAnsi"/>
          <w:sz w:val="22"/>
        </w:rPr>
      </w:pPr>
      <w:r w:rsidRPr="005024C1">
        <w:rPr>
          <w:rFonts w:asciiTheme="minorHAnsi" w:hAnsiTheme="minorHAnsi"/>
          <w:sz w:val="22"/>
        </w:rPr>
        <w:t>Get in touch with Student Services as soon as possible.</w:t>
      </w:r>
    </w:p>
    <w:p w:rsidR="00546F49" w:rsidRDefault="00546F49" w:rsidP="00F050EE">
      <w:pPr>
        <w:spacing w:line="240" w:lineRule="auto"/>
        <w:rPr>
          <w:rFonts w:asciiTheme="minorHAnsi" w:hAnsiTheme="minorHAnsi"/>
          <w:b/>
          <w:i/>
          <w:sz w:val="22"/>
        </w:rPr>
      </w:pPr>
      <w:r w:rsidRPr="005024C1">
        <w:rPr>
          <w:rFonts w:asciiTheme="minorHAnsi" w:hAnsiTheme="minorHAnsi"/>
          <w:sz w:val="22"/>
        </w:rPr>
        <w:t xml:space="preserve"> </w:t>
      </w:r>
    </w:p>
    <w:p w:rsidR="00DB3412" w:rsidRPr="005024C1" w:rsidRDefault="00DB3412" w:rsidP="008157C0">
      <w:pPr>
        <w:pStyle w:val="ListParagraph"/>
        <w:spacing w:line="240" w:lineRule="auto"/>
        <w:ind w:left="0"/>
        <w:rPr>
          <w:rFonts w:asciiTheme="minorHAnsi" w:hAnsiTheme="minorHAnsi"/>
          <w:b/>
          <w:i/>
          <w:sz w:val="22"/>
        </w:rPr>
      </w:pPr>
      <w:r w:rsidRPr="005024C1">
        <w:rPr>
          <w:rFonts w:asciiTheme="minorHAnsi" w:hAnsiTheme="minorHAnsi"/>
          <w:b/>
          <w:i/>
          <w:sz w:val="22"/>
        </w:rPr>
        <w:t>I am denied access to my Omnivox, or a specific module.</w:t>
      </w:r>
    </w:p>
    <w:p w:rsidR="00DB3412" w:rsidRPr="005024C1" w:rsidRDefault="00DB3412" w:rsidP="003F5FBB">
      <w:pPr>
        <w:pStyle w:val="ListParagraph"/>
        <w:spacing w:line="240" w:lineRule="auto"/>
        <w:ind w:left="360"/>
        <w:rPr>
          <w:rFonts w:asciiTheme="minorHAnsi" w:hAnsiTheme="minorHAnsi"/>
          <w:sz w:val="22"/>
        </w:rPr>
      </w:pPr>
      <w:r w:rsidRPr="005024C1">
        <w:rPr>
          <w:rFonts w:asciiTheme="minorHAnsi" w:hAnsiTheme="minorHAnsi"/>
          <w:sz w:val="22"/>
        </w:rPr>
        <w:t>Read the message carefully and act accordingly! If you are experiencing technical difficulties</w:t>
      </w:r>
      <w:r w:rsidR="007B2C68">
        <w:rPr>
          <w:rFonts w:asciiTheme="minorHAnsi" w:hAnsiTheme="minorHAnsi"/>
          <w:sz w:val="22"/>
        </w:rPr>
        <w:t xml:space="preserve"> or you need assistance</w:t>
      </w:r>
      <w:r w:rsidRPr="005024C1">
        <w:rPr>
          <w:rFonts w:asciiTheme="minorHAnsi" w:hAnsiTheme="minorHAnsi"/>
          <w:sz w:val="22"/>
        </w:rPr>
        <w:t>, go to Student Services.</w:t>
      </w:r>
    </w:p>
    <w:p w:rsidR="00DB3412" w:rsidRPr="005024C1" w:rsidRDefault="00DB3412" w:rsidP="008157C0">
      <w:pPr>
        <w:spacing w:line="240" w:lineRule="auto"/>
        <w:rPr>
          <w:rFonts w:asciiTheme="minorHAnsi" w:hAnsiTheme="minorHAnsi"/>
          <w:sz w:val="22"/>
        </w:rPr>
      </w:pPr>
    </w:p>
    <w:p w:rsidR="00F06ECF" w:rsidRPr="005024C1" w:rsidRDefault="00F06ECF" w:rsidP="008157C0">
      <w:pPr>
        <w:pStyle w:val="ListParagraph"/>
        <w:spacing w:line="240" w:lineRule="auto"/>
        <w:ind w:left="0"/>
        <w:rPr>
          <w:rFonts w:asciiTheme="minorHAnsi" w:hAnsiTheme="minorHAnsi"/>
          <w:b/>
          <w:i/>
          <w:sz w:val="22"/>
        </w:rPr>
      </w:pPr>
      <w:r w:rsidRPr="005024C1">
        <w:rPr>
          <w:rFonts w:asciiTheme="minorHAnsi" w:hAnsiTheme="minorHAnsi"/>
          <w:b/>
          <w:i/>
          <w:sz w:val="22"/>
        </w:rPr>
        <w:t>When can I see my schedule?</w:t>
      </w:r>
    </w:p>
    <w:p w:rsidR="00F06ECF" w:rsidRDefault="00F06ECF" w:rsidP="003F5FBB">
      <w:pPr>
        <w:pStyle w:val="ListParagraph"/>
        <w:spacing w:line="240" w:lineRule="auto"/>
        <w:ind w:left="360"/>
        <w:rPr>
          <w:rFonts w:asciiTheme="minorHAnsi" w:hAnsiTheme="minorHAnsi"/>
          <w:sz w:val="22"/>
        </w:rPr>
      </w:pPr>
      <w:r w:rsidRPr="005024C1">
        <w:rPr>
          <w:rFonts w:asciiTheme="minorHAnsi" w:hAnsiTheme="minorHAnsi"/>
          <w:sz w:val="22"/>
        </w:rPr>
        <w:t xml:space="preserve">Schedules are available on Omnivox </w:t>
      </w:r>
      <w:r w:rsidR="00546F49">
        <w:rPr>
          <w:rFonts w:asciiTheme="minorHAnsi" w:hAnsiTheme="minorHAnsi"/>
          <w:sz w:val="22"/>
        </w:rPr>
        <w:t xml:space="preserve">usually </w:t>
      </w:r>
      <w:r w:rsidR="00BA6CB9">
        <w:rPr>
          <w:rFonts w:asciiTheme="minorHAnsi" w:hAnsiTheme="minorHAnsi"/>
          <w:sz w:val="22"/>
        </w:rPr>
        <w:t>ten</w:t>
      </w:r>
      <w:r w:rsidRPr="005024C1">
        <w:rPr>
          <w:rFonts w:asciiTheme="minorHAnsi" w:hAnsiTheme="minorHAnsi"/>
          <w:sz w:val="22"/>
        </w:rPr>
        <w:t xml:space="preserve"> </w:t>
      </w:r>
      <w:r w:rsidR="001F59C9" w:rsidRPr="005024C1">
        <w:rPr>
          <w:rFonts w:asciiTheme="minorHAnsi" w:hAnsiTheme="minorHAnsi"/>
          <w:sz w:val="22"/>
        </w:rPr>
        <w:t>working</w:t>
      </w:r>
      <w:r w:rsidRPr="005024C1">
        <w:rPr>
          <w:rFonts w:asciiTheme="minorHAnsi" w:hAnsiTheme="minorHAnsi"/>
          <w:sz w:val="22"/>
        </w:rPr>
        <w:t xml:space="preserve"> days before the first day of classes. </w:t>
      </w:r>
      <w:r w:rsidR="00BA6CB9">
        <w:rPr>
          <w:rFonts w:asciiTheme="minorHAnsi" w:hAnsiTheme="minorHAnsi"/>
          <w:sz w:val="22"/>
        </w:rPr>
        <w:t>You must access your schedule before the deadline on Omnivox to keep your courses for the upcoming semester.</w:t>
      </w:r>
    </w:p>
    <w:p w:rsidR="00DB3412" w:rsidRPr="005024C1" w:rsidRDefault="00DB3412" w:rsidP="00897CBB">
      <w:pPr>
        <w:pStyle w:val="Heading2"/>
        <w:spacing w:before="240"/>
        <w:ind w:left="0"/>
        <w:rPr>
          <w:rFonts w:asciiTheme="minorHAnsi" w:hAnsiTheme="minorHAnsi"/>
          <w:sz w:val="28"/>
        </w:rPr>
      </w:pPr>
      <w:r w:rsidRPr="005024C1">
        <w:rPr>
          <w:rFonts w:asciiTheme="minorHAnsi" w:hAnsiTheme="minorHAnsi"/>
          <w:sz w:val="28"/>
        </w:rPr>
        <w:t>Course Load</w:t>
      </w:r>
      <w:r w:rsidR="007F50D7">
        <w:rPr>
          <w:rFonts w:asciiTheme="minorHAnsi" w:hAnsiTheme="minorHAnsi"/>
          <w:sz w:val="28"/>
        </w:rPr>
        <w:fldChar w:fldCharType="begin"/>
      </w:r>
      <w:r w:rsidR="007F50D7">
        <w:instrText xml:space="preserve"> XE "</w:instrText>
      </w:r>
      <w:r w:rsidR="007F50D7" w:rsidRPr="00E56D92">
        <w:rPr>
          <w:rFonts w:asciiTheme="minorHAnsi" w:hAnsiTheme="minorHAnsi"/>
          <w:sz w:val="28"/>
        </w:rPr>
        <w:instrText>Course Load</w:instrText>
      </w:r>
      <w:r w:rsidR="007F50D7">
        <w:instrText xml:space="preserve">" </w:instrText>
      </w:r>
      <w:r w:rsidR="007F50D7">
        <w:rPr>
          <w:rFonts w:asciiTheme="minorHAnsi" w:hAnsiTheme="minorHAnsi"/>
          <w:sz w:val="28"/>
        </w:rPr>
        <w:fldChar w:fldCharType="end"/>
      </w:r>
    </w:p>
    <w:p w:rsidR="00924C38" w:rsidRDefault="00924C38" w:rsidP="008157C0">
      <w:pPr>
        <w:pStyle w:val="ListParagraph"/>
        <w:spacing w:line="240" w:lineRule="auto"/>
        <w:ind w:left="0"/>
        <w:rPr>
          <w:rFonts w:asciiTheme="minorHAnsi" w:hAnsiTheme="minorHAnsi"/>
          <w:b/>
          <w:i/>
          <w:sz w:val="22"/>
        </w:rPr>
        <w:sectPr w:rsidR="00924C38" w:rsidSect="004F72C9">
          <w:type w:val="continuous"/>
          <w:pgSz w:w="12240" w:h="15840"/>
          <w:pgMar w:top="810" w:right="1440" w:bottom="720" w:left="1440" w:header="708" w:footer="708" w:gutter="0"/>
          <w:cols w:space="708"/>
          <w:docGrid w:linePitch="360"/>
        </w:sectPr>
      </w:pPr>
    </w:p>
    <w:p w:rsidR="00FA20CA" w:rsidRPr="005024C1" w:rsidRDefault="00FA20CA" w:rsidP="008157C0">
      <w:pPr>
        <w:pStyle w:val="ListParagraph"/>
        <w:spacing w:line="240" w:lineRule="auto"/>
        <w:ind w:left="0"/>
        <w:rPr>
          <w:rFonts w:asciiTheme="minorHAnsi" w:hAnsiTheme="minorHAnsi"/>
          <w:b/>
          <w:i/>
          <w:sz w:val="22"/>
        </w:rPr>
      </w:pPr>
      <w:r w:rsidRPr="005024C1">
        <w:rPr>
          <w:rFonts w:asciiTheme="minorHAnsi" w:hAnsiTheme="minorHAnsi"/>
          <w:b/>
          <w:i/>
          <w:sz w:val="22"/>
        </w:rPr>
        <w:t>How many courses do I need to be a full-time student?</w:t>
      </w:r>
    </w:p>
    <w:p w:rsidR="00FA20CA" w:rsidRPr="005024C1" w:rsidRDefault="00FA20CA" w:rsidP="003F5FBB">
      <w:pPr>
        <w:pStyle w:val="ListParagraph"/>
        <w:spacing w:line="240" w:lineRule="auto"/>
        <w:ind w:left="360"/>
        <w:rPr>
          <w:rFonts w:asciiTheme="minorHAnsi" w:hAnsiTheme="minorHAnsi"/>
          <w:sz w:val="22"/>
        </w:rPr>
      </w:pPr>
      <w:r w:rsidRPr="005024C1">
        <w:rPr>
          <w:rFonts w:asciiTheme="minorHAnsi" w:hAnsiTheme="minorHAnsi"/>
          <w:sz w:val="22"/>
        </w:rPr>
        <w:t>A full-time student has 12 hours of class per week (usually equivalent</w:t>
      </w:r>
      <w:r w:rsidR="00A00370">
        <w:rPr>
          <w:rFonts w:asciiTheme="minorHAnsi" w:hAnsiTheme="minorHAnsi"/>
          <w:sz w:val="22"/>
        </w:rPr>
        <w:t xml:space="preserve"> to four courses per semester) or 180 hours of class per semester. </w:t>
      </w:r>
      <w:r w:rsidRPr="005024C1">
        <w:rPr>
          <w:rFonts w:asciiTheme="minorHAnsi" w:hAnsiTheme="minorHAnsi"/>
          <w:sz w:val="22"/>
        </w:rPr>
        <w:t>Part-time students pa</w:t>
      </w:r>
      <w:r w:rsidR="00205B80">
        <w:rPr>
          <w:rFonts w:asciiTheme="minorHAnsi" w:hAnsiTheme="minorHAnsi"/>
          <w:sz w:val="22"/>
        </w:rPr>
        <w:t>y $2 for each hour of the course with additional fees. Check the College website for part-time fees.</w:t>
      </w:r>
    </w:p>
    <w:p w:rsidR="00FA20CA" w:rsidRPr="005024C1" w:rsidRDefault="00FA20CA" w:rsidP="008157C0">
      <w:pPr>
        <w:spacing w:line="240" w:lineRule="auto"/>
        <w:rPr>
          <w:rFonts w:asciiTheme="minorHAnsi" w:hAnsiTheme="minorHAnsi"/>
          <w:b/>
          <w:i/>
          <w:sz w:val="22"/>
        </w:rPr>
      </w:pPr>
    </w:p>
    <w:p w:rsidR="00B850E1" w:rsidRPr="005024C1" w:rsidRDefault="00B850E1" w:rsidP="008157C0">
      <w:pPr>
        <w:spacing w:line="240" w:lineRule="auto"/>
        <w:rPr>
          <w:rFonts w:asciiTheme="minorHAnsi" w:hAnsiTheme="minorHAnsi"/>
          <w:color w:val="FF0000"/>
          <w:sz w:val="22"/>
        </w:rPr>
      </w:pPr>
      <w:r w:rsidRPr="005024C1">
        <w:rPr>
          <w:rFonts w:asciiTheme="minorHAnsi" w:hAnsiTheme="minorHAnsi"/>
          <w:b/>
          <w:i/>
          <w:sz w:val="22"/>
        </w:rPr>
        <w:t>What can I do if I don’t want to take a full course load in the semester?</w:t>
      </w:r>
      <w:r w:rsidRPr="005024C1">
        <w:rPr>
          <w:rFonts w:asciiTheme="minorHAnsi" w:hAnsiTheme="minorHAnsi"/>
          <w:color w:val="FF0000"/>
          <w:sz w:val="22"/>
        </w:rPr>
        <w:t xml:space="preserve"> </w:t>
      </w:r>
    </w:p>
    <w:p w:rsidR="00B850E1" w:rsidRPr="005024C1" w:rsidRDefault="00205B80" w:rsidP="003F5FBB">
      <w:pPr>
        <w:pStyle w:val="ListParagraph"/>
        <w:spacing w:line="240" w:lineRule="auto"/>
        <w:ind w:left="360"/>
        <w:rPr>
          <w:rFonts w:asciiTheme="minorHAnsi" w:hAnsiTheme="minorHAnsi"/>
          <w:sz w:val="22"/>
        </w:rPr>
      </w:pPr>
      <w:r>
        <w:rPr>
          <w:rFonts w:asciiTheme="minorHAnsi" w:hAnsiTheme="minorHAnsi"/>
          <w:sz w:val="22"/>
        </w:rPr>
        <w:t xml:space="preserve">Contact </w:t>
      </w:r>
      <w:r w:rsidR="00B850E1" w:rsidRPr="005024C1">
        <w:rPr>
          <w:rFonts w:asciiTheme="minorHAnsi" w:hAnsiTheme="minorHAnsi"/>
          <w:sz w:val="22"/>
        </w:rPr>
        <w:t xml:space="preserve">your Academic Advisor in Student Services to </w:t>
      </w:r>
      <w:r w:rsidR="00D817EA" w:rsidRPr="005024C1">
        <w:rPr>
          <w:rFonts w:asciiTheme="minorHAnsi" w:hAnsiTheme="minorHAnsi"/>
          <w:sz w:val="22"/>
        </w:rPr>
        <w:t>develop</w:t>
      </w:r>
      <w:r w:rsidR="00B850E1" w:rsidRPr="005024C1">
        <w:rPr>
          <w:rFonts w:asciiTheme="minorHAnsi" w:hAnsiTheme="minorHAnsi"/>
          <w:sz w:val="22"/>
        </w:rPr>
        <w:t xml:space="preserve"> </w:t>
      </w:r>
      <w:r w:rsidR="00CA6C15" w:rsidRPr="005024C1">
        <w:rPr>
          <w:rFonts w:asciiTheme="minorHAnsi" w:hAnsiTheme="minorHAnsi"/>
          <w:sz w:val="22"/>
        </w:rPr>
        <w:t>a</w:t>
      </w:r>
      <w:r w:rsidR="00B850E1" w:rsidRPr="005024C1">
        <w:rPr>
          <w:rFonts w:asciiTheme="minorHAnsi" w:hAnsiTheme="minorHAnsi"/>
          <w:sz w:val="22"/>
        </w:rPr>
        <w:t xml:space="preserve"> plan</w:t>
      </w:r>
      <w:r w:rsidR="00AC36EF" w:rsidRPr="005024C1">
        <w:rPr>
          <w:rFonts w:asciiTheme="minorHAnsi" w:hAnsiTheme="minorHAnsi"/>
          <w:sz w:val="22"/>
        </w:rPr>
        <w:t xml:space="preserve"> that works for you</w:t>
      </w:r>
      <w:r w:rsidR="00B850E1" w:rsidRPr="005024C1">
        <w:rPr>
          <w:rFonts w:asciiTheme="minorHAnsi" w:hAnsiTheme="minorHAnsi"/>
          <w:sz w:val="22"/>
        </w:rPr>
        <w:t xml:space="preserve">. </w:t>
      </w:r>
      <w:r w:rsidR="00464207">
        <w:rPr>
          <w:rFonts w:asciiTheme="minorHAnsi" w:hAnsiTheme="minorHAnsi"/>
          <w:sz w:val="22"/>
        </w:rPr>
        <w:t xml:space="preserve">Please see the official course </w:t>
      </w:r>
      <w:r w:rsidR="00DE6320">
        <w:rPr>
          <w:rFonts w:asciiTheme="minorHAnsi" w:hAnsiTheme="minorHAnsi"/>
          <w:sz w:val="22"/>
        </w:rPr>
        <w:t>change</w:t>
      </w:r>
      <w:r w:rsidR="00464207">
        <w:rPr>
          <w:rFonts w:asciiTheme="minorHAnsi" w:hAnsiTheme="minorHAnsi"/>
          <w:sz w:val="22"/>
        </w:rPr>
        <w:t xml:space="preserve"> and withdrawal de</w:t>
      </w:r>
      <w:r>
        <w:rPr>
          <w:rFonts w:asciiTheme="minorHAnsi" w:hAnsiTheme="minorHAnsi"/>
          <w:sz w:val="22"/>
        </w:rPr>
        <w:t>adlines on the Omnivox calendar.</w:t>
      </w:r>
    </w:p>
    <w:p w:rsidR="00FA20CA" w:rsidRPr="005024C1" w:rsidRDefault="00FA20CA" w:rsidP="008157C0">
      <w:pPr>
        <w:pStyle w:val="ListParagraph"/>
        <w:spacing w:line="240" w:lineRule="auto"/>
        <w:ind w:left="0"/>
        <w:rPr>
          <w:rFonts w:asciiTheme="minorHAnsi" w:hAnsiTheme="minorHAnsi"/>
          <w:b/>
          <w:i/>
          <w:sz w:val="22"/>
        </w:rPr>
      </w:pPr>
    </w:p>
    <w:p w:rsidR="0036353E" w:rsidRPr="005024C1" w:rsidRDefault="00280D0D" w:rsidP="008157C0">
      <w:pPr>
        <w:spacing w:line="240" w:lineRule="auto"/>
        <w:rPr>
          <w:rFonts w:asciiTheme="minorHAnsi" w:hAnsiTheme="minorHAnsi"/>
          <w:b/>
          <w:i/>
          <w:sz w:val="22"/>
        </w:rPr>
      </w:pPr>
      <w:r w:rsidRPr="005024C1">
        <w:rPr>
          <w:rFonts w:asciiTheme="minorHAnsi" w:hAnsiTheme="minorHAnsi"/>
          <w:b/>
          <w:i/>
          <w:sz w:val="22"/>
        </w:rPr>
        <w:t>How</w:t>
      </w:r>
      <w:r w:rsidR="00AC36EF" w:rsidRPr="005024C1">
        <w:rPr>
          <w:rFonts w:asciiTheme="minorHAnsi" w:hAnsiTheme="minorHAnsi"/>
          <w:b/>
          <w:i/>
          <w:sz w:val="22"/>
        </w:rPr>
        <w:t>/when</w:t>
      </w:r>
      <w:r w:rsidRPr="005024C1">
        <w:rPr>
          <w:rFonts w:asciiTheme="minorHAnsi" w:hAnsiTheme="minorHAnsi"/>
          <w:b/>
          <w:i/>
          <w:sz w:val="22"/>
        </w:rPr>
        <w:t xml:space="preserve"> </w:t>
      </w:r>
      <w:r w:rsidR="00AC36EF" w:rsidRPr="005024C1">
        <w:rPr>
          <w:rFonts w:asciiTheme="minorHAnsi" w:hAnsiTheme="minorHAnsi"/>
          <w:b/>
          <w:i/>
          <w:sz w:val="22"/>
        </w:rPr>
        <w:t>can I find out about summer</w:t>
      </w:r>
      <w:r w:rsidR="0036353E" w:rsidRPr="005024C1">
        <w:rPr>
          <w:rFonts w:asciiTheme="minorHAnsi" w:hAnsiTheme="minorHAnsi"/>
          <w:b/>
          <w:i/>
          <w:sz w:val="22"/>
        </w:rPr>
        <w:t xml:space="preserve"> courses?</w:t>
      </w:r>
    </w:p>
    <w:p w:rsidR="00713544" w:rsidRPr="005024C1" w:rsidRDefault="00713544" w:rsidP="003F5FBB">
      <w:pPr>
        <w:pStyle w:val="ListParagraph"/>
        <w:spacing w:line="240" w:lineRule="auto"/>
        <w:ind w:left="360"/>
        <w:rPr>
          <w:rFonts w:asciiTheme="minorHAnsi" w:hAnsiTheme="minorHAnsi"/>
          <w:b/>
          <w:i/>
          <w:sz w:val="22"/>
        </w:rPr>
      </w:pPr>
      <w:r w:rsidRPr="005024C1">
        <w:rPr>
          <w:rFonts w:asciiTheme="minorHAnsi" w:hAnsiTheme="minorHAnsi"/>
          <w:sz w:val="22"/>
        </w:rPr>
        <w:t xml:space="preserve">A list of </w:t>
      </w:r>
      <w:r w:rsidR="00205B80">
        <w:rPr>
          <w:rFonts w:asciiTheme="minorHAnsi" w:hAnsiTheme="minorHAnsi"/>
          <w:sz w:val="22"/>
        </w:rPr>
        <w:t xml:space="preserve">courses will be published </w:t>
      </w:r>
      <w:r w:rsidR="007F426F">
        <w:rPr>
          <w:rFonts w:asciiTheme="minorHAnsi" w:hAnsiTheme="minorHAnsi"/>
          <w:sz w:val="22"/>
        </w:rPr>
        <w:t>on the College website</w:t>
      </w:r>
      <w:r w:rsidR="00205B80">
        <w:rPr>
          <w:rFonts w:asciiTheme="minorHAnsi" w:hAnsiTheme="minorHAnsi"/>
          <w:sz w:val="22"/>
        </w:rPr>
        <w:t xml:space="preserve"> and/or Omnivox around February for the upcoming summer</w:t>
      </w:r>
      <w:r w:rsidR="00151314" w:rsidRPr="005024C1">
        <w:rPr>
          <w:rFonts w:asciiTheme="minorHAnsi" w:hAnsiTheme="minorHAnsi"/>
          <w:sz w:val="22"/>
        </w:rPr>
        <w:t>.</w:t>
      </w:r>
    </w:p>
    <w:p w:rsidR="00924C38" w:rsidRDefault="00924C38" w:rsidP="00897CBB">
      <w:pPr>
        <w:pStyle w:val="Heading2"/>
        <w:spacing w:before="240"/>
        <w:ind w:left="0"/>
        <w:rPr>
          <w:rFonts w:asciiTheme="minorHAnsi" w:hAnsiTheme="minorHAnsi"/>
          <w:sz w:val="28"/>
        </w:rPr>
        <w:sectPr w:rsidR="00924C38" w:rsidSect="004F72C9">
          <w:type w:val="continuous"/>
          <w:pgSz w:w="12240" w:h="15840"/>
          <w:pgMar w:top="810" w:right="1440" w:bottom="720" w:left="1440" w:header="708" w:footer="708" w:gutter="0"/>
          <w:cols w:space="708"/>
          <w:docGrid w:linePitch="360"/>
        </w:sectPr>
      </w:pPr>
    </w:p>
    <w:p w:rsidR="00B850E1" w:rsidRPr="005024C1" w:rsidRDefault="005D154D" w:rsidP="00897CBB">
      <w:pPr>
        <w:pStyle w:val="Heading2"/>
        <w:spacing w:before="240"/>
        <w:ind w:left="0"/>
        <w:rPr>
          <w:rFonts w:asciiTheme="minorHAnsi" w:hAnsiTheme="minorHAnsi"/>
          <w:sz w:val="28"/>
        </w:rPr>
      </w:pPr>
      <w:r w:rsidRPr="005024C1">
        <w:rPr>
          <w:rFonts w:asciiTheme="minorHAnsi" w:hAnsiTheme="minorHAnsi"/>
          <w:sz w:val="28"/>
        </w:rPr>
        <w:t>Fee Payment</w:t>
      </w:r>
      <w:r w:rsidR="00772907">
        <w:rPr>
          <w:rFonts w:asciiTheme="minorHAnsi" w:hAnsiTheme="minorHAnsi"/>
          <w:sz w:val="28"/>
        </w:rPr>
        <w:fldChar w:fldCharType="begin"/>
      </w:r>
      <w:r w:rsidR="00772907" w:rsidRPr="00897CBB">
        <w:rPr>
          <w:rFonts w:asciiTheme="minorHAnsi" w:hAnsiTheme="minorHAnsi"/>
          <w:sz w:val="28"/>
        </w:rPr>
        <w:instrText xml:space="preserve"> XE "</w:instrText>
      </w:r>
      <w:r w:rsidR="00772907" w:rsidRPr="0069022A">
        <w:rPr>
          <w:rFonts w:asciiTheme="minorHAnsi" w:hAnsiTheme="minorHAnsi"/>
          <w:sz w:val="28"/>
        </w:rPr>
        <w:instrText>Fee Payment</w:instrText>
      </w:r>
      <w:r w:rsidR="00772907" w:rsidRPr="00897CBB">
        <w:rPr>
          <w:rFonts w:asciiTheme="minorHAnsi" w:hAnsiTheme="minorHAnsi"/>
          <w:sz w:val="28"/>
        </w:rPr>
        <w:instrText xml:space="preserve">" </w:instrText>
      </w:r>
      <w:r w:rsidR="00772907">
        <w:rPr>
          <w:rFonts w:asciiTheme="minorHAnsi" w:hAnsiTheme="minorHAnsi"/>
          <w:sz w:val="28"/>
        </w:rPr>
        <w:fldChar w:fldCharType="end"/>
      </w:r>
    </w:p>
    <w:p w:rsidR="00924C38" w:rsidRDefault="00924C38" w:rsidP="008157C0">
      <w:pPr>
        <w:pStyle w:val="ListParagraph"/>
        <w:spacing w:line="240" w:lineRule="auto"/>
        <w:ind w:left="0"/>
        <w:rPr>
          <w:rFonts w:asciiTheme="minorHAnsi" w:hAnsiTheme="minorHAnsi"/>
          <w:b/>
          <w:i/>
          <w:sz w:val="22"/>
        </w:rPr>
        <w:sectPr w:rsidR="00924C38" w:rsidSect="004F72C9">
          <w:type w:val="continuous"/>
          <w:pgSz w:w="12240" w:h="15840"/>
          <w:pgMar w:top="810" w:right="1440" w:bottom="720" w:left="1440" w:header="708" w:footer="708" w:gutter="0"/>
          <w:cols w:space="708"/>
          <w:docGrid w:linePitch="360"/>
        </w:sectPr>
      </w:pPr>
    </w:p>
    <w:p w:rsidR="00903DA7" w:rsidRPr="005024C1" w:rsidRDefault="00903DA7" w:rsidP="008157C0">
      <w:pPr>
        <w:pStyle w:val="ListParagraph"/>
        <w:spacing w:line="240" w:lineRule="auto"/>
        <w:ind w:left="0"/>
        <w:rPr>
          <w:rFonts w:asciiTheme="minorHAnsi" w:hAnsiTheme="minorHAnsi"/>
          <w:b/>
          <w:i/>
          <w:sz w:val="22"/>
        </w:rPr>
      </w:pPr>
      <w:r w:rsidRPr="005024C1">
        <w:rPr>
          <w:rFonts w:asciiTheme="minorHAnsi" w:hAnsiTheme="minorHAnsi"/>
          <w:b/>
          <w:i/>
          <w:sz w:val="22"/>
        </w:rPr>
        <w:t>How do I pay for courses/registration fees</w:t>
      </w:r>
      <w:r w:rsidR="00BA546B" w:rsidRPr="005024C1">
        <w:rPr>
          <w:rFonts w:asciiTheme="minorHAnsi" w:hAnsiTheme="minorHAnsi"/>
          <w:b/>
          <w:i/>
          <w:sz w:val="22"/>
        </w:rPr>
        <w:fldChar w:fldCharType="begin"/>
      </w:r>
      <w:r w:rsidR="00BA546B" w:rsidRPr="005024C1">
        <w:rPr>
          <w:rFonts w:asciiTheme="minorHAnsi" w:hAnsiTheme="minorHAnsi"/>
          <w:sz w:val="22"/>
        </w:rPr>
        <w:instrText xml:space="preserve"> XE "</w:instrText>
      </w:r>
      <w:r w:rsidR="00BA546B" w:rsidRPr="005024C1">
        <w:rPr>
          <w:rFonts w:asciiTheme="minorHAnsi" w:hAnsiTheme="minorHAnsi"/>
          <w:b/>
          <w:i/>
          <w:sz w:val="22"/>
        </w:rPr>
        <w:instrText>fees</w:instrText>
      </w:r>
      <w:r w:rsidR="00BA546B" w:rsidRPr="005024C1">
        <w:rPr>
          <w:rFonts w:asciiTheme="minorHAnsi" w:hAnsiTheme="minorHAnsi"/>
          <w:sz w:val="22"/>
        </w:rPr>
        <w:instrText xml:space="preserve">" </w:instrText>
      </w:r>
      <w:r w:rsidR="00BA546B" w:rsidRPr="005024C1">
        <w:rPr>
          <w:rFonts w:asciiTheme="minorHAnsi" w:hAnsiTheme="minorHAnsi"/>
          <w:b/>
          <w:i/>
          <w:sz w:val="22"/>
        </w:rPr>
        <w:fldChar w:fldCharType="end"/>
      </w:r>
      <w:r w:rsidRPr="005024C1">
        <w:rPr>
          <w:rFonts w:asciiTheme="minorHAnsi" w:hAnsiTheme="minorHAnsi"/>
          <w:b/>
          <w:i/>
          <w:sz w:val="22"/>
        </w:rPr>
        <w:t>?</w:t>
      </w:r>
    </w:p>
    <w:p w:rsidR="00CF049D" w:rsidRPr="005024C1" w:rsidRDefault="00903DA7" w:rsidP="003F5FBB">
      <w:pPr>
        <w:pStyle w:val="ListParagraph"/>
        <w:spacing w:line="240" w:lineRule="auto"/>
        <w:ind w:left="360"/>
        <w:rPr>
          <w:rFonts w:asciiTheme="minorHAnsi" w:hAnsiTheme="minorHAnsi"/>
          <w:sz w:val="22"/>
        </w:rPr>
      </w:pPr>
      <w:r w:rsidRPr="005024C1">
        <w:rPr>
          <w:rFonts w:asciiTheme="minorHAnsi" w:hAnsiTheme="minorHAnsi"/>
          <w:sz w:val="22"/>
        </w:rPr>
        <w:t xml:space="preserve">You will </w:t>
      </w:r>
      <w:r w:rsidR="005957E5" w:rsidRPr="005024C1">
        <w:rPr>
          <w:rFonts w:asciiTheme="minorHAnsi" w:hAnsiTheme="minorHAnsi"/>
          <w:sz w:val="22"/>
        </w:rPr>
        <w:t xml:space="preserve">be </w:t>
      </w:r>
      <w:r w:rsidRPr="005024C1">
        <w:rPr>
          <w:rFonts w:asciiTheme="minorHAnsi" w:hAnsiTheme="minorHAnsi"/>
          <w:sz w:val="22"/>
        </w:rPr>
        <w:t xml:space="preserve">invoiced for your </w:t>
      </w:r>
      <w:r w:rsidRPr="00CA19AD">
        <w:rPr>
          <w:rFonts w:asciiTheme="minorHAnsi" w:hAnsiTheme="minorHAnsi"/>
          <w:sz w:val="22"/>
        </w:rPr>
        <w:t>registration fees</w:t>
      </w:r>
      <w:r w:rsidR="00BA546B" w:rsidRPr="00CA19AD">
        <w:rPr>
          <w:rFonts w:asciiTheme="minorHAnsi" w:hAnsiTheme="minorHAnsi"/>
          <w:sz w:val="22"/>
        </w:rPr>
        <w:fldChar w:fldCharType="begin"/>
      </w:r>
      <w:r w:rsidR="00BA546B" w:rsidRPr="00CA19AD">
        <w:rPr>
          <w:rFonts w:asciiTheme="minorHAnsi" w:hAnsiTheme="minorHAnsi"/>
          <w:sz w:val="22"/>
        </w:rPr>
        <w:instrText xml:space="preserve"> XE "</w:instrText>
      </w:r>
      <w:r w:rsidR="00BA546B" w:rsidRPr="00CA19AD">
        <w:rPr>
          <w:rFonts w:asciiTheme="minorHAnsi" w:hAnsiTheme="minorHAnsi"/>
          <w:b/>
          <w:i/>
          <w:sz w:val="22"/>
        </w:rPr>
        <w:instrText>fees</w:instrText>
      </w:r>
      <w:r w:rsidR="00BA546B" w:rsidRPr="00CA19AD">
        <w:rPr>
          <w:rFonts w:asciiTheme="minorHAnsi" w:hAnsiTheme="minorHAnsi"/>
          <w:sz w:val="22"/>
        </w:rPr>
        <w:instrText xml:space="preserve">" </w:instrText>
      </w:r>
      <w:r w:rsidR="00BA546B" w:rsidRPr="00CA19AD">
        <w:rPr>
          <w:rFonts w:asciiTheme="minorHAnsi" w:hAnsiTheme="minorHAnsi"/>
          <w:sz w:val="22"/>
        </w:rPr>
        <w:fldChar w:fldCharType="end"/>
      </w:r>
      <w:r w:rsidRPr="00CA19AD">
        <w:rPr>
          <w:rFonts w:asciiTheme="minorHAnsi" w:hAnsiTheme="minorHAnsi"/>
          <w:sz w:val="22"/>
        </w:rPr>
        <w:t xml:space="preserve"> </w:t>
      </w:r>
      <w:r w:rsidR="00056D20" w:rsidRPr="00CA19AD">
        <w:rPr>
          <w:rFonts w:asciiTheme="minorHAnsi" w:hAnsiTheme="minorHAnsi"/>
          <w:sz w:val="22"/>
        </w:rPr>
        <w:t xml:space="preserve">on </w:t>
      </w:r>
      <w:r w:rsidRPr="00CA19AD">
        <w:rPr>
          <w:rFonts w:asciiTheme="minorHAnsi" w:hAnsiTheme="minorHAnsi"/>
          <w:sz w:val="22"/>
        </w:rPr>
        <w:t>O</w:t>
      </w:r>
      <w:r w:rsidR="004120A2" w:rsidRPr="00CA19AD">
        <w:rPr>
          <w:rFonts w:asciiTheme="minorHAnsi" w:hAnsiTheme="minorHAnsi"/>
          <w:sz w:val="22"/>
        </w:rPr>
        <w:t>mnivox</w:t>
      </w:r>
      <w:r w:rsidR="006C13C6">
        <w:rPr>
          <w:rFonts w:asciiTheme="minorHAnsi" w:hAnsiTheme="minorHAnsi"/>
          <w:sz w:val="22"/>
        </w:rPr>
        <w:t>.</w:t>
      </w:r>
      <w:r w:rsidR="000402F8">
        <w:rPr>
          <w:rFonts w:asciiTheme="minorHAnsi" w:hAnsiTheme="minorHAnsi"/>
          <w:sz w:val="22"/>
        </w:rPr>
        <w:t xml:space="preserve"> </w:t>
      </w:r>
      <w:r w:rsidR="00F3281A" w:rsidRPr="00CA19AD">
        <w:rPr>
          <w:rFonts w:asciiTheme="minorHAnsi" w:hAnsiTheme="minorHAnsi"/>
          <w:sz w:val="22"/>
        </w:rPr>
        <w:t>You can pay fees</w:t>
      </w:r>
      <w:r w:rsidR="00CF049D" w:rsidRPr="00CA19AD">
        <w:rPr>
          <w:rFonts w:asciiTheme="minorHAnsi" w:hAnsiTheme="minorHAnsi"/>
          <w:sz w:val="22"/>
        </w:rPr>
        <w:t xml:space="preserve"> by credit card </w:t>
      </w:r>
      <w:r w:rsidR="00924396">
        <w:rPr>
          <w:rFonts w:asciiTheme="minorHAnsi" w:hAnsiTheme="minorHAnsi"/>
          <w:sz w:val="22"/>
        </w:rPr>
        <w:t xml:space="preserve">online </w:t>
      </w:r>
      <w:r w:rsidR="00056D20" w:rsidRPr="00CA19AD">
        <w:rPr>
          <w:rFonts w:asciiTheme="minorHAnsi" w:hAnsiTheme="minorHAnsi"/>
          <w:sz w:val="22"/>
        </w:rPr>
        <w:t>via the Omnivox Payment Centre</w:t>
      </w:r>
      <w:r w:rsidR="00CF049D" w:rsidRPr="00CA19AD">
        <w:rPr>
          <w:rFonts w:asciiTheme="minorHAnsi" w:hAnsiTheme="minorHAnsi"/>
          <w:sz w:val="22"/>
        </w:rPr>
        <w:t xml:space="preserve">, </w:t>
      </w:r>
      <w:r w:rsidR="00F3281A" w:rsidRPr="00CA19AD">
        <w:rPr>
          <w:rFonts w:asciiTheme="minorHAnsi" w:hAnsiTheme="minorHAnsi"/>
          <w:sz w:val="22"/>
        </w:rPr>
        <w:t xml:space="preserve">or </w:t>
      </w:r>
      <w:r w:rsidR="00CF049D" w:rsidRPr="00CA19AD">
        <w:rPr>
          <w:rFonts w:asciiTheme="minorHAnsi" w:hAnsiTheme="minorHAnsi"/>
          <w:sz w:val="22"/>
        </w:rPr>
        <w:t>with cash in</w:t>
      </w:r>
      <w:r w:rsidR="00F3281A" w:rsidRPr="00CA19AD">
        <w:rPr>
          <w:rFonts w:asciiTheme="minorHAnsi" w:hAnsiTheme="minorHAnsi"/>
          <w:sz w:val="22"/>
        </w:rPr>
        <w:t xml:space="preserve"> </w:t>
      </w:r>
      <w:r w:rsidR="00205B80">
        <w:rPr>
          <w:rFonts w:asciiTheme="minorHAnsi" w:hAnsiTheme="minorHAnsi"/>
          <w:sz w:val="22"/>
        </w:rPr>
        <w:t>Student Services,</w:t>
      </w:r>
      <w:r w:rsidR="00221BC2">
        <w:rPr>
          <w:rFonts w:asciiTheme="minorHAnsi" w:hAnsiTheme="minorHAnsi"/>
          <w:sz w:val="22"/>
        </w:rPr>
        <w:t xml:space="preserve"> </w:t>
      </w:r>
      <w:r w:rsidR="00221BC2" w:rsidRPr="00346799">
        <w:rPr>
          <w:rFonts w:asciiTheme="minorHAnsi" w:hAnsiTheme="minorHAnsi"/>
          <w:sz w:val="22"/>
        </w:rPr>
        <w:t xml:space="preserve">Monday to Friday </w:t>
      </w:r>
      <w:r w:rsidR="00346799" w:rsidRPr="00346799">
        <w:rPr>
          <w:rFonts w:asciiTheme="minorHAnsi" w:hAnsiTheme="minorHAnsi"/>
          <w:sz w:val="22"/>
        </w:rPr>
        <w:t>8 a.m. -</w:t>
      </w:r>
      <w:r w:rsidR="00CE6DA9">
        <w:rPr>
          <w:rFonts w:asciiTheme="minorHAnsi" w:hAnsiTheme="minorHAnsi"/>
          <w:sz w:val="22"/>
        </w:rPr>
        <w:t xml:space="preserve"> </w:t>
      </w:r>
      <w:r w:rsidR="00346799" w:rsidRPr="00346799">
        <w:rPr>
          <w:rFonts w:asciiTheme="minorHAnsi" w:hAnsiTheme="minorHAnsi"/>
          <w:sz w:val="22"/>
        </w:rPr>
        <w:t>12 noon, 1 -</w:t>
      </w:r>
      <w:r w:rsidR="00CE6DA9">
        <w:rPr>
          <w:rFonts w:asciiTheme="minorHAnsi" w:hAnsiTheme="minorHAnsi"/>
          <w:sz w:val="22"/>
        </w:rPr>
        <w:t xml:space="preserve"> </w:t>
      </w:r>
      <w:r w:rsidR="00346799" w:rsidRPr="00346799">
        <w:rPr>
          <w:rFonts w:asciiTheme="minorHAnsi" w:hAnsiTheme="minorHAnsi"/>
          <w:sz w:val="22"/>
        </w:rPr>
        <w:t>4 p.m.</w:t>
      </w:r>
    </w:p>
    <w:p w:rsidR="00CF049D" w:rsidRPr="005024C1" w:rsidRDefault="00CF049D" w:rsidP="008157C0">
      <w:pPr>
        <w:pStyle w:val="ListParagraph"/>
        <w:spacing w:line="240" w:lineRule="auto"/>
        <w:ind w:left="0"/>
        <w:rPr>
          <w:rFonts w:asciiTheme="minorHAnsi" w:hAnsiTheme="minorHAnsi"/>
          <w:sz w:val="22"/>
        </w:rPr>
      </w:pPr>
    </w:p>
    <w:p w:rsidR="00903DA7" w:rsidRPr="005024C1" w:rsidRDefault="00BD600F" w:rsidP="008157C0">
      <w:pPr>
        <w:pStyle w:val="ListParagraph"/>
        <w:spacing w:line="240" w:lineRule="auto"/>
        <w:ind w:left="0"/>
        <w:rPr>
          <w:rFonts w:asciiTheme="minorHAnsi" w:hAnsiTheme="minorHAnsi"/>
          <w:b/>
          <w:i/>
          <w:sz w:val="22"/>
        </w:rPr>
      </w:pPr>
      <w:r>
        <w:rPr>
          <w:rFonts w:asciiTheme="minorHAnsi" w:hAnsiTheme="minorHAnsi"/>
          <w:b/>
          <w:i/>
          <w:sz w:val="22"/>
        </w:rPr>
        <w:t>Why do I have extra fees to pay</w:t>
      </w:r>
      <w:r w:rsidR="00903DA7" w:rsidRPr="005024C1">
        <w:rPr>
          <w:rFonts w:asciiTheme="minorHAnsi" w:hAnsiTheme="minorHAnsi"/>
          <w:b/>
          <w:i/>
          <w:sz w:val="22"/>
        </w:rPr>
        <w:t>?</w:t>
      </w:r>
    </w:p>
    <w:p w:rsidR="00903DA7" w:rsidRPr="005024C1" w:rsidRDefault="00903DA7" w:rsidP="003F5FBB">
      <w:pPr>
        <w:pStyle w:val="ListParagraph"/>
        <w:spacing w:line="240" w:lineRule="auto"/>
        <w:ind w:left="360"/>
        <w:rPr>
          <w:rFonts w:asciiTheme="minorHAnsi" w:hAnsiTheme="minorHAnsi"/>
          <w:sz w:val="22"/>
        </w:rPr>
      </w:pPr>
      <w:r w:rsidRPr="005024C1">
        <w:rPr>
          <w:rFonts w:asciiTheme="minorHAnsi" w:hAnsiTheme="minorHAnsi"/>
          <w:sz w:val="22"/>
        </w:rPr>
        <w:t>Additional course fees</w:t>
      </w:r>
      <w:r w:rsidR="00BA546B" w:rsidRPr="005024C1">
        <w:rPr>
          <w:rFonts w:asciiTheme="minorHAnsi" w:hAnsiTheme="minorHAnsi"/>
          <w:sz w:val="22"/>
        </w:rPr>
        <w:fldChar w:fldCharType="begin"/>
      </w:r>
      <w:r w:rsidR="00BA546B" w:rsidRPr="005024C1">
        <w:rPr>
          <w:rFonts w:asciiTheme="minorHAnsi" w:hAnsiTheme="minorHAnsi"/>
          <w:sz w:val="22"/>
        </w:rPr>
        <w:instrText xml:space="preserve"> XE "</w:instrText>
      </w:r>
      <w:r w:rsidR="00BA546B" w:rsidRPr="005024C1">
        <w:rPr>
          <w:rFonts w:asciiTheme="minorHAnsi" w:hAnsiTheme="minorHAnsi"/>
          <w:b/>
          <w:i/>
          <w:sz w:val="22"/>
        </w:rPr>
        <w:instrText>fees</w:instrText>
      </w:r>
      <w:r w:rsidR="00BA546B" w:rsidRPr="005024C1">
        <w:rPr>
          <w:rFonts w:asciiTheme="minorHAnsi" w:hAnsiTheme="minorHAnsi"/>
          <w:sz w:val="22"/>
        </w:rPr>
        <w:instrText xml:space="preserve">" </w:instrText>
      </w:r>
      <w:r w:rsidR="00BA546B" w:rsidRPr="005024C1">
        <w:rPr>
          <w:rFonts w:asciiTheme="minorHAnsi" w:hAnsiTheme="minorHAnsi"/>
          <w:sz w:val="22"/>
        </w:rPr>
        <w:fldChar w:fldCharType="end"/>
      </w:r>
      <w:r w:rsidRPr="005024C1">
        <w:rPr>
          <w:rFonts w:asciiTheme="minorHAnsi" w:hAnsiTheme="minorHAnsi"/>
          <w:sz w:val="22"/>
        </w:rPr>
        <w:t xml:space="preserve"> are added</w:t>
      </w:r>
      <w:r w:rsidR="00BD600F">
        <w:rPr>
          <w:rFonts w:asciiTheme="minorHAnsi" w:hAnsiTheme="minorHAnsi"/>
          <w:sz w:val="22"/>
        </w:rPr>
        <w:t xml:space="preserve"> for some courses (e.g. Physical Education) or specific programs (e.g.</w:t>
      </w:r>
      <w:r w:rsidR="004C327F">
        <w:rPr>
          <w:rFonts w:asciiTheme="minorHAnsi" w:hAnsiTheme="minorHAnsi"/>
          <w:sz w:val="22"/>
        </w:rPr>
        <w:t xml:space="preserve"> for uniforms or</w:t>
      </w:r>
      <w:r w:rsidR="00BD600F">
        <w:rPr>
          <w:rFonts w:asciiTheme="minorHAnsi" w:hAnsiTheme="minorHAnsi"/>
          <w:sz w:val="22"/>
        </w:rPr>
        <w:t xml:space="preserve"> tool kits</w:t>
      </w:r>
      <w:r w:rsidR="004C327F">
        <w:rPr>
          <w:rFonts w:asciiTheme="minorHAnsi" w:hAnsiTheme="minorHAnsi"/>
          <w:sz w:val="22"/>
        </w:rPr>
        <w:t>)</w:t>
      </w:r>
      <w:r w:rsidRPr="005024C1">
        <w:rPr>
          <w:rFonts w:asciiTheme="minorHAnsi" w:hAnsiTheme="minorHAnsi"/>
          <w:sz w:val="22"/>
        </w:rPr>
        <w:t xml:space="preserve"> before schedules are released to students. You must pay your fees befo</w:t>
      </w:r>
      <w:r w:rsidR="00924396">
        <w:rPr>
          <w:rFonts w:asciiTheme="minorHAnsi" w:hAnsiTheme="minorHAnsi"/>
          <w:sz w:val="22"/>
        </w:rPr>
        <w:t>re you can access your schedule, and you must access your schedule before the official deadline (see the Omnivox calendar) in order to retain your courses and registration for the semester.</w:t>
      </w:r>
    </w:p>
    <w:p w:rsidR="00903DA7" w:rsidRPr="005024C1" w:rsidRDefault="00903DA7" w:rsidP="008157C0">
      <w:pPr>
        <w:pStyle w:val="ListParagraph"/>
        <w:spacing w:line="240" w:lineRule="auto"/>
        <w:ind w:left="0"/>
        <w:rPr>
          <w:rFonts w:asciiTheme="minorHAnsi" w:hAnsiTheme="minorHAnsi"/>
          <w:sz w:val="22"/>
        </w:rPr>
      </w:pPr>
    </w:p>
    <w:p w:rsidR="00903DA7" w:rsidRPr="00C55A7B" w:rsidRDefault="00903DA7" w:rsidP="008157C0">
      <w:pPr>
        <w:pStyle w:val="ListParagraph"/>
        <w:spacing w:line="240" w:lineRule="auto"/>
        <w:ind w:left="0"/>
        <w:rPr>
          <w:rFonts w:asciiTheme="minorHAnsi" w:hAnsiTheme="minorHAnsi"/>
          <w:b/>
          <w:i/>
          <w:sz w:val="22"/>
        </w:rPr>
      </w:pPr>
      <w:r w:rsidRPr="00C55A7B">
        <w:rPr>
          <w:rFonts w:asciiTheme="minorHAnsi" w:hAnsiTheme="minorHAnsi"/>
          <w:b/>
          <w:i/>
          <w:sz w:val="22"/>
        </w:rPr>
        <w:t>Why was I charged a $50 late fee?</w:t>
      </w:r>
    </w:p>
    <w:p w:rsidR="00903DA7" w:rsidRPr="005024C1" w:rsidRDefault="00DE6320" w:rsidP="003F5FBB">
      <w:pPr>
        <w:pStyle w:val="ListParagraph"/>
        <w:spacing w:line="240" w:lineRule="auto"/>
        <w:ind w:left="360"/>
        <w:rPr>
          <w:rFonts w:asciiTheme="minorHAnsi" w:hAnsiTheme="minorHAnsi"/>
          <w:sz w:val="22"/>
        </w:rPr>
      </w:pPr>
      <w:r w:rsidRPr="00C55A7B">
        <w:rPr>
          <w:rFonts w:asciiTheme="minorHAnsi" w:hAnsiTheme="minorHAnsi"/>
          <w:sz w:val="22"/>
        </w:rPr>
        <w:t>Students who</w:t>
      </w:r>
      <w:r w:rsidR="00C55A7B">
        <w:rPr>
          <w:rFonts w:asciiTheme="minorHAnsi" w:hAnsiTheme="minorHAnsi"/>
          <w:sz w:val="22"/>
        </w:rPr>
        <w:t xml:space="preserve"> miss the course registration deadline</w:t>
      </w:r>
      <w:r w:rsidR="00903DA7" w:rsidRPr="00C55A7B">
        <w:rPr>
          <w:rFonts w:asciiTheme="minorHAnsi" w:hAnsiTheme="minorHAnsi"/>
          <w:sz w:val="22"/>
        </w:rPr>
        <w:t xml:space="preserve"> will </w:t>
      </w:r>
      <w:r w:rsidRPr="00C55A7B">
        <w:rPr>
          <w:rFonts w:asciiTheme="minorHAnsi" w:hAnsiTheme="minorHAnsi"/>
          <w:sz w:val="22"/>
        </w:rPr>
        <w:t xml:space="preserve">be charged “late fees” which must be paid </w:t>
      </w:r>
      <w:r w:rsidR="00C55A7B" w:rsidRPr="00C55A7B">
        <w:rPr>
          <w:rFonts w:asciiTheme="minorHAnsi" w:hAnsiTheme="minorHAnsi"/>
          <w:sz w:val="22"/>
        </w:rPr>
        <w:t>before you can access your schedule</w:t>
      </w:r>
      <w:r w:rsidR="00903DA7" w:rsidRPr="00C55A7B">
        <w:rPr>
          <w:rFonts w:asciiTheme="minorHAnsi" w:hAnsiTheme="minorHAnsi"/>
          <w:sz w:val="22"/>
        </w:rPr>
        <w:t>.</w:t>
      </w:r>
      <w:r w:rsidR="00903DA7" w:rsidRPr="005024C1">
        <w:rPr>
          <w:rFonts w:asciiTheme="minorHAnsi" w:hAnsiTheme="minorHAnsi"/>
          <w:sz w:val="22"/>
        </w:rPr>
        <w:t xml:space="preserve"> </w:t>
      </w:r>
    </w:p>
    <w:p w:rsidR="001350A2" w:rsidRDefault="001350A2" w:rsidP="008157C0">
      <w:pPr>
        <w:pStyle w:val="ListParagraph"/>
        <w:spacing w:line="240" w:lineRule="auto"/>
        <w:ind w:left="0"/>
        <w:rPr>
          <w:rFonts w:asciiTheme="minorHAnsi" w:hAnsiTheme="minorHAnsi"/>
          <w:b/>
          <w:i/>
          <w:sz w:val="22"/>
        </w:rPr>
      </w:pPr>
    </w:p>
    <w:p w:rsidR="00903DA7" w:rsidRPr="005024C1" w:rsidRDefault="00903DA7" w:rsidP="008157C0">
      <w:pPr>
        <w:pStyle w:val="ListParagraph"/>
        <w:spacing w:line="240" w:lineRule="auto"/>
        <w:ind w:left="0"/>
        <w:rPr>
          <w:rFonts w:asciiTheme="minorHAnsi" w:hAnsiTheme="minorHAnsi"/>
          <w:b/>
          <w:i/>
          <w:sz w:val="22"/>
        </w:rPr>
      </w:pPr>
      <w:r w:rsidRPr="005024C1">
        <w:rPr>
          <w:rFonts w:asciiTheme="minorHAnsi" w:hAnsiTheme="minorHAnsi"/>
          <w:b/>
          <w:i/>
          <w:sz w:val="22"/>
        </w:rPr>
        <w:t>I can’t pay my fees</w:t>
      </w:r>
      <w:r w:rsidR="00BA546B" w:rsidRPr="005024C1">
        <w:rPr>
          <w:rFonts w:asciiTheme="minorHAnsi" w:hAnsiTheme="minorHAnsi"/>
          <w:b/>
          <w:i/>
          <w:sz w:val="22"/>
        </w:rPr>
        <w:fldChar w:fldCharType="begin"/>
      </w:r>
      <w:r w:rsidR="00BA546B" w:rsidRPr="005024C1">
        <w:rPr>
          <w:rFonts w:asciiTheme="minorHAnsi" w:hAnsiTheme="minorHAnsi"/>
          <w:sz w:val="22"/>
        </w:rPr>
        <w:instrText xml:space="preserve"> XE "</w:instrText>
      </w:r>
      <w:r w:rsidR="00BA546B" w:rsidRPr="005024C1">
        <w:rPr>
          <w:rFonts w:asciiTheme="minorHAnsi" w:hAnsiTheme="minorHAnsi"/>
          <w:b/>
          <w:i/>
          <w:sz w:val="22"/>
        </w:rPr>
        <w:instrText>fees</w:instrText>
      </w:r>
      <w:r w:rsidR="00BA546B" w:rsidRPr="005024C1">
        <w:rPr>
          <w:rFonts w:asciiTheme="minorHAnsi" w:hAnsiTheme="minorHAnsi"/>
          <w:sz w:val="22"/>
        </w:rPr>
        <w:instrText xml:space="preserve">" </w:instrText>
      </w:r>
      <w:r w:rsidR="00BA546B" w:rsidRPr="005024C1">
        <w:rPr>
          <w:rFonts w:asciiTheme="minorHAnsi" w:hAnsiTheme="minorHAnsi"/>
          <w:b/>
          <w:i/>
          <w:sz w:val="22"/>
        </w:rPr>
        <w:fldChar w:fldCharType="end"/>
      </w:r>
      <w:r w:rsidRPr="005024C1">
        <w:rPr>
          <w:rFonts w:asciiTheme="minorHAnsi" w:hAnsiTheme="minorHAnsi"/>
          <w:b/>
          <w:i/>
          <w:sz w:val="22"/>
        </w:rPr>
        <w:t xml:space="preserve"> before the deadline and I don’t want to be charge</w:t>
      </w:r>
      <w:r w:rsidR="001C22E0" w:rsidRPr="005024C1">
        <w:rPr>
          <w:rFonts w:asciiTheme="minorHAnsi" w:hAnsiTheme="minorHAnsi"/>
          <w:b/>
          <w:i/>
          <w:sz w:val="22"/>
        </w:rPr>
        <w:t>d</w:t>
      </w:r>
      <w:r w:rsidRPr="005024C1">
        <w:rPr>
          <w:rFonts w:asciiTheme="minorHAnsi" w:hAnsiTheme="minorHAnsi"/>
          <w:b/>
          <w:i/>
          <w:sz w:val="22"/>
        </w:rPr>
        <w:t xml:space="preserve"> a late fee, what do I do?</w:t>
      </w:r>
    </w:p>
    <w:p w:rsidR="00903DA7" w:rsidRPr="005024C1" w:rsidRDefault="00E50954" w:rsidP="003F5FBB">
      <w:pPr>
        <w:pStyle w:val="ListParagraph"/>
        <w:spacing w:line="240" w:lineRule="auto"/>
        <w:ind w:left="360"/>
        <w:rPr>
          <w:rFonts w:asciiTheme="minorHAnsi" w:hAnsiTheme="minorHAnsi"/>
          <w:sz w:val="22"/>
        </w:rPr>
      </w:pPr>
      <w:r>
        <w:rPr>
          <w:rFonts w:asciiTheme="minorHAnsi" w:hAnsiTheme="minorHAnsi"/>
          <w:sz w:val="22"/>
        </w:rPr>
        <w:t>Contact</w:t>
      </w:r>
      <w:r w:rsidR="001C22E0" w:rsidRPr="005024C1">
        <w:rPr>
          <w:rFonts w:asciiTheme="minorHAnsi" w:hAnsiTheme="minorHAnsi"/>
          <w:sz w:val="22"/>
        </w:rPr>
        <w:t xml:space="preserve"> Student Services</w:t>
      </w:r>
      <w:r w:rsidR="003835E8" w:rsidRPr="005024C1">
        <w:rPr>
          <w:rFonts w:asciiTheme="minorHAnsi" w:hAnsiTheme="minorHAnsi"/>
          <w:sz w:val="22"/>
        </w:rPr>
        <w:t xml:space="preserve"> and ask about deferred payment options, which may be granted in </w:t>
      </w:r>
      <w:r w:rsidR="00492D59">
        <w:rPr>
          <w:rFonts w:asciiTheme="minorHAnsi" w:hAnsiTheme="minorHAnsi"/>
          <w:sz w:val="22"/>
        </w:rPr>
        <w:t>exceptional</w:t>
      </w:r>
      <w:r w:rsidR="003835E8" w:rsidRPr="005024C1">
        <w:rPr>
          <w:rFonts w:asciiTheme="minorHAnsi" w:hAnsiTheme="minorHAnsi"/>
          <w:sz w:val="22"/>
        </w:rPr>
        <w:t xml:space="preserve"> cases</w:t>
      </w:r>
      <w:r w:rsidR="001C22E0" w:rsidRPr="005024C1">
        <w:rPr>
          <w:rFonts w:asciiTheme="minorHAnsi" w:hAnsiTheme="minorHAnsi"/>
          <w:sz w:val="22"/>
        </w:rPr>
        <w:t>.</w:t>
      </w:r>
    </w:p>
    <w:p w:rsidR="00903DA7" w:rsidRPr="005024C1" w:rsidRDefault="00903DA7" w:rsidP="008157C0">
      <w:pPr>
        <w:pStyle w:val="ListParagraph"/>
        <w:spacing w:line="240" w:lineRule="auto"/>
        <w:ind w:left="0"/>
        <w:rPr>
          <w:rFonts w:asciiTheme="minorHAnsi" w:hAnsiTheme="minorHAnsi"/>
          <w:sz w:val="22"/>
        </w:rPr>
      </w:pPr>
    </w:p>
    <w:p w:rsidR="00903DA7" w:rsidRPr="005024C1" w:rsidRDefault="00903DA7" w:rsidP="008157C0">
      <w:pPr>
        <w:pStyle w:val="ListParagraph"/>
        <w:spacing w:line="240" w:lineRule="auto"/>
        <w:ind w:left="0"/>
        <w:rPr>
          <w:rFonts w:asciiTheme="minorHAnsi" w:hAnsiTheme="minorHAnsi"/>
          <w:b/>
          <w:i/>
          <w:sz w:val="22"/>
        </w:rPr>
      </w:pPr>
      <w:r w:rsidRPr="005024C1">
        <w:rPr>
          <w:rFonts w:asciiTheme="minorHAnsi" w:hAnsiTheme="minorHAnsi"/>
          <w:b/>
          <w:i/>
          <w:sz w:val="22"/>
        </w:rPr>
        <w:t>I am being funded/on financial aid</w:t>
      </w:r>
      <w:r w:rsidR="00253ACD" w:rsidRPr="005024C1">
        <w:rPr>
          <w:rFonts w:asciiTheme="minorHAnsi" w:hAnsiTheme="minorHAnsi"/>
          <w:b/>
          <w:i/>
          <w:sz w:val="22"/>
        </w:rPr>
        <w:t>. D</w:t>
      </w:r>
      <w:r w:rsidRPr="005024C1">
        <w:rPr>
          <w:rFonts w:asciiTheme="minorHAnsi" w:hAnsiTheme="minorHAnsi"/>
          <w:b/>
          <w:i/>
          <w:sz w:val="22"/>
        </w:rPr>
        <w:t>o I have to pay my registration fees</w:t>
      </w:r>
      <w:r w:rsidR="00BA546B" w:rsidRPr="005024C1">
        <w:rPr>
          <w:rFonts w:asciiTheme="minorHAnsi" w:hAnsiTheme="minorHAnsi"/>
          <w:b/>
          <w:i/>
          <w:sz w:val="22"/>
        </w:rPr>
        <w:fldChar w:fldCharType="begin"/>
      </w:r>
      <w:r w:rsidR="00BA546B" w:rsidRPr="005024C1">
        <w:rPr>
          <w:rFonts w:asciiTheme="minorHAnsi" w:hAnsiTheme="minorHAnsi"/>
          <w:sz w:val="22"/>
        </w:rPr>
        <w:instrText xml:space="preserve"> XE "</w:instrText>
      </w:r>
      <w:r w:rsidR="00BA546B" w:rsidRPr="005024C1">
        <w:rPr>
          <w:rFonts w:asciiTheme="minorHAnsi" w:hAnsiTheme="minorHAnsi"/>
          <w:b/>
          <w:i/>
          <w:sz w:val="22"/>
        </w:rPr>
        <w:instrText>fees</w:instrText>
      </w:r>
      <w:r w:rsidR="00BA546B" w:rsidRPr="005024C1">
        <w:rPr>
          <w:rFonts w:asciiTheme="minorHAnsi" w:hAnsiTheme="minorHAnsi"/>
          <w:sz w:val="22"/>
        </w:rPr>
        <w:instrText xml:space="preserve">" </w:instrText>
      </w:r>
      <w:r w:rsidR="00BA546B" w:rsidRPr="005024C1">
        <w:rPr>
          <w:rFonts w:asciiTheme="minorHAnsi" w:hAnsiTheme="minorHAnsi"/>
          <w:b/>
          <w:i/>
          <w:sz w:val="22"/>
        </w:rPr>
        <w:fldChar w:fldCharType="end"/>
      </w:r>
      <w:r w:rsidRPr="005024C1">
        <w:rPr>
          <w:rFonts w:asciiTheme="minorHAnsi" w:hAnsiTheme="minorHAnsi"/>
          <w:b/>
          <w:i/>
          <w:sz w:val="22"/>
        </w:rPr>
        <w:t xml:space="preserve"> now?</w:t>
      </w:r>
    </w:p>
    <w:p w:rsidR="00924C38" w:rsidRPr="00E50954" w:rsidRDefault="00E50954" w:rsidP="00E50954">
      <w:pPr>
        <w:pStyle w:val="ListParagraph"/>
        <w:spacing w:line="240" w:lineRule="auto"/>
        <w:ind w:left="360"/>
        <w:rPr>
          <w:rFonts w:asciiTheme="minorHAnsi" w:hAnsiTheme="minorHAnsi"/>
          <w:sz w:val="22"/>
        </w:rPr>
        <w:sectPr w:rsidR="00924C38" w:rsidRPr="00E50954" w:rsidSect="004F72C9">
          <w:type w:val="continuous"/>
          <w:pgSz w:w="12240" w:h="15840"/>
          <w:pgMar w:top="810" w:right="1440" w:bottom="720" w:left="1440" w:header="708" w:footer="708" w:gutter="0"/>
          <w:cols w:space="708"/>
          <w:docGrid w:linePitch="360"/>
        </w:sectPr>
      </w:pPr>
      <w:r>
        <w:rPr>
          <w:rFonts w:asciiTheme="minorHAnsi" w:hAnsiTheme="minorHAnsi"/>
          <w:sz w:val="22"/>
        </w:rPr>
        <w:t>Contact the Financial Aid Officer in Student Services.</w:t>
      </w:r>
    </w:p>
    <w:p w:rsidR="00E41057" w:rsidRDefault="00E41057">
      <w:pPr>
        <w:rPr>
          <w:rFonts w:asciiTheme="minorHAnsi" w:eastAsiaTheme="majorEastAsia" w:hAnsiTheme="minorHAnsi" w:cstheme="majorBidi"/>
          <w:b/>
          <w:bCs/>
          <w:color w:val="4F81BD" w:themeColor="accent1"/>
          <w:sz w:val="28"/>
          <w:szCs w:val="26"/>
        </w:rPr>
      </w:pPr>
      <w:r>
        <w:rPr>
          <w:rFonts w:asciiTheme="minorHAnsi" w:hAnsiTheme="minorHAnsi"/>
          <w:sz w:val="28"/>
        </w:rPr>
        <w:br w:type="page"/>
      </w:r>
    </w:p>
    <w:p w:rsidR="001A04F1" w:rsidRPr="005024C1" w:rsidRDefault="001A04F1" w:rsidP="001A04F1">
      <w:pPr>
        <w:pStyle w:val="Heading2"/>
        <w:spacing w:before="240"/>
        <w:ind w:left="0"/>
        <w:rPr>
          <w:rFonts w:asciiTheme="minorHAnsi" w:hAnsiTheme="minorHAnsi"/>
          <w:sz w:val="28"/>
        </w:rPr>
      </w:pPr>
      <w:r>
        <w:rPr>
          <w:rFonts w:asciiTheme="minorHAnsi" w:hAnsiTheme="minorHAnsi"/>
          <w:sz w:val="28"/>
        </w:rPr>
        <w:lastRenderedPageBreak/>
        <w:t>Change of Program</w:t>
      </w:r>
      <w:r w:rsidRPr="005024C1">
        <w:rPr>
          <w:rFonts w:asciiTheme="minorHAnsi" w:hAnsiTheme="minorHAnsi"/>
          <w:sz w:val="28"/>
        </w:rPr>
        <w:fldChar w:fldCharType="begin"/>
      </w:r>
      <w:r w:rsidRPr="005024C1">
        <w:rPr>
          <w:rFonts w:asciiTheme="minorHAnsi" w:hAnsiTheme="minorHAnsi"/>
          <w:sz w:val="28"/>
        </w:rPr>
        <w:instrText xml:space="preserve"> XE "Change of Program Procedure" </w:instrText>
      </w:r>
      <w:r w:rsidRPr="005024C1">
        <w:rPr>
          <w:rFonts w:asciiTheme="minorHAnsi" w:hAnsiTheme="minorHAnsi"/>
          <w:sz w:val="28"/>
        </w:rPr>
        <w:fldChar w:fldCharType="end"/>
      </w:r>
    </w:p>
    <w:p w:rsidR="00924C38" w:rsidRDefault="00924C38" w:rsidP="001A04F1">
      <w:pPr>
        <w:pStyle w:val="ListParagraph"/>
        <w:spacing w:line="240" w:lineRule="auto"/>
        <w:ind w:left="0"/>
        <w:rPr>
          <w:rFonts w:asciiTheme="minorHAnsi" w:hAnsiTheme="minorHAnsi"/>
          <w:b/>
          <w:i/>
          <w:sz w:val="22"/>
        </w:rPr>
        <w:sectPr w:rsidR="00924C38" w:rsidSect="004F72C9">
          <w:type w:val="continuous"/>
          <w:pgSz w:w="12240" w:h="15840"/>
          <w:pgMar w:top="810" w:right="1440" w:bottom="720" w:left="1440" w:header="708" w:footer="708" w:gutter="0"/>
          <w:cols w:space="708"/>
          <w:docGrid w:linePitch="360"/>
        </w:sectPr>
      </w:pPr>
    </w:p>
    <w:p w:rsidR="001A04F1" w:rsidRPr="005024C1" w:rsidRDefault="001A04F1" w:rsidP="001A04F1">
      <w:pPr>
        <w:pStyle w:val="ListParagraph"/>
        <w:spacing w:line="240" w:lineRule="auto"/>
        <w:ind w:left="0"/>
        <w:rPr>
          <w:rFonts w:asciiTheme="minorHAnsi" w:hAnsiTheme="minorHAnsi"/>
          <w:b/>
          <w:i/>
          <w:sz w:val="22"/>
        </w:rPr>
      </w:pPr>
      <w:r w:rsidRPr="005024C1">
        <w:rPr>
          <w:rFonts w:asciiTheme="minorHAnsi" w:hAnsiTheme="minorHAnsi"/>
          <w:b/>
          <w:i/>
          <w:sz w:val="22"/>
        </w:rPr>
        <w:t>What can I do if I don’t like my program</w:t>
      </w:r>
      <w:r w:rsidR="00423396">
        <w:rPr>
          <w:rFonts w:asciiTheme="minorHAnsi" w:hAnsiTheme="minorHAnsi"/>
          <w:b/>
          <w:i/>
          <w:sz w:val="22"/>
        </w:rPr>
        <w:t>?</w:t>
      </w:r>
    </w:p>
    <w:p w:rsidR="001A04F1" w:rsidRPr="005024C1" w:rsidRDefault="001A04F1" w:rsidP="003F5FBB">
      <w:pPr>
        <w:pStyle w:val="ListParagraph"/>
        <w:spacing w:line="240" w:lineRule="auto"/>
        <w:ind w:left="360"/>
        <w:rPr>
          <w:rFonts w:asciiTheme="minorHAnsi" w:hAnsiTheme="minorHAnsi"/>
          <w:sz w:val="22"/>
        </w:rPr>
      </w:pPr>
      <w:r>
        <w:rPr>
          <w:rFonts w:asciiTheme="minorHAnsi" w:hAnsiTheme="minorHAnsi"/>
          <w:sz w:val="22"/>
        </w:rPr>
        <w:t>Y</w:t>
      </w:r>
      <w:r w:rsidRPr="005024C1">
        <w:rPr>
          <w:rFonts w:asciiTheme="minorHAnsi" w:hAnsiTheme="minorHAnsi"/>
          <w:sz w:val="22"/>
        </w:rPr>
        <w:t xml:space="preserve">ou can request a change of program for the following semester by </w:t>
      </w:r>
      <w:r w:rsidRPr="00C55A7B">
        <w:rPr>
          <w:rFonts w:asciiTheme="minorHAnsi" w:hAnsiTheme="minorHAnsi"/>
          <w:sz w:val="22"/>
        </w:rPr>
        <w:t xml:space="preserve">completing </w:t>
      </w:r>
      <w:r w:rsidR="00423396" w:rsidRPr="00C55A7B">
        <w:rPr>
          <w:rFonts w:asciiTheme="minorHAnsi" w:hAnsiTheme="minorHAnsi"/>
          <w:sz w:val="22"/>
        </w:rPr>
        <w:t>a</w:t>
      </w:r>
      <w:r w:rsidRPr="00C55A7B">
        <w:rPr>
          <w:rFonts w:asciiTheme="minorHAnsi" w:hAnsiTheme="minorHAnsi"/>
          <w:sz w:val="22"/>
        </w:rPr>
        <w:t xml:space="preserve"> </w:t>
      </w:r>
      <w:r w:rsidR="00C55A7B">
        <w:rPr>
          <w:rFonts w:asciiTheme="minorHAnsi" w:hAnsiTheme="minorHAnsi"/>
          <w:sz w:val="22"/>
        </w:rPr>
        <w:t xml:space="preserve">request on the </w:t>
      </w:r>
      <w:r w:rsidR="00C55A7B" w:rsidRPr="00C55A7B">
        <w:rPr>
          <w:rFonts w:asciiTheme="minorHAnsi" w:hAnsiTheme="minorHAnsi"/>
          <w:sz w:val="22"/>
        </w:rPr>
        <w:t xml:space="preserve">Omnivox </w:t>
      </w:r>
      <w:r w:rsidRPr="00C55A7B">
        <w:rPr>
          <w:rFonts w:asciiTheme="minorHAnsi" w:hAnsiTheme="minorHAnsi"/>
          <w:sz w:val="22"/>
        </w:rPr>
        <w:t>Prog</w:t>
      </w:r>
      <w:r w:rsidR="00423396" w:rsidRPr="00C55A7B">
        <w:rPr>
          <w:rFonts w:asciiTheme="minorHAnsi" w:hAnsiTheme="minorHAnsi"/>
          <w:sz w:val="22"/>
        </w:rPr>
        <w:t xml:space="preserve">ram </w:t>
      </w:r>
      <w:r w:rsidR="00C55A7B" w:rsidRPr="00C55A7B">
        <w:rPr>
          <w:rFonts w:asciiTheme="minorHAnsi" w:hAnsiTheme="minorHAnsi"/>
          <w:sz w:val="22"/>
        </w:rPr>
        <w:t xml:space="preserve">Change </w:t>
      </w:r>
      <w:r w:rsidR="00423396" w:rsidRPr="00C55A7B">
        <w:rPr>
          <w:rFonts w:asciiTheme="minorHAnsi" w:hAnsiTheme="minorHAnsi"/>
          <w:sz w:val="22"/>
        </w:rPr>
        <w:t xml:space="preserve">Request </w:t>
      </w:r>
      <w:r w:rsidR="00C55A7B" w:rsidRPr="00C55A7B">
        <w:rPr>
          <w:rFonts w:asciiTheme="minorHAnsi" w:hAnsiTheme="minorHAnsi"/>
          <w:sz w:val="22"/>
        </w:rPr>
        <w:t>module</w:t>
      </w:r>
      <w:r w:rsidR="00C55A7B">
        <w:rPr>
          <w:rFonts w:asciiTheme="minorHAnsi" w:hAnsiTheme="minorHAnsi"/>
          <w:sz w:val="22"/>
        </w:rPr>
        <w:t>. Deadlines:</w:t>
      </w:r>
      <w:r w:rsidRPr="005024C1">
        <w:rPr>
          <w:rFonts w:asciiTheme="minorHAnsi" w:hAnsiTheme="minorHAnsi"/>
          <w:sz w:val="22"/>
        </w:rPr>
        <w:t xml:space="preserve"> November 1</w:t>
      </w:r>
      <w:r w:rsidRPr="005024C1">
        <w:rPr>
          <w:rFonts w:asciiTheme="minorHAnsi" w:hAnsiTheme="minorHAnsi"/>
          <w:sz w:val="22"/>
          <w:vertAlign w:val="superscript"/>
        </w:rPr>
        <w:t>st</w:t>
      </w:r>
      <w:r w:rsidRPr="005024C1">
        <w:rPr>
          <w:rFonts w:asciiTheme="minorHAnsi" w:hAnsiTheme="minorHAnsi"/>
          <w:sz w:val="22"/>
        </w:rPr>
        <w:t xml:space="preserve"> in the fall </w:t>
      </w:r>
      <w:r>
        <w:rPr>
          <w:rFonts w:asciiTheme="minorHAnsi" w:hAnsiTheme="minorHAnsi"/>
          <w:sz w:val="22"/>
        </w:rPr>
        <w:t xml:space="preserve">semester </w:t>
      </w:r>
      <w:r w:rsidRPr="005024C1">
        <w:rPr>
          <w:rFonts w:asciiTheme="minorHAnsi" w:hAnsiTheme="minorHAnsi"/>
          <w:sz w:val="22"/>
        </w:rPr>
        <w:t>and March 1</w:t>
      </w:r>
      <w:r w:rsidRPr="005024C1">
        <w:rPr>
          <w:rFonts w:asciiTheme="minorHAnsi" w:hAnsiTheme="minorHAnsi"/>
          <w:sz w:val="22"/>
          <w:vertAlign w:val="superscript"/>
        </w:rPr>
        <w:t>st</w:t>
      </w:r>
      <w:r w:rsidRPr="005024C1">
        <w:rPr>
          <w:rFonts w:asciiTheme="minorHAnsi" w:hAnsiTheme="minorHAnsi"/>
          <w:sz w:val="22"/>
        </w:rPr>
        <w:t xml:space="preserve"> in the winter semester.   You may be able to transfer some of the courses that you have already completed (for example your General Education courses) to your new program.</w:t>
      </w:r>
    </w:p>
    <w:p w:rsidR="001A04F1" w:rsidRPr="005024C1" w:rsidRDefault="001A04F1" w:rsidP="001A04F1">
      <w:pPr>
        <w:pStyle w:val="ListParagraph"/>
        <w:spacing w:line="240" w:lineRule="auto"/>
        <w:ind w:left="0"/>
        <w:rPr>
          <w:rFonts w:asciiTheme="minorHAnsi" w:hAnsiTheme="minorHAnsi"/>
          <w:sz w:val="22"/>
        </w:rPr>
      </w:pPr>
    </w:p>
    <w:p w:rsidR="001A04F1" w:rsidRDefault="00423396" w:rsidP="003F5FBB">
      <w:pPr>
        <w:pStyle w:val="ListParagraph"/>
        <w:spacing w:line="240" w:lineRule="auto"/>
        <w:ind w:left="360"/>
        <w:rPr>
          <w:rFonts w:asciiTheme="minorHAnsi" w:hAnsiTheme="minorHAnsi"/>
          <w:sz w:val="22"/>
        </w:rPr>
      </w:pPr>
      <w:r>
        <w:rPr>
          <w:rFonts w:asciiTheme="minorHAnsi" w:hAnsiTheme="minorHAnsi"/>
          <w:sz w:val="22"/>
        </w:rPr>
        <w:t xml:space="preserve">Students can get to know a program through </w:t>
      </w:r>
      <w:r w:rsidR="001A04F1" w:rsidRPr="005024C1">
        <w:rPr>
          <w:rFonts w:asciiTheme="minorHAnsi" w:hAnsiTheme="minorHAnsi"/>
          <w:sz w:val="22"/>
        </w:rPr>
        <w:t>the Student for a Day program</w:t>
      </w:r>
      <w:r>
        <w:rPr>
          <w:rFonts w:asciiTheme="minorHAnsi" w:hAnsiTheme="minorHAnsi"/>
          <w:sz w:val="22"/>
        </w:rPr>
        <w:t>; register</w:t>
      </w:r>
      <w:r w:rsidR="001A04F1" w:rsidRPr="005024C1">
        <w:rPr>
          <w:rFonts w:asciiTheme="minorHAnsi" w:hAnsiTheme="minorHAnsi"/>
          <w:sz w:val="22"/>
        </w:rPr>
        <w:t xml:space="preserve"> on the Website or ask in Student Services.</w:t>
      </w:r>
    </w:p>
    <w:p w:rsidR="001A04F1" w:rsidRDefault="001A04F1" w:rsidP="001A04F1">
      <w:pPr>
        <w:pStyle w:val="ListParagraph"/>
        <w:spacing w:line="240" w:lineRule="auto"/>
        <w:ind w:left="0"/>
        <w:rPr>
          <w:rFonts w:asciiTheme="minorHAnsi" w:hAnsiTheme="minorHAnsi"/>
          <w:sz w:val="22"/>
        </w:rPr>
      </w:pPr>
    </w:p>
    <w:p w:rsidR="001A04F1" w:rsidRPr="005024C1" w:rsidRDefault="001A04F1" w:rsidP="003F5FBB">
      <w:pPr>
        <w:pStyle w:val="ListParagraph"/>
        <w:spacing w:line="240" w:lineRule="auto"/>
        <w:ind w:left="360"/>
        <w:rPr>
          <w:rFonts w:asciiTheme="minorHAnsi" w:hAnsiTheme="minorHAnsi"/>
          <w:sz w:val="22"/>
        </w:rPr>
      </w:pPr>
      <w:r w:rsidRPr="009932BF">
        <w:rPr>
          <w:rFonts w:asciiTheme="minorHAnsi" w:hAnsiTheme="minorHAnsi"/>
          <w:sz w:val="22"/>
        </w:rPr>
        <w:t xml:space="preserve">Please note: </w:t>
      </w:r>
      <w:r w:rsidR="00202624">
        <w:rPr>
          <w:rFonts w:asciiTheme="minorHAnsi" w:hAnsiTheme="minorHAnsi"/>
          <w:sz w:val="22"/>
        </w:rPr>
        <w:t>most programs do not admit students i</w:t>
      </w:r>
      <w:r w:rsidRPr="009932BF">
        <w:rPr>
          <w:rFonts w:asciiTheme="minorHAnsi" w:hAnsiTheme="minorHAnsi"/>
          <w:sz w:val="22"/>
        </w:rPr>
        <w:t>n the winter semester.</w:t>
      </w:r>
      <w:r w:rsidR="00202624">
        <w:rPr>
          <w:rFonts w:asciiTheme="minorHAnsi" w:hAnsiTheme="minorHAnsi"/>
          <w:sz w:val="22"/>
        </w:rPr>
        <w:t xml:space="preserve"> Ask your academic advisor for more information.</w:t>
      </w:r>
    </w:p>
    <w:p w:rsidR="001A04F1" w:rsidRPr="005024C1" w:rsidRDefault="001A04F1" w:rsidP="001A04F1">
      <w:pPr>
        <w:rPr>
          <w:rFonts w:asciiTheme="minorHAnsi" w:hAnsiTheme="minorHAnsi"/>
          <w:b/>
          <w:sz w:val="22"/>
        </w:rPr>
      </w:pPr>
    </w:p>
    <w:p w:rsidR="001A04F1" w:rsidRPr="005024C1" w:rsidRDefault="001A04F1" w:rsidP="001A04F1">
      <w:pPr>
        <w:pStyle w:val="ListParagraph"/>
        <w:spacing w:line="240" w:lineRule="auto"/>
        <w:ind w:left="0"/>
        <w:rPr>
          <w:rFonts w:asciiTheme="minorHAnsi" w:hAnsiTheme="minorHAnsi"/>
          <w:b/>
          <w:i/>
          <w:sz w:val="22"/>
        </w:rPr>
      </w:pPr>
      <w:r w:rsidRPr="005024C1">
        <w:rPr>
          <w:rFonts w:asciiTheme="minorHAnsi" w:hAnsiTheme="minorHAnsi"/>
          <w:b/>
          <w:i/>
          <w:sz w:val="22"/>
        </w:rPr>
        <w:t>I am in Springboard. How do I register for a different program?</w:t>
      </w:r>
    </w:p>
    <w:p w:rsidR="001A04F1" w:rsidRDefault="001A04F1" w:rsidP="003F5FBB">
      <w:pPr>
        <w:pStyle w:val="ListParagraph"/>
        <w:spacing w:line="240" w:lineRule="auto"/>
        <w:ind w:left="360"/>
        <w:rPr>
          <w:rFonts w:asciiTheme="minorHAnsi" w:hAnsiTheme="minorHAnsi"/>
          <w:sz w:val="22"/>
        </w:rPr>
      </w:pPr>
      <w:r w:rsidRPr="005024C1">
        <w:rPr>
          <w:rFonts w:asciiTheme="minorHAnsi" w:hAnsiTheme="minorHAnsi"/>
          <w:sz w:val="22"/>
        </w:rPr>
        <w:t xml:space="preserve">A student </w:t>
      </w:r>
      <w:r w:rsidR="00202624">
        <w:rPr>
          <w:rFonts w:asciiTheme="minorHAnsi" w:hAnsiTheme="minorHAnsi"/>
          <w:sz w:val="22"/>
        </w:rPr>
        <w:t>can only be registered in</w:t>
      </w:r>
      <w:r w:rsidRPr="005024C1">
        <w:rPr>
          <w:rFonts w:asciiTheme="minorHAnsi" w:hAnsiTheme="minorHAnsi"/>
          <w:sz w:val="22"/>
        </w:rPr>
        <w:t xml:space="preserve"> Springboard </w:t>
      </w:r>
      <w:r>
        <w:rPr>
          <w:rFonts w:asciiTheme="minorHAnsi" w:hAnsiTheme="minorHAnsi"/>
          <w:sz w:val="22"/>
        </w:rPr>
        <w:t>to a Diploma</w:t>
      </w:r>
      <w:r w:rsidR="00202624">
        <w:rPr>
          <w:rFonts w:asciiTheme="minorHAnsi" w:hAnsiTheme="minorHAnsi"/>
          <w:sz w:val="22"/>
        </w:rPr>
        <w:t xml:space="preserve"> for </w:t>
      </w:r>
      <w:r w:rsidR="00005DBE">
        <w:rPr>
          <w:rFonts w:asciiTheme="minorHAnsi" w:hAnsiTheme="minorHAnsi"/>
          <w:sz w:val="22"/>
        </w:rPr>
        <w:t>a maximum of three</w:t>
      </w:r>
      <w:r w:rsidR="00202624">
        <w:rPr>
          <w:rFonts w:asciiTheme="minorHAnsi" w:hAnsiTheme="minorHAnsi"/>
          <w:sz w:val="22"/>
        </w:rPr>
        <w:t xml:space="preserve"> consecutive semesters. To apply to a program</w:t>
      </w:r>
      <w:r w:rsidR="00005DBE">
        <w:rPr>
          <w:rFonts w:asciiTheme="minorHAnsi" w:hAnsiTheme="minorHAnsi"/>
          <w:sz w:val="22"/>
        </w:rPr>
        <w:t>,</w:t>
      </w:r>
      <w:r w:rsidR="00202624">
        <w:rPr>
          <w:rFonts w:asciiTheme="minorHAnsi" w:hAnsiTheme="minorHAnsi"/>
          <w:sz w:val="22"/>
        </w:rPr>
        <w:t xml:space="preserve"> go to the </w:t>
      </w:r>
      <w:r w:rsidRPr="005024C1">
        <w:rPr>
          <w:rFonts w:asciiTheme="minorHAnsi" w:hAnsiTheme="minorHAnsi"/>
          <w:sz w:val="22"/>
        </w:rPr>
        <w:t xml:space="preserve">Program </w:t>
      </w:r>
      <w:r w:rsidR="00202624">
        <w:rPr>
          <w:rFonts w:asciiTheme="minorHAnsi" w:hAnsiTheme="minorHAnsi"/>
          <w:sz w:val="22"/>
        </w:rPr>
        <w:t xml:space="preserve">Change module </w:t>
      </w:r>
      <w:r w:rsidR="00D4331F">
        <w:rPr>
          <w:rFonts w:asciiTheme="minorHAnsi" w:hAnsiTheme="minorHAnsi"/>
          <w:sz w:val="22"/>
        </w:rPr>
        <w:t>on</w:t>
      </w:r>
      <w:r w:rsidR="00B74CEE">
        <w:rPr>
          <w:rFonts w:asciiTheme="minorHAnsi" w:hAnsiTheme="minorHAnsi"/>
          <w:sz w:val="22"/>
        </w:rPr>
        <w:t xml:space="preserve"> Omnivox </w:t>
      </w:r>
      <w:r>
        <w:rPr>
          <w:rFonts w:asciiTheme="minorHAnsi" w:hAnsiTheme="minorHAnsi"/>
          <w:sz w:val="22"/>
        </w:rPr>
        <w:t>by November 1</w:t>
      </w:r>
      <w:r w:rsidRPr="0038737A">
        <w:rPr>
          <w:rFonts w:asciiTheme="minorHAnsi" w:hAnsiTheme="minorHAnsi"/>
          <w:sz w:val="22"/>
          <w:vertAlign w:val="superscript"/>
        </w:rPr>
        <w:t>st</w:t>
      </w:r>
      <w:r>
        <w:rPr>
          <w:rFonts w:asciiTheme="minorHAnsi" w:hAnsiTheme="minorHAnsi"/>
          <w:sz w:val="22"/>
        </w:rPr>
        <w:t xml:space="preserve"> for the upcoming winter semester or March 1</w:t>
      </w:r>
      <w:r w:rsidRPr="0038737A">
        <w:rPr>
          <w:rFonts w:asciiTheme="minorHAnsi" w:hAnsiTheme="minorHAnsi"/>
          <w:sz w:val="22"/>
          <w:vertAlign w:val="superscript"/>
        </w:rPr>
        <w:t>st</w:t>
      </w:r>
      <w:r>
        <w:rPr>
          <w:rFonts w:asciiTheme="minorHAnsi" w:hAnsiTheme="minorHAnsi"/>
          <w:sz w:val="22"/>
        </w:rPr>
        <w:t xml:space="preserve"> for the fall semester</w:t>
      </w:r>
      <w:r w:rsidRPr="005024C1">
        <w:rPr>
          <w:rFonts w:asciiTheme="minorHAnsi" w:hAnsiTheme="minorHAnsi"/>
          <w:sz w:val="22"/>
        </w:rPr>
        <w:t xml:space="preserve">. </w:t>
      </w:r>
    </w:p>
    <w:p w:rsidR="001A04F1" w:rsidRDefault="001A04F1" w:rsidP="001A04F1">
      <w:pPr>
        <w:pStyle w:val="ListParagraph"/>
        <w:spacing w:line="240" w:lineRule="auto"/>
        <w:ind w:left="0"/>
        <w:rPr>
          <w:rFonts w:asciiTheme="minorHAnsi" w:hAnsiTheme="minorHAnsi"/>
          <w:b/>
          <w:i/>
          <w:sz w:val="22"/>
        </w:rPr>
      </w:pPr>
    </w:p>
    <w:p w:rsidR="001A04F1" w:rsidRPr="005024C1" w:rsidRDefault="001A04F1" w:rsidP="001A04F1">
      <w:pPr>
        <w:pStyle w:val="ListParagraph"/>
        <w:spacing w:line="240" w:lineRule="auto"/>
        <w:ind w:left="0"/>
        <w:rPr>
          <w:rFonts w:asciiTheme="minorHAnsi" w:hAnsiTheme="minorHAnsi"/>
          <w:b/>
          <w:i/>
          <w:sz w:val="22"/>
        </w:rPr>
      </w:pPr>
      <w:r w:rsidRPr="005024C1">
        <w:rPr>
          <w:rFonts w:asciiTheme="minorHAnsi" w:hAnsiTheme="minorHAnsi"/>
          <w:b/>
          <w:i/>
          <w:sz w:val="22"/>
        </w:rPr>
        <w:t>I have submitted a request</w:t>
      </w:r>
      <w:r>
        <w:rPr>
          <w:rFonts w:asciiTheme="minorHAnsi" w:hAnsiTheme="minorHAnsi"/>
          <w:b/>
          <w:i/>
          <w:sz w:val="22"/>
        </w:rPr>
        <w:t xml:space="preserve"> to change programs</w:t>
      </w:r>
      <w:r w:rsidRPr="005024C1">
        <w:rPr>
          <w:rFonts w:asciiTheme="minorHAnsi" w:hAnsiTheme="minorHAnsi"/>
          <w:b/>
          <w:i/>
          <w:sz w:val="22"/>
        </w:rPr>
        <w:t xml:space="preserve">, but I am still being asked to select courses for my old program. What should I do? </w:t>
      </w:r>
    </w:p>
    <w:p w:rsidR="001A04F1" w:rsidRPr="005024C1" w:rsidRDefault="001A04F1" w:rsidP="003F5FBB">
      <w:pPr>
        <w:pStyle w:val="ListParagraph"/>
        <w:spacing w:line="240" w:lineRule="auto"/>
        <w:ind w:left="360"/>
        <w:rPr>
          <w:rFonts w:asciiTheme="minorHAnsi" w:hAnsiTheme="minorHAnsi"/>
          <w:sz w:val="22"/>
        </w:rPr>
      </w:pPr>
      <w:r>
        <w:rPr>
          <w:rFonts w:asciiTheme="minorHAnsi" w:hAnsiTheme="minorHAnsi"/>
          <w:sz w:val="22"/>
        </w:rPr>
        <w:t>If you have not yet receiv</w:t>
      </w:r>
      <w:r w:rsidR="00B74CEE">
        <w:rPr>
          <w:rFonts w:asciiTheme="minorHAnsi" w:hAnsiTheme="minorHAnsi"/>
          <w:sz w:val="22"/>
        </w:rPr>
        <w:t>ed an admission decision following a</w:t>
      </w:r>
      <w:r>
        <w:rPr>
          <w:rFonts w:asciiTheme="minorHAnsi" w:hAnsiTheme="minorHAnsi"/>
          <w:sz w:val="22"/>
        </w:rPr>
        <w:t xml:space="preserve"> request to change program</w:t>
      </w:r>
      <w:r w:rsidR="00C43061">
        <w:rPr>
          <w:rFonts w:asciiTheme="minorHAnsi" w:hAnsiTheme="minorHAnsi"/>
          <w:sz w:val="22"/>
        </w:rPr>
        <w:t>s</w:t>
      </w:r>
      <w:r>
        <w:rPr>
          <w:rFonts w:asciiTheme="minorHAnsi" w:hAnsiTheme="minorHAnsi"/>
          <w:sz w:val="22"/>
        </w:rPr>
        <w:t xml:space="preserve"> you should co</w:t>
      </w:r>
      <w:r w:rsidRPr="005024C1">
        <w:rPr>
          <w:rFonts w:asciiTheme="minorHAnsi" w:hAnsiTheme="minorHAnsi"/>
          <w:sz w:val="22"/>
        </w:rPr>
        <w:t>mplete the course selection and pay the fees</w:t>
      </w:r>
      <w:r w:rsidRPr="005024C1">
        <w:rPr>
          <w:rFonts w:asciiTheme="minorHAnsi" w:hAnsiTheme="minorHAnsi"/>
          <w:sz w:val="22"/>
        </w:rPr>
        <w:fldChar w:fldCharType="begin"/>
      </w:r>
      <w:r w:rsidRPr="005024C1">
        <w:rPr>
          <w:rFonts w:asciiTheme="minorHAnsi" w:hAnsiTheme="minorHAnsi"/>
          <w:sz w:val="22"/>
        </w:rPr>
        <w:instrText xml:space="preserve"> XE "</w:instrText>
      </w:r>
      <w:r w:rsidRPr="005024C1">
        <w:rPr>
          <w:rFonts w:asciiTheme="minorHAnsi" w:hAnsiTheme="minorHAnsi"/>
          <w:b/>
          <w:i/>
          <w:sz w:val="22"/>
        </w:rPr>
        <w:instrText>fees</w:instrText>
      </w:r>
      <w:r w:rsidRPr="005024C1">
        <w:rPr>
          <w:rFonts w:asciiTheme="minorHAnsi" w:hAnsiTheme="minorHAnsi"/>
          <w:sz w:val="22"/>
        </w:rPr>
        <w:instrText xml:space="preserve">" </w:instrText>
      </w:r>
      <w:r w:rsidRPr="005024C1">
        <w:rPr>
          <w:rFonts w:asciiTheme="minorHAnsi" w:hAnsiTheme="minorHAnsi"/>
          <w:sz w:val="22"/>
        </w:rPr>
        <w:fldChar w:fldCharType="end"/>
      </w:r>
      <w:r w:rsidRPr="005024C1">
        <w:rPr>
          <w:rFonts w:asciiTheme="minorHAnsi" w:hAnsiTheme="minorHAnsi"/>
          <w:sz w:val="22"/>
        </w:rPr>
        <w:t xml:space="preserve"> for the old program. </w:t>
      </w:r>
    </w:p>
    <w:p w:rsidR="001A04F1" w:rsidRPr="005024C1" w:rsidRDefault="001A04F1" w:rsidP="001A04F1">
      <w:pPr>
        <w:pStyle w:val="ListParagraph"/>
        <w:spacing w:line="240" w:lineRule="auto"/>
        <w:ind w:left="0"/>
        <w:rPr>
          <w:rFonts w:asciiTheme="minorHAnsi" w:hAnsiTheme="minorHAnsi"/>
          <w:sz w:val="22"/>
        </w:rPr>
      </w:pPr>
    </w:p>
    <w:p w:rsidR="001A04F1" w:rsidRPr="005024C1" w:rsidRDefault="001A04F1" w:rsidP="003F5FBB">
      <w:pPr>
        <w:pStyle w:val="ListParagraph"/>
        <w:spacing w:line="240" w:lineRule="auto"/>
        <w:ind w:left="360"/>
        <w:rPr>
          <w:rFonts w:asciiTheme="minorHAnsi" w:hAnsiTheme="minorHAnsi"/>
          <w:sz w:val="22"/>
        </w:rPr>
      </w:pPr>
      <w:r w:rsidRPr="005024C1">
        <w:rPr>
          <w:rFonts w:asciiTheme="minorHAnsi" w:hAnsiTheme="minorHAnsi"/>
          <w:sz w:val="22"/>
        </w:rPr>
        <w:t xml:space="preserve">If you are admitted into the new program, the courses for the old program will be removed </w:t>
      </w:r>
      <w:r w:rsidR="00C43061">
        <w:rPr>
          <w:rFonts w:asciiTheme="minorHAnsi" w:hAnsiTheme="minorHAnsi"/>
          <w:sz w:val="22"/>
        </w:rPr>
        <w:t xml:space="preserve">(or transferred to the new program in the case of the general education courses) </w:t>
      </w:r>
      <w:r w:rsidRPr="005024C1">
        <w:rPr>
          <w:rFonts w:asciiTheme="minorHAnsi" w:hAnsiTheme="minorHAnsi"/>
          <w:sz w:val="22"/>
        </w:rPr>
        <w:t>and your registration fees</w:t>
      </w:r>
      <w:r w:rsidRPr="005024C1">
        <w:rPr>
          <w:rFonts w:asciiTheme="minorHAnsi" w:hAnsiTheme="minorHAnsi"/>
          <w:sz w:val="22"/>
        </w:rPr>
        <w:fldChar w:fldCharType="begin"/>
      </w:r>
      <w:r w:rsidRPr="005024C1">
        <w:rPr>
          <w:rFonts w:asciiTheme="minorHAnsi" w:hAnsiTheme="minorHAnsi"/>
          <w:sz w:val="22"/>
        </w:rPr>
        <w:instrText xml:space="preserve"> XE "</w:instrText>
      </w:r>
      <w:r w:rsidRPr="005024C1">
        <w:rPr>
          <w:rFonts w:asciiTheme="minorHAnsi" w:hAnsiTheme="minorHAnsi"/>
          <w:b/>
          <w:i/>
          <w:sz w:val="22"/>
        </w:rPr>
        <w:instrText>fees</w:instrText>
      </w:r>
      <w:r w:rsidRPr="005024C1">
        <w:rPr>
          <w:rFonts w:asciiTheme="minorHAnsi" w:hAnsiTheme="minorHAnsi"/>
          <w:sz w:val="22"/>
        </w:rPr>
        <w:instrText xml:space="preserve">" </w:instrText>
      </w:r>
      <w:r w:rsidRPr="005024C1">
        <w:rPr>
          <w:rFonts w:asciiTheme="minorHAnsi" w:hAnsiTheme="minorHAnsi"/>
          <w:sz w:val="22"/>
        </w:rPr>
        <w:fldChar w:fldCharType="end"/>
      </w:r>
      <w:r w:rsidR="001D789A">
        <w:rPr>
          <w:rFonts w:asciiTheme="minorHAnsi" w:hAnsiTheme="minorHAnsi"/>
          <w:sz w:val="22"/>
        </w:rPr>
        <w:t xml:space="preserve"> will be transferred, and you will be prompted </w:t>
      </w:r>
      <w:r w:rsidRPr="005024C1">
        <w:rPr>
          <w:rFonts w:asciiTheme="minorHAnsi" w:hAnsiTheme="minorHAnsi"/>
          <w:sz w:val="22"/>
        </w:rPr>
        <w:t>to complete a course selection for the new program.</w:t>
      </w:r>
    </w:p>
    <w:p w:rsidR="001A04F1" w:rsidRPr="005024C1" w:rsidRDefault="001A04F1" w:rsidP="001A04F1">
      <w:pPr>
        <w:pStyle w:val="ListParagraph"/>
        <w:spacing w:line="240" w:lineRule="auto"/>
        <w:ind w:left="0"/>
        <w:rPr>
          <w:rFonts w:asciiTheme="minorHAnsi" w:hAnsiTheme="minorHAnsi"/>
          <w:sz w:val="22"/>
        </w:rPr>
      </w:pPr>
    </w:p>
    <w:p w:rsidR="001A04F1" w:rsidRPr="005024C1" w:rsidRDefault="001A04F1" w:rsidP="003F5FBB">
      <w:pPr>
        <w:pStyle w:val="ListParagraph"/>
        <w:spacing w:line="240" w:lineRule="auto"/>
        <w:ind w:left="360"/>
        <w:rPr>
          <w:rFonts w:asciiTheme="minorHAnsi" w:hAnsiTheme="minorHAnsi"/>
          <w:sz w:val="22"/>
        </w:rPr>
      </w:pPr>
      <w:r w:rsidRPr="005024C1">
        <w:rPr>
          <w:rFonts w:asciiTheme="minorHAnsi" w:hAnsiTheme="minorHAnsi"/>
          <w:sz w:val="22"/>
        </w:rPr>
        <w:t>If you are not admitted into the new program you may choose to stay in the old program or offici</w:t>
      </w:r>
      <w:r>
        <w:rPr>
          <w:rFonts w:asciiTheme="minorHAnsi" w:hAnsiTheme="minorHAnsi"/>
          <w:sz w:val="22"/>
        </w:rPr>
        <w:t>ally withdraw from the College (you will receive a refund of eligible fees based on whether you withdraw by the first day of classes or the attendance validation period)</w:t>
      </w:r>
      <w:r w:rsidRPr="005024C1">
        <w:rPr>
          <w:rFonts w:asciiTheme="minorHAnsi" w:hAnsiTheme="minorHAnsi"/>
          <w:sz w:val="22"/>
        </w:rPr>
        <w:t>.</w:t>
      </w:r>
    </w:p>
    <w:p w:rsidR="00924C38" w:rsidRDefault="00924C38" w:rsidP="00897CBB">
      <w:pPr>
        <w:pStyle w:val="Heading2"/>
        <w:spacing w:before="240"/>
        <w:ind w:left="0"/>
        <w:rPr>
          <w:rFonts w:asciiTheme="minorHAnsi" w:hAnsiTheme="minorHAnsi"/>
          <w:sz w:val="28"/>
        </w:rPr>
        <w:sectPr w:rsidR="00924C38" w:rsidSect="004F72C9">
          <w:type w:val="continuous"/>
          <w:pgSz w:w="12240" w:h="15840"/>
          <w:pgMar w:top="810" w:right="1440" w:bottom="720" w:left="1440" w:header="708" w:footer="708" w:gutter="0"/>
          <w:cols w:space="708"/>
          <w:docGrid w:linePitch="360"/>
        </w:sectPr>
      </w:pPr>
    </w:p>
    <w:p w:rsidR="00903DA7" w:rsidRPr="005024C1" w:rsidRDefault="00903DA7" w:rsidP="00897CBB">
      <w:pPr>
        <w:pStyle w:val="Heading2"/>
        <w:spacing w:before="240"/>
        <w:ind w:left="0"/>
        <w:rPr>
          <w:rFonts w:asciiTheme="minorHAnsi" w:hAnsiTheme="minorHAnsi"/>
          <w:sz w:val="28"/>
        </w:rPr>
      </w:pPr>
      <w:r w:rsidRPr="005024C1">
        <w:rPr>
          <w:rFonts w:asciiTheme="minorHAnsi" w:hAnsiTheme="minorHAnsi"/>
          <w:sz w:val="28"/>
        </w:rPr>
        <w:t>Course</w:t>
      </w:r>
      <w:r w:rsidR="00EA759A">
        <w:rPr>
          <w:rFonts w:asciiTheme="minorHAnsi" w:hAnsiTheme="minorHAnsi"/>
          <w:sz w:val="28"/>
        </w:rPr>
        <w:t>/Program</w:t>
      </w:r>
      <w:r w:rsidR="00FC0152" w:rsidRPr="005024C1">
        <w:rPr>
          <w:rFonts w:asciiTheme="minorHAnsi" w:hAnsiTheme="minorHAnsi"/>
          <w:sz w:val="28"/>
        </w:rPr>
        <w:fldChar w:fldCharType="begin"/>
      </w:r>
      <w:r w:rsidR="00FC0152" w:rsidRPr="005024C1">
        <w:rPr>
          <w:rFonts w:asciiTheme="minorHAnsi" w:hAnsiTheme="minorHAnsi"/>
          <w:sz w:val="28"/>
        </w:rPr>
        <w:instrText xml:space="preserve"> XE "Course Withdrawal" </w:instrText>
      </w:r>
      <w:r w:rsidR="00FC0152" w:rsidRPr="005024C1">
        <w:rPr>
          <w:rFonts w:asciiTheme="minorHAnsi" w:hAnsiTheme="minorHAnsi"/>
          <w:sz w:val="28"/>
        </w:rPr>
        <w:fldChar w:fldCharType="end"/>
      </w:r>
      <w:r w:rsidRPr="005024C1">
        <w:rPr>
          <w:rFonts w:asciiTheme="minorHAnsi" w:hAnsiTheme="minorHAnsi"/>
          <w:sz w:val="28"/>
        </w:rPr>
        <w:t xml:space="preserve"> </w:t>
      </w:r>
      <w:r w:rsidR="0060227C" w:rsidRPr="005024C1">
        <w:rPr>
          <w:rFonts w:asciiTheme="minorHAnsi" w:hAnsiTheme="minorHAnsi"/>
          <w:sz w:val="28"/>
        </w:rPr>
        <w:t>W</w:t>
      </w:r>
      <w:r w:rsidRPr="005024C1">
        <w:rPr>
          <w:rFonts w:asciiTheme="minorHAnsi" w:hAnsiTheme="minorHAnsi"/>
          <w:sz w:val="28"/>
        </w:rPr>
        <w:t>ithdrawal</w:t>
      </w:r>
      <w:r w:rsidR="00FC0152" w:rsidRPr="005024C1">
        <w:rPr>
          <w:rFonts w:asciiTheme="minorHAnsi" w:hAnsiTheme="minorHAnsi"/>
          <w:sz w:val="28"/>
        </w:rPr>
        <w:fldChar w:fldCharType="begin"/>
      </w:r>
      <w:r w:rsidR="00FC0152" w:rsidRPr="005024C1">
        <w:rPr>
          <w:rFonts w:asciiTheme="minorHAnsi" w:hAnsiTheme="minorHAnsi"/>
          <w:sz w:val="28"/>
        </w:rPr>
        <w:instrText xml:space="preserve"> XE "Program withdrawal" </w:instrText>
      </w:r>
      <w:r w:rsidR="00FC0152" w:rsidRPr="005024C1">
        <w:rPr>
          <w:rFonts w:asciiTheme="minorHAnsi" w:hAnsiTheme="minorHAnsi"/>
          <w:sz w:val="28"/>
        </w:rPr>
        <w:fldChar w:fldCharType="end"/>
      </w:r>
    </w:p>
    <w:p w:rsidR="00924C38" w:rsidRDefault="00924C38" w:rsidP="008157C0">
      <w:pPr>
        <w:pStyle w:val="ListParagraph"/>
        <w:spacing w:line="240" w:lineRule="auto"/>
        <w:ind w:left="0"/>
        <w:rPr>
          <w:rFonts w:asciiTheme="minorHAnsi" w:hAnsiTheme="minorHAnsi"/>
          <w:b/>
          <w:i/>
          <w:sz w:val="22"/>
        </w:rPr>
        <w:sectPr w:rsidR="00924C38" w:rsidSect="004F72C9">
          <w:type w:val="continuous"/>
          <w:pgSz w:w="12240" w:h="15840"/>
          <w:pgMar w:top="810" w:right="1440" w:bottom="720" w:left="1440" w:header="708" w:footer="708" w:gutter="0"/>
          <w:cols w:space="708"/>
          <w:docGrid w:linePitch="360"/>
        </w:sectPr>
      </w:pPr>
    </w:p>
    <w:p w:rsidR="00903DA7" w:rsidRPr="005024C1" w:rsidRDefault="00903DA7" w:rsidP="008157C0">
      <w:pPr>
        <w:pStyle w:val="ListParagraph"/>
        <w:spacing w:line="240" w:lineRule="auto"/>
        <w:ind w:left="0"/>
        <w:rPr>
          <w:rFonts w:asciiTheme="minorHAnsi" w:hAnsiTheme="minorHAnsi"/>
          <w:b/>
          <w:i/>
          <w:sz w:val="22"/>
        </w:rPr>
      </w:pPr>
      <w:r w:rsidRPr="005024C1">
        <w:rPr>
          <w:rFonts w:asciiTheme="minorHAnsi" w:hAnsiTheme="minorHAnsi"/>
          <w:b/>
          <w:i/>
          <w:sz w:val="22"/>
        </w:rPr>
        <w:t xml:space="preserve">Is there a deadline to drop a course? </w:t>
      </w:r>
    </w:p>
    <w:p w:rsidR="00903DA7" w:rsidRDefault="00005DBE" w:rsidP="003F5FBB">
      <w:pPr>
        <w:pStyle w:val="ListParagraph"/>
        <w:spacing w:line="240" w:lineRule="auto"/>
        <w:ind w:left="360"/>
        <w:rPr>
          <w:rFonts w:asciiTheme="minorHAnsi" w:hAnsiTheme="minorHAnsi"/>
          <w:sz w:val="22"/>
        </w:rPr>
      </w:pPr>
      <w:r>
        <w:rPr>
          <w:rFonts w:asciiTheme="minorHAnsi" w:hAnsiTheme="minorHAnsi"/>
          <w:sz w:val="22"/>
        </w:rPr>
        <w:t>Complete the appropriate form in the Online Form section on Omnivox before the deadline shown on your course outline.</w:t>
      </w:r>
    </w:p>
    <w:p w:rsidR="00C2711F" w:rsidRDefault="00C2711F" w:rsidP="008157C0">
      <w:pPr>
        <w:pStyle w:val="ListParagraph"/>
        <w:spacing w:line="240" w:lineRule="auto"/>
        <w:ind w:left="0"/>
        <w:rPr>
          <w:rFonts w:asciiTheme="minorHAnsi" w:hAnsiTheme="minorHAnsi"/>
          <w:sz w:val="22"/>
        </w:rPr>
      </w:pPr>
    </w:p>
    <w:p w:rsidR="00C2711F" w:rsidRPr="005024C1" w:rsidRDefault="005655EB" w:rsidP="003F5FBB">
      <w:pPr>
        <w:pStyle w:val="ListParagraph"/>
        <w:spacing w:line="240" w:lineRule="auto"/>
        <w:ind w:left="360"/>
        <w:rPr>
          <w:rFonts w:asciiTheme="minorHAnsi" w:hAnsiTheme="minorHAnsi"/>
          <w:sz w:val="22"/>
        </w:rPr>
      </w:pPr>
      <w:r>
        <w:rPr>
          <w:rFonts w:asciiTheme="minorHAnsi" w:hAnsiTheme="minorHAnsi"/>
          <w:sz w:val="22"/>
        </w:rPr>
        <w:t xml:space="preserve">Students must be registered in </w:t>
      </w:r>
      <w:r w:rsidR="00BA1EBD">
        <w:rPr>
          <w:rFonts w:asciiTheme="minorHAnsi" w:hAnsiTheme="minorHAnsi"/>
          <w:sz w:val="22"/>
        </w:rPr>
        <w:t>four courses</w:t>
      </w:r>
      <w:r w:rsidR="00D20134">
        <w:rPr>
          <w:rFonts w:asciiTheme="minorHAnsi" w:hAnsiTheme="minorHAnsi"/>
          <w:sz w:val="22"/>
        </w:rPr>
        <w:t>, or 12 hours of class per week,</w:t>
      </w:r>
      <w:r w:rsidR="00BA1EBD">
        <w:rPr>
          <w:rFonts w:asciiTheme="minorHAnsi" w:hAnsiTheme="minorHAnsi"/>
          <w:sz w:val="22"/>
        </w:rPr>
        <w:t xml:space="preserve"> or 180 hours per semester</w:t>
      </w:r>
      <w:r w:rsidR="00D20134">
        <w:rPr>
          <w:rFonts w:asciiTheme="minorHAnsi" w:hAnsiTheme="minorHAnsi"/>
          <w:sz w:val="22"/>
        </w:rPr>
        <w:t>,</w:t>
      </w:r>
      <w:r w:rsidR="00BA1EBD">
        <w:rPr>
          <w:rFonts w:asciiTheme="minorHAnsi" w:hAnsiTheme="minorHAnsi"/>
          <w:sz w:val="22"/>
        </w:rPr>
        <w:t xml:space="preserve"> to be </w:t>
      </w:r>
      <w:r>
        <w:rPr>
          <w:rFonts w:asciiTheme="minorHAnsi" w:hAnsiTheme="minorHAnsi"/>
          <w:sz w:val="22"/>
        </w:rPr>
        <w:t xml:space="preserve">considered </w:t>
      </w:r>
      <w:r w:rsidR="00BA1EBD">
        <w:rPr>
          <w:rFonts w:asciiTheme="minorHAnsi" w:hAnsiTheme="minorHAnsi"/>
          <w:sz w:val="22"/>
        </w:rPr>
        <w:t xml:space="preserve">full-time. Fewer courses/hours </w:t>
      </w:r>
      <w:r w:rsidR="00D20134">
        <w:rPr>
          <w:rFonts w:asciiTheme="minorHAnsi" w:hAnsiTheme="minorHAnsi"/>
          <w:sz w:val="22"/>
        </w:rPr>
        <w:t xml:space="preserve">than this </w:t>
      </w:r>
      <w:r w:rsidR="00FA5780">
        <w:rPr>
          <w:rFonts w:asciiTheme="minorHAnsi" w:hAnsiTheme="minorHAnsi"/>
          <w:sz w:val="22"/>
        </w:rPr>
        <w:t>and you become a</w:t>
      </w:r>
      <w:r w:rsidR="00005DBE">
        <w:rPr>
          <w:rFonts w:asciiTheme="minorHAnsi" w:hAnsiTheme="minorHAnsi"/>
          <w:sz w:val="22"/>
        </w:rPr>
        <w:t xml:space="preserve"> </w:t>
      </w:r>
      <w:r>
        <w:rPr>
          <w:rFonts w:asciiTheme="minorHAnsi" w:hAnsiTheme="minorHAnsi"/>
          <w:sz w:val="22"/>
        </w:rPr>
        <w:t>part-time s</w:t>
      </w:r>
      <w:r w:rsidR="00FA5780">
        <w:rPr>
          <w:rFonts w:asciiTheme="minorHAnsi" w:hAnsiTheme="minorHAnsi"/>
          <w:sz w:val="22"/>
        </w:rPr>
        <w:t>tudent</w:t>
      </w:r>
      <w:r>
        <w:rPr>
          <w:rFonts w:asciiTheme="minorHAnsi" w:hAnsiTheme="minorHAnsi"/>
          <w:sz w:val="22"/>
        </w:rPr>
        <w:t xml:space="preserve">. </w:t>
      </w:r>
      <w:r w:rsidR="00EA3619" w:rsidRPr="005655EB">
        <w:rPr>
          <w:rFonts w:asciiTheme="minorHAnsi" w:hAnsiTheme="minorHAnsi"/>
          <w:sz w:val="22"/>
        </w:rPr>
        <w:t>Students studying on a part-time</w:t>
      </w:r>
      <w:r w:rsidR="00413CCD">
        <w:rPr>
          <w:rFonts w:asciiTheme="minorHAnsi" w:hAnsiTheme="minorHAnsi"/>
          <w:sz w:val="22"/>
        </w:rPr>
        <w:fldChar w:fldCharType="begin"/>
      </w:r>
      <w:r w:rsidR="00413CCD">
        <w:instrText xml:space="preserve"> XE "</w:instrText>
      </w:r>
      <w:r w:rsidR="00413CCD" w:rsidRPr="001D5CF7">
        <w:rPr>
          <w:rFonts w:asciiTheme="minorHAnsi" w:hAnsiTheme="minorHAnsi"/>
          <w:sz w:val="22"/>
        </w:rPr>
        <w:instrText>Part-time status</w:instrText>
      </w:r>
      <w:r w:rsidR="00413CCD">
        <w:instrText xml:space="preserve">" </w:instrText>
      </w:r>
      <w:r w:rsidR="00413CCD">
        <w:rPr>
          <w:rFonts w:asciiTheme="minorHAnsi" w:hAnsiTheme="minorHAnsi"/>
          <w:sz w:val="22"/>
        </w:rPr>
        <w:fldChar w:fldCharType="end"/>
      </w:r>
      <w:r w:rsidR="00413CCD">
        <w:rPr>
          <w:rFonts w:asciiTheme="minorHAnsi" w:hAnsiTheme="minorHAnsi"/>
          <w:sz w:val="22"/>
        </w:rPr>
        <w:fldChar w:fldCharType="begin"/>
      </w:r>
      <w:r w:rsidR="00413CCD">
        <w:instrText xml:space="preserve"> XE "</w:instrText>
      </w:r>
      <w:r w:rsidR="00413CCD" w:rsidRPr="001D5CF7">
        <w:rPr>
          <w:rFonts w:asciiTheme="minorHAnsi" w:hAnsiTheme="minorHAnsi"/>
          <w:sz w:val="22"/>
        </w:rPr>
        <w:instrText>Part-time status</w:instrText>
      </w:r>
      <w:r w:rsidR="00413CCD">
        <w:instrText xml:space="preserve">" </w:instrText>
      </w:r>
      <w:r w:rsidR="00413CCD">
        <w:rPr>
          <w:rFonts w:asciiTheme="minorHAnsi" w:hAnsiTheme="minorHAnsi"/>
          <w:sz w:val="22"/>
        </w:rPr>
        <w:fldChar w:fldCharType="end"/>
      </w:r>
      <w:r w:rsidR="00EA3619" w:rsidRPr="005655EB">
        <w:rPr>
          <w:rFonts w:asciiTheme="minorHAnsi" w:hAnsiTheme="minorHAnsi"/>
          <w:sz w:val="22"/>
        </w:rPr>
        <w:t xml:space="preserve"> basis must pay </w:t>
      </w:r>
      <w:r w:rsidR="00EA3619" w:rsidRPr="0098248A">
        <w:rPr>
          <w:rFonts w:asciiTheme="minorHAnsi" w:hAnsiTheme="minorHAnsi"/>
          <w:sz w:val="22"/>
        </w:rPr>
        <w:t>for each hour of the course ($2/h</w:t>
      </w:r>
      <w:r w:rsidR="0098248A">
        <w:rPr>
          <w:rFonts w:asciiTheme="minorHAnsi" w:hAnsiTheme="minorHAnsi"/>
          <w:sz w:val="22"/>
        </w:rPr>
        <w:t>ou</w:t>
      </w:r>
      <w:r w:rsidR="00EA3619" w:rsidRPr="0098248A">
        <w:rPr>
          <w:rFonts w:asciiTheme="minorHAnsi" w:hAnsiTheme="minorHAnsi"/>
          <w:sz w:val="22"/>
        </w:rPr>
        <w:t xml:space="preserve">r) </w:t>
      </w:r>
      <w:r w:rsidR="00FA5780">
        <w:rPr>
          <w:rFonts w:asciiTheme="minorHAnsi" w:hAnsiTheme="minorHAnsi"/>
          <w:sz w:val="22"/>
        </w:rPr>
        <w:t>with additional fees. Please see the fees on the College website</w:t>
      </w:r>
      <w:r w:rsidR="00EA3619" w:rsidRPr="0098248A">
        <w:rPr>
          <w:rFonts w:asciiTheme="minorHAnsi" w:hAnsiTheme="minorHAnsi"/>
          <w:sz w:val="22"/>
        </w:rPr>
        <w:t>.</w:t>
      </w:r>
      <w:r w:rsidR="00EA3619" w:rsidRPr="005655EB">
        <w:rPr>
          <w:rFonts w:asciiTheme="minorHAnsi" w:hAnsiTheme="minorHAnsi"/>
          <w:sz w:val="22"/>
        </w:rPr>
        <w:t> </w:t>
      </w:r>
    </w:p>
    <w:p w:rsidR="0036462C" w:rsidRDefault="0036462C">
      <w:pPr>
        <w:rPr>
          <w:rFonts w:asciiTheme="minorHAnsi" w:hAnsiTheme="minorHAnsi"/>
          <w:b/>
          <w:i/>
          <w:sz w:val="22"/>
        </w:rPr>
      </w:pPr>
    </w:p>
    <w:p w:rsidR="00903DA7" w:rsidRPr="005024C1" w:rsidRDefault="00903DA7" w:rsidP="008157C0">
      <w:pPr>
        <w:pStyle w:val="ListParagraph"/>
        <w:spacing w:line="240" w:lineRule="auto"/>
        <w:ind w:left="0"/>
        <w:rPr>
          <w:rFonts w:asciiTheme="minorHAnsi" w:hAnsiTheme="minorHAnsi"/>
          <w:b/>
          <w:i/>
          <w:sz w:val="22"/>
        </w:rPr>
      </w:pPr>
      <w:r w:rsidRPr="005024C1">
        <w:rPr>
          <w:rFonts w:asciiTheme="minorHAnsi" w:hAnsiTheme="minorHAnsi"/>
          <w:b/>
          <w:i/>
          <w:sz w:val="22"/>
        </w:rPr>
        <w:t xml:space="preserve">I am not planning </w:t>
      </w:r>
      <w:r w:rsidR="000751E2" w:rsidRPr="005024C1">
        <w:rPr>
          <w:rFonts w:asciiTheme="minorHAnsi" w:hAnsiTheme="minorHAnsi"/>
          <w:b/>
          <w:i/>
          <w:sz w:val="22"/>
        </w:rPr>
        <w:t>to</w:t>
      </w:r>
      <w:r w:rsidRPr="005024C1">
        <w:rPr>
          <w:rFonts w:asciiTheme="minorHAnsi" w:hAnsiTheme="minorHAnsi"/>
          <w:b/>
          <w:i/>
          <w:sz w:val="22"/>
        </w:rPr>
        <w:t xml:space="preserve"> return next semester. Do I have to tell the College?</w:t>
      </w:r>
    </w:p>
    <w:p w:rsidR="00903DA7" w:rsidRPr="005024C1" w:rsidRDefault="00B74CEE" w:rsidP="003F5FBB">
      <w:pPr>
        <w:pStyle w:val="ListParagraph"/>
        <w:spacing w:line="240" w:lineRule="auto"/>
        <w:ind w:left="360"/>
        <w:rPr>
          <w:rFonts w:asciiTheme="minorHAnsi" w:hAnsiTheme="minorHAnsi"/>
          <w:sz w:val="22"/>
        </w:rPr>
      </w:pPr>
      <w:r w:rsidRPr="004F72C9">
        <w:rPr>
          <w:rFonts w:asciiTheme="minorHAnsi" w:hAnsiTheme="minorHAnsi"/>
          <w:sz w:val="22"/>
        </w:rPr>
        <w:t>To withd</w:t>
      </w:r>
      <w:r w:rsidR="00D20134">
        <w:rPr>
          <w:rFonts w:asciiTheme="minorHAnsi" w:hAnsiTheme="minorHAnsi"/>
          <w:sz w:val="22"/>
        </w:rPr>
        <w:t>raw officially from the College</w:t>
      </w:r>
      <w:r w:rsidR="00E4116A">
        <w:rPr>
          <w:rFonts w:asciiTheme="minorHAnsi" w:hAnsiTheme="minorHAnsi"/>
          <w:sz w:val="22"/>
        </w:rPr>
        <w:t xml:space="preserve">, </w:t>
      </w:r>
      <w:r w:rsidR="00D20134">
        <w:rPr>
          <w:rFonts w:asciiTheme="minorHAnsi" w:hAnsiTheme="minorHAnsi"/>
          <w:sz w:val="22"/>
        </w:rPr>
        <w:t>you must</w:t>
      </w:r>
      <w:r w:rsidR="00903DA7" w:rsidRPr="004F72C9">
        <w:rPr>
          <w:rFonts w:asciiTheme="minorHAnsi" w:hAnsiTheme="minorHAnsi"/>
          <w:sz w:val="22"/>
        </w:rPr>
        <w:t xml:space="preserve"> complete an official </w:t>
      </w:r>
      <w:r w:rsidR="00903DA7" w:rsidRPr="00EA32EE">
        <w:rPr>
          <w:rFonts w:asciiTheme="minorHAnsi" w:hAnsiTheme="minorHAnsi"/>
          <w:sz w:val="22"/>
        </w:rPr>
        <w:t>withdrawal form</w:t>
      </w:r>
      <w:r w:rsidRPr="00EA32EE">
        <w:rPr>
          <w:rFonts w:asciiTheme="minorHAnsi" w:hAnsiTheme="minorHAnsi"/>
          <w:sz w:val="22"/>
        </w:rPr>
        <w:t xml:space="preserve"> </w:t>
      </w:r>
      <w:r w:rsidR="00EA32EE" w:rsidRPr="00EA32EE">
        <w:rPr>
          <w:rFonts w:asciiTheme="minorHAnsi" w:hAnsiTheme="minorHAnsi"/>
          <w:sz w:val="22"/>
        </w:rPr>
        <w:t>available in</w:t>
      </w:r>
      <w:r w:rsidRPr="00EA32EE">
        <w:rPr>
          <w:rFonts w:asciiTheme="minorHAnsi" w:hAnsiTheme="minorHAnsi"/>
          <w:sz w:val="22"/>
        </w:rPr>
        <w:t xml:space="preserve"> </w:t>
      </w:r>
      <w:r w:rsidR="00EA32EE" w:rsidRPr="00EA32EE">
        <w:rPr>
          <w:rFonts w:asciiTheme="minorHAnsi" w:hAnsiTheme="minorHAnsi"/>
          <w:sz w:val="22"/>
        </w:rPr>
        <w:t xml:space="preserve">the Online Forms section on </w:t>
      </w:r>
      <w:r w:rsidRPr="00EA32EE">
        <w:rPr>
          <w:rFonts w:asciiTheme="minorHAnsi" w:hAnsiTheme="minorHAnsi"/>
          <w:sz w:val="22"/>
        </w:rPr>
        <w:t>Omnivox</w:t>
      </w:r>
      <w:r w:rsidR="00903DA7" w:rsidRPr="00EA32EE">
        <w:rPr>
          <w:rFonts w:asciiTheme="minorHAnsi" w:hAnsiTheme="minorHAnsi"/>
          <w:sz w:val="22"/>
        </w:rPr>
        <w:t>. Any fees that are eligible for a refund will be returned to your address on file</w:t>
      </w:r>
      <w:r w:rsidR="00D20134" w:rsidRPr="00EA32EE">
        <w:rPr>
          <w:rFonts w:asciiTheme="minorHAnsi" w:hAnsiTheme="minorHAnsi"/>
          <w:sz w:val="22"/>
        </w:rPr>
        <w:t>,</w:t>
      </w:r>
      <w:r w:rsidRPr="00EA32EE">
        <w:rPr>
          <w:rFonts w:asciiTheme="minorHAnsi" w:hAnsiTheme="minorHAnsi"/>
          <w:sz w:val="22"/>
        </w:rPr>
        <w:t xml:space="preserve"> so</w:t>
      </w:r>
      <w:r w:rsidR="003D48FB" w:rsidRPr="00EA32EE">
        <w:rPr>
          <w:rFonts w:asciiTheme="minorHAnsi" w:hAnsiTheme="minorHAnsi"/>
          <w:sz w:val="22"/>
        </w:rPr>
        <w:t xml:space="preserve"> p</w:t>
      </w:r>
      <w:r w:rsidR="00903DA7" w:rsidRPr="00EA32EE">
        <w:rPr>
          <w:rFonts w:asciiTheme="minorHAnsi" w:hAnsiTheme="minorHAnsi"/>
          <w:sz w:val="22"/>
        </w:rPr>
        <w:t xml:space="preserve">lease make sure that </w:t>
      </w:r>
      <w:r w:rsidR="00D20134" w:rsidRPr="00EA32EE">
        <w:rPr>
          <w:rFonts w:asciiTheme="minorHAnsi" w:hAnsiTheme="minorHAnsi"/>
          <w:sz w:val="22"/>
        </w:rPr>
        <w:t xml:space="preserve">your contact information </w:t>
      </w:r>
      <w:r w:rsidR="00903DA7" w:rsidRPr="00EA32EE">
        <w:rPr>
          <w:rFonts w:asciiTheme="minorHAnsi" w:hAnsiTheme="minorHAnsi"/>
          <w:sz w:val="22"/>
        </w:rPr>
        <w:t>is up-to-date</w:t>
      </w:r>
      <w:r w:rsidR="00903DA7" w:rsidRPr="005024C1">
        <w:rPr>
          <w:rFonts w:asciiTheme="minorHAnsi" w:hAnsiTheme="minorHAnsi"/>
          <w:sz w:val="22"/>
        </w:rPr>
        <w:t>.</w:t>
      </w:r>
    </w:p>
    <w:p w:rsidR="00903DA7" w:rsidRPr="005024C1" w:rsidRDefault="00903DA7" w:rsidP="008157C0">
      <w:pPr>
        <w:spacing w:line="240" w:lineRule="auto"/>
        <w:rPr>
          <w:rFonts w:asciiTheme="minorHAnsi" w:hAnsiTheme="minorHAnsi"/>
          <w:b/>
          <w:i/>
          <w:sz w:val="22"/>
        </w:rPr>
      </w:pPr>
    </w:p>
    <w:p w:rsidR="00903DA7" w:rsidRPr="005024C1" w:rsidRDefault="00903DA7" w:rsidP="008157C0">
      <w:pPr>
        <w:pStyle w:val="ListParagraph"/>
        <w:spacing w:line="240" w:lineRule="auto"/>
        <w:ind w:left="0"/>
        <w:rPr>
          <w:rFonts w:asciiTheme="minorHAnsi" w:hAnsiTheme="minorHAnsi"/>
          <w:b/>
          <w:i/>
          <w:sz w:val="22"/>
        </w:rPr>
      </w:pPr>
      <w:r w:rsidRPr="005024C1">
        <w:rPr>
          <w:rFonts w:asciiTheme="minorHAnsi" w:hAnsiTheme="minorHAnsi"/>
          <w:b/>
          <w:i/>
          <w:sz w:val="22"/>
        </w:rPr>
        <w:t xml:space="preserve">What happens if I </w:t>
      </w:r>
      <w:r w:rsidR="00E4116A">
        <w:rPr>
          <w:rFonts w:asciiTheme="minorHAnsi" w:hAnsiTheme="minorHAnsi"/>
          <w:b/>
          <w:i/>
          <w:sz w:val="22"/>
        </w:rPr>
        <w:t>don’t withdraw from a course/the college by the</w:t>
      </w:r>
      <w:r w:rsidRPr="005024C1">
        <w:rPr>
          <w:rFonts w:asciiTheme="minorHAnsi" w:hAnsiTheme="minorHAnsi"/>
          <w:b/>
          <w:i/>
          <w:sz w:val="22"/>
        </w:rPr>
        <w:t xml:space="preserve"> deadline? </w:t>
      </w:r>
    </w:p>
    <w:p w:rsidR="00924C38" w:rsidRPr="00913512" w:rsidRDefault="00903DA7" w:rsidP="00913512">
      <w:pPr>
        <w:pStyle w:val="ListParagraph"/>
        <w:spacing w:line="240" w:lineRule="auto"/>
        <w:ind w:left="360"/>
        <w:rPr>
          <w:rFonts w:asciiTheme="minorHAnsi" w:hAnsiTheme="minorHAnsi"/>
          <w:sz w:val="22"/>
        </w:rPr>
        <w:sectPr w:rsidR="00924C38" w:rsidRPr="00913512" w:rsidSect="004F72C9">
          <w:type w:val="continuous"/>
          <w:pgSz w:w="12240" w:h="15840"/>
          <w:pgMar w:top="810" w:right="1440" w:bottom="720" w:left="1440" w:header="708" w:footer="708" w:gutter="0"/>
          <w:cols w:space="708"/>
          <w:docGrid w:linePitch="360"/>
        </w:sectPr>
      </w:pPr>
      <w:r w:rsidRPr="005024C1">
        <w:rPr>
          <w:rFonts w:asciiTheme="minorHAnsi" w:hAnsiTheme="minorHAnsi"/>
          <w:sz w:val="22"/>
        </w:rPr>
        <w:t xml:space="preserve">If you don’t withdrawal </w:t>
      </w:r>
      <w:r w:rsidR="00E4116A">
        <w:rPr>
          <w:rFonts w:asciiTheme="minorHAnsi" w:hAnsiTheme="minorHAnsi"/>
          <w:sz w:val="22"/>
        </w:rPr>
        <w:t xml:space="preserve">by the </w:t>
      </w:r>
      <w:r w:rsidRPr="005024C1">
        <w:rPr>
          <w:rFonts w:asciiTheme="minorHAnsi" w:hAnsiTheme="minorHAnsi"/>
          <w:sz w:val="22"/>
        </w:rPr>
        <w:t>deadline your grade</w:t>
      </w:r>
      <w:r w:rsidR="00E4116A">
        <w:rPr>
          <w:rFonts w:asciiTheme="minorHAnsi" w:hAnsiTheme="minorHAnsi"/>
          <w:sz w:val="22"/>
        </w:rPr>
        <w:t>s</w:t>
      </w:r>
      <w:r w:rsidRPr="005024C1">
        <w:rPr>
          <w:rFonts w:asciiTheme="minorHAnsi" w:hAnsiTheme="minorHAnsi"/>
          <w:sz w:val="22"/>
        </w:rPr>
        <w:t xml:space="preserve"> will remain permanently on your transcript, even if you retake and pass a failed course at a later date.</w:t>
      </w:r>
      <w:r w:rsidR="00E4116A">
        <w:rPr>
          <w:rFonts w:asciiTheme="minorHAnsi" w:hAnsiTheme="minorHAnsi"/>
          <w:sz w:val="22"/>
        </w:rPr>
        <w:t xml:space="preserve"> Failing grades will affect your academic </w:t>
      </w:r>
      <w:r w:rsidR="00E4116A">
        <w:rPr>
          <w:rFonts w:asciiTheme="minorHAnsi" w:hAnsiTheme="minorHAnsi"/>
          <w:sz w:val="22"/>
        </w:rPr>
        <w:lastRenderedPageBreak/>
        <w:t xml:space="preserve">average </w:t>
      </w:r>
      <w:r w:rsidRPr="005024C1">
        <w:rPr>
          <w:rFonts w:asciiTheme="minorHAnsi" w:hAnsiTheme="minorHAnsi"/>
          <w:sz w:val="22"/>
        </w:rPr>
        <w:t>and may affect your academic standing in the College</w:t>
      </w:r>
      <w:r w:rsidR="00913512">
        <w:rPr>
          <w:rFonts w:asciiTheme="minorHAnsi" w:hAnsiTheme="minorHAnsi"/>
          <w:sz w:val="22"/>
        </w:rPr>
        <w:t xml:space="preserve">, </w:t>
      </w:r>
      <w:r w:rsidR="00E4116A">
        <w:rPr>
          <w:rFonts w:asciiTheme="minorHAnsi" w:hAnsiTheme="minorHAnsi"/>
          <w:sz w:val="22"/>
        </w:rPr>
        <w:t xml:space="preserve">your eligibility </w:t>
      </w:r>
      <w:r w:rsidR="00913512">
        <w:rPr>
          <w:rFonts w:asciiTheme="minorHAnsi" w:hAnsiTheme="minorHAnsi"/>
          <w:sz w:val="22"/>
        </w:rPr>
        <w:t xml:space="preserve">for summer co-ops </w:t>
      </w:r>
      <w:r w:rsidR="00E4116A">
        <w:rPr>
          <w:rFonts w:asciiTheme="minorHAnsi" w:hAnsiTheme="minorHAnsi"/>
          <w:sz w:val="22"/>
        </w:rPr>
        <w:t>and ability to play on teams.</w:t>
      </w:r>
      <w:r w:rsidR="00913512">
        <w:rPr>
          <w:rFonts w:asciiTheme="minorHAnsi" w:hAnsiTheme="minorHAnsi"/>
          <w:sz w:val="22"/>
        </w:rPr>
        <w:t xml:space="preserve"> </w:t>
      </w:r>
    </w:p>
    <w:p w:rsidR="000471A4" w:rsidRDefault="000471A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9360"/>
      </w:tblGrid>
      <w:tr w:rsidR="005B4538" w:rsidRPr="00513BF8" w:rsidTr="00AA7FD5">
        <w:trPr>
          <w:trHeight w:val="540"/>
        </w:trPr>
        <w:tc>
          <w:tcPr>
            <w:tcW w:w="9576" w:type="dxa"/>
            <w:shd w:val="clear" w:color="auto" w:fill="FFC000"/>
            <w:vAlign w:val="center"/>
          </w:tcPr>
          <w:p w:rsidR="005B4538" w:rsidRPr="00513BF8" w:rsidRDefault="00DB57FA" w:rsidP="00935881">
            <w:pPr>
              <w:pStyle w:val="Heading1"/>
              <w:outlineLvl w:val="0"/>
            </w:pPr>
            <w:r>
              <w:rPr>
                <w:highlight w:val="yellow"/>
              </w:rPr>
              <w:br w:type="page"/>
            </w:r>
            <w:bookmarkStart w:id="26" w:name="_Toc489277124"/>
            <w:r w:rsidR="00935881">
              <w:t xml:space="preserve">Academic Progression and </w:t>
            </w:r>
            <w:r w:rsidR="007F52B3">
              <w:t>Evaluation</w:t>
            </w:r>
            <w:bookmarkEnd w:id="26"/>
            <w:r w:rsidR="004E0B60" w:rsidRPr="00513BF8">
              <w:t xml:space="preserve"> </w:t>
            </w:r>
          </w:p>
        </w:tc>
      </w:tr>
    </w:tbl>
    <w:p w:rsidR="001950D1" w:rsidRPr="000D0D91" w:rsidRDefault="001950D1" w:rsidP="001950D1">
      <w:pPr>
        <w:pStyle w:val="Heading2"/>
        <w:ind w:left="0"/>
        <w:rPr>
          <w:rFonts w:asciiTheme="minorHAnsi" w:hAnsiTheme="minorHAnsi"/>
          <w:sz w:val="28"/>
        </w:rPr>
      </w:pPr>
      <w:r w:rsidRPr="000D0D91">
        <w:rPr>
          <w:rFonts w:asciiTheme="minorHAnsi" w:hAnsiTheme="minorHAnsi"/>
          <w:sz w:val="28"/>
        </w:rPr>
        <w:t>A</w:t>
      </w:r>
      <w:r w:rsidR="008D4B19">
        <w:rPr>
          <w:rFonts w:asciiTheme="minorHAnsi" w:hAnsiTheme="minorHAnsi"/>
          <w:sz w:val="28"/>
        </w:rPr>
        <w:t>uthorized a</w:t>
      </w:r>
      <w:r w:rsidRPr="000D0D91">
        <w:rPr>
          <w:rFonts w:asciiTheme="minorHAnsi" w:hAnsiTheme="minorHAnsi"/>
          <w:sz w:val="28"/>
        </w:rPr>
        <w:t>bsences</w:t>
      </w:r>
      <w:r w:rsidR="002B79F0">
        <w:rPr>
          <w:rFonts w:asciiTheme="minorHAnsi" w:hAnsiTheme="minorHAnsi"/>
          <w:sz w:val="28"/>
        </w:rPr>
        <w:t>/Accommodations</w:t>
      </w:r>
      <w:r w:rsidRPr="000D0D91">
        <w:rPr>
          <w:rFonts w:asciiTheme="minorHAnsi" w:hAnsiTheme="minorHAnsi"/>
          <w:sz w:val="28"/>
        </w:rPr>
        <w:fldChar w:fldCharType="begin"/>
      </w:r>
      <w:r w:rsidRPr="000D0D91">
        <w:rPr>
          <w:rFonts w:asciiTheme="minorHAnsi" w:hAnsiTheme="minorHAnsi"/>
          <w:sz w:val="28"/>
        </w:rPr>
        <w:instrText xml:space="preserve"> XE "Absences</w:instrText>
      </w:r>
      <w:r w:rsidR="002B79F0">
        <w:rPr>
          <w:rFonts w:asciiTheme="minorHAnsi" w:hAnsiTheme="minorHAnsi"/>
          <w:sz w:val="28"/>
        </w:rPr>
        <w:instrText>/Accommodations</w:instrText>
      </w:r>
      <w:r w:rsidRPr="000D0D91">
        <w:rPr>
          <w:rFonts w:asciiTheme="minorHAnsi" w:hAnsiTheme="minorHAnsi"/>
          <w:sz w:val="28"/>
        </w:rPr>
        <w:instrText xml:space="preserve">" </w:instrText>
      </w:r>
      <w:r w:rsidRPr="000D0D91">
        <w:rPr>
          <w:rFonts w:asciiTheme="minorHAnsi" w:hAnsiTheme="minorHAnsi"/>
          <w:sz w:val="28"/>
        </w:rPr>
        <w:fldChar w:fldCharType="end"/>
      </w:r>
    </w:p>
    <w:p w:rsidR="001950D1" w:rsidRPr="000D0D91" w:rsidRDefault="001950D1" w:rsidP="001950D1">
      <w:pPr>
        <w:pStyle w:val="ListParagraph"/>
        <w:spacing w:line="240" w:lineRule="auto"/>
        <w:ind w:left="0"/>
        <w:rPr>
          <w:rFonts w:asciiTheme="minorHAnsi" w:hAnsiTheme="minorHAnsi"/>
          <w:sz w:val="22"/>
        </w:rPr>
      </w:pPr>
      <w:r w:rsidRPr="000D0D91">
        <w:rPr>
          <w:rFonts w:asciiTheme="minorHAnsi" w:hAnsiTheme="minorHAnsi"/>
          <w:sz w:val="22"/>
        </w:rPr>
        <w:t xml:space="preserve">Teachers track and record first year, </w:t>
      </w:r>
      <w:r w:rsidR="00924C38">
        <w:rPr>
          <w:rFonts w:asciiTheme="minorHAnsi" w:hAnsiTheme="minorHAnsi"/>
          <w:sz w:val="22"/>
        </w:rPr>
        <w:t>first semester attendance</w:t>
      </w:r>
      <w:r w:rsidR="00DB57FA">
        <w:rPr>
          <w:rFonts w:asciiTheme="minorHAnsi" w:hAnsiTheme="minorHAnsi"/>
          <w:sz w:val="22"/>
        </w:rPr>
        <w:t xml:space="preserve"> for </w:t>
      </w:r>
      <w:r w:rsidR="00B42029">
        <w:rPr>
          <w:rFonts w:asciiTheme="minorHAnsi" w:hAnsiTheme="minorHAnsi"/>
          <w:sz w:val="22"/>
        </w:rPr>
        <w:t>diploma</w:t>
      </w:r>
      <w:r w:rsidRPr="000D0D91">
        <w:rPr>
          <w:rFonts w:asciiTheme="minorHAnsi" w:hAnsiTheme="minorHAnsi"/>
          <w:sz w:val="22"/>
        </w:rPr>
        <w:t xml:space="preserve"> students</w:t>
      </w:r>
      <w:r w:rsidR="00B42029">
        <w:rPr>
          <w:rFonts w:asciiTheme="minorHAnsi" w:hAnsiTheme="minorHAnsi"/>
          <w:sz w:val="22"/>
        </w:rPr>
        <w:t>.</w:t>
      </w:r>
    </w:p>
    <w:p w:rsidR="001950D1" w:rsidRPr="00550F8D" w:rsidRDefault="001950D1" w:rsidP="001950D1">
      <w:pPr>
        <w:rPr>
          <w:rFonts w:asciiTheme="minorHAnsi" w:hAnsiTheme="minorHAnsi"/>
          <w:b/>
          <w:color w:val="E36C0A" w:themeColor="accent6" w:themeShade="BF"/>
          <w:sz w:val="14"/>
          <w:highlight w:val="yellow"/>
        </w:rPr>
      </w:pPr>
    </w:p>
    <w:p w:rsidR="001950D1" w:rsidRPr="000D0D91" w:rsidRDefault="000D0D91" w:rsidP="001950D1">
      <w:pPr>
        <w:pStyle w:val="ListParagraph"/>
        <w:spacing w:line="240" w:lineRule="auto"/>
        <w:ind w:left="0"/>
        <w:rPr>
          <w:rFonts w:asciiTheme="minorHAnsi" w:hAnsiTheme="minorHAnsi"/>
          <w:sz w:val="22"/>
        </w:rPr>
      </w:pPr>
      <w:r w:rsidRPr="000D0D91">
        <w:rPr>
          <w:rFonts w:asciiTheme="minorHAnsi" w:hAnsiTheme="minorHAnsi"/>
          <w:sz w:val="22"/>
        </w:rPr>
        <w:t>A</w:t>
      </w:r>
      <w:r w:rsidR="001950D1" w:rsidRPr="000D0D91">
        <w:rPr>
          <w:rFonts w:asciiTheme="minorHAnsi" w:hAnsiTheme="minorHAnsi"/>
          <w:sz w:val="22"/>
        </w:rPr>
        <w:t xml:space="preserve">ttendance </w:t>
      </w:r>
      <w:r>
        <w:rPr>
          <w:rFonts w:asciiTheme="minorHAnsi" w:hAnsiTheme="minorHAnsi"/>
          <w:sz w:val="22"/>
        </w:rPr>
        <w:t xml:space="preserve">in </w:t>
      </w:r>
      <w:r w:rsidR="00B42029">
        <w:rPr>
          <w:rFonts w:asciiTheme="minorHAnsi" w:hAnsiTheme="minorHAnsi"/>
          <w:sz w:val="22"/>
        </w:rPr>
        <w:t>all attestation</w:t>
      </w:r>
      <w:r>
        <w:rPr>
          <w:rFonts w:asciiTheme="minorHAnsi" w:hAnsiTheme="minorHAnsi"/>
          <w:sz w:val="22"/>
        </w:rPr>
        <w:t xml:space="preserve"> courses </w:t>
      </w:r>
      <w:r w:rsidR="001950D1" w:rsidRPr="000D0D91">
        <w:rPr>
          <w:rFonts w:asciiTheme="minorHAnsi" w:hAnsiTheme="minorHAnsi"/>
          <w:sz w:val="22"/>
        </w:rPr>
        <w:t xml:space="preserve">is tracked by teachers and shared with sponsors, </w:t>
      </w:r>
      <w:r>
        <w:rPr>
          <w:rFonts w:asciiTheme="minorHAnsi" w:hAnsiTheme="minorHAnsi"/>
          <w:sz w:val="22"/>
        </w:rPr>
        <w:t>as</w:t>
      </w:r>
      <w:r w:rsidR="001950D1" w:rsidRPr="000D0D91">
        <w:rPr>
          <w:rFonts w:asciiTheme="minorHAnsi" w:hAnsiTheme="minorHAnsi"/>
          <w:sz w:val="22"/>
        </w:rPr>
        <w:t xml:space="preserve"> applicable.</w:t>
      </w:r>
    </w:p>
    <w:p w:rsidR="001950D1" w:rsidRPr="00613187" w:rsidRDefault="001950D1" w:rsidP="001950D1">
      <w:pPr>
        <w:rPr>
          <w:rFonts w:asciiTheme="minorHAnsi" w:hAnsiTheme="minorHAnsi"/>
          <w:b/>
          <w:color w:val="E36C0A" w:themeColor="accent6" w:themeShade="BF"/>
          <w:sz w:val="22"/>
          <w:highlight w:val="yellow"/>
        </w:rPr>
      </w:pPr>
    </w:p>
    <w:p w:rsidR="00924C38" w:rsidRDefault="00924C38" w:rsidP="001950D1">
      <w:pPr>
        <w:pStyle w:val="ListParagraph"/>
        <w:spacing w:line="240" w:lineRule="auto"/>
        <w:ind w:left="0"/>
        <w:rPr>
          <w:rFonts w:asciiTheme="minorHAnsi" w:hAnsiTheme="minorHAnsi"/>
          <w:b/>
          <w:i/>
          <w:sz w:val="22"/>
        </w:rPr>
        <w:sectPr w:rsidR="00924C38" w:rsidSect="00C253CC">
          <w:type w:val="continuous"/>
          <w:pgSz w:w="12240" w:h="15840"/>
          <w:pgMar w:top="810" w:right="1440" w:bottom="720" w:left="1440" w:header="708" w:footer="708" w:gutter="0"/>
          <w:cols w:space="708"/>
          <w:docGrid w:linePitch="360"/>
        </w:sectPr>
      </w:pPr>
    </w:p>
    <w:p w:rsidR="001950D1" w:rsidRPr="000D0D91" w:rsidRDefault="001950D1" w:rsidP="001950D1">
      <w:pPr>
        <w:pStyle w:val="ListParagraph"/>
        <w:spacing w:line="240" w:lineRule="auto"/>
        <w:ind w:left="0"/>
        <w:rPr>
          <w:rFonts w:asciiTheme="minorHAnsi" w:hAnsiTheme="minorHAnsi"/>
          <w:b/>
          <w:i/>
          <w:sz w:val="22"/>
        </w:rPr>
      </w:pPr>
      <w:r w:rsidRPr="000D0D91">
        <w:rPr>
          <w:rFonts w:asciiTheme="minorHAnsi" w:hAnsiTheme="minorHAnsi"/>
          <w:b/>
          <w:i/>
          <w:sz w:val="22"/>
        </w:rPr>
        <w:t>What should I do if I can’t attend class?</w:t>
      </w:r>
    </w:p>
    <w:p w:rsidR="001950D1" w:rsidRDefault="001950D1" w:rsidP="0075795E">
      <w:pPr>
        <w:pStyle w:val="ListParagraph"/>
        <w:spacing w:line="240" w:lineRule="auto"/>
        <w:ind w:left="360"/>
        <w:rPr>
          <w:rFonts w:asciiTheme="minorHAnsi" w:hAnsiTheme="minorHAnsi"/>
          <w:sz w:val="22"/>
        </w:rPr>
      </w:pPr>
      <w:r w:rsidRPr="000D0D91">
        <w:rPr>
          <w:rFonts w:asciiTheme="minorHAnsi" w:hAnsiTheme="minorHAnsi"/>
          <w:sz w:val="22"/>
        </w:rPr>
        <w:t xml:space="preserve">Let your teachers know if you will be absent and find out what work you will miss so that you are prepared for your next class. </w:t>
      </w:r>
      <w:r w:rsidRPr="007F1A1D">
        <w:rPr>
          <w:rFonts w:asciiTheme="minorHAnsi" w:hAnsiTheme="minorHAnsi"/>
          <w:sz w:val="22"/>
        </w:rPr>
        <w:t>Make sure you have read your course outline, and that you understand what is expec</w:t>
      </w:r>
      <w:r w:rsidR="00B279E9">
        <w:rPr>
          <w:rFonts w:asciiTheme="minorHAnsi" w:hAnsiTheme="minorHAnsi"/>
          <w:sz w:val="22"/>
        </w:rPr>
        <w:t xml:space="preserve">ted of you in each course. </w:t>
      </w:r>
    </w:p>
    <w:p w:rsidR="00BA16A9" w:rsidRDefault="00BA16A9" w:rsidP="0075795E">
      <w:pPr>
        <w:pStyle w:val="ListParagraph"/>
        <w:spacing w:line="240" w:lineRule="auto"/>
        <w:ind w:left="360"/>
        <w:rPr>
          <w:rFonts w:asciiTheme="minorHAnsi" w:hAnsiTheme="minorHAnsi"/>
          <w:sz w:val="22"/>
        </w:rPr>
      </w:pPr>
    </w:p>
    <w:p w:rsidR="00BA16A9" w:rsidRPr="007F1A1D" w:rsidRDefault="00B401F7" w:rsidP="0075795E">
      <w:pPr>
        <w:pStyle w:val="ListParagraph"/>
        <w:spacing w:line="240" w:lineRule="auto"/>
        <w:ind w:left="360"/>
        <w:rPr>
          <w:rFonts w:asciiTheme="minorHAnsi" w:hAnsiTheme="minorHAnsi"/>
          <w:sz w:val="22"/>
        </w:rPr>
      </w:pPr>
      <w:r>
        <w:rPr>
          <w:rFonts w:asciiTheme="minorHAnsi" w:hAnsiTheme="minorHAnsi"/>
          <w:sz w:val="22"/>
        </w:rPr>
        <w:t xml:space="preserve">If you are going to miss evaluation activities (tests, assignment deadlines) for legitimate reasons, an accommodation process is in place to enable you to make up the missed work. </w:t>
      </w:r>
    </w:p>
    <w:p w:rsidR="001950D1" w:rsidRPr="00613187" w:rsidRDefault="001950D1" w:rsidP="001950D1">
      <w:pPr>
        <w:pStyle w:val="ListParagraph"/>
        <w:spacing w:line="240" w:lineRule="auto"/>
        <w:ind w:left="0"/>
        <w:rPr>
          <w:rFonts w:asciiTheme="minorHAnsi" w:hAnsiTheme="minorHAnsi"/>
          <w:sz w:val="22"/>
          <w:highlight w:val="yellow"/>
        </w:rPr>
      </w:pPr>
    </w:p>
    <w:p w:rsidR="001950D1" w:rsidRPr="007F1A1D" w:rsidRDefault="001950D1" w:rsidP="00BE5E12">
      <w:pPr>
        <w:pStyle w:val="ListParagraph"/>
        <w:spacing w:line="240" w:lineRule="auto"/>
        <w:rPr>
          <w:rFonts w:asciiTheme="minorHAnsi" w:hAnsiTheme="minorHAnsi"/>
          <w:sz w:val="22"/>
        </w:rPr>
      </w:pPr>
      <w:r w:rsidRPr="007F1A1D">
        <w:rPr>
          <w:rFonts w:asciiTheme="minorHAnsi" w:hAnsiTheme="minorHAnsi"/>
          <w:b/>
          <w:i/>
          <w:sz w:val="22"/>
        </w:rPr>
        <w:t>Critical, unforeseen absences:</w:t>
      </w:r>
      <w:r w:rsidRPr="007F1A1D">
        <w:rPr>
          <w:rFonts w:asciiTheme="minorHAnsi" w:hAnsiTheme="minorHAnsi"/>
          <w:sz w:val="22"/>
        </w:rPr>
        <w:t xml:space="preserve"> If you miss an evaluation activity due to an unforeseen event </w:t>
      </w:r>
      <w:r w:rsidR="007F1A1D" w:rsidRPr="007F1A1D">
        <w:rPr>
          <w:rFonts w:asciiTheme="minorHAnsi" w:hAnsiTheme="minorHAnsi"/>
          <w:sz w:val="22"/>
        </w:rPr>
        <w:t xml:space="preserve">outside of your control </w:t>
      </w:r>
      <w:r w:rsidRPr="007F1A1D">
        <w:rPr>
          <w:rFonts w:asciiTheme="minorHAnsi" w:hAnsiTheme="minorHAnsi"/>
          <w:sz w:val="22"/>
        </w:rPr>
        <w:t xml:space="preserve">(such as a family or medical emergency), </w:t>
      </w:r>
      <w:r w:rsidR="00D257A4">
        <w:rPr>
          <w:rFonts w:asciiTheme="minorHAnsi" w:hAnsiTheme="minorHAnsi"/>
          <w:sz w:val="22"/>
        </w:rPr>
        <w:t xml:space="preserve">you </w:t>
      </w:r>
      <w:r w:rsidRPr="007F1A1D">
        <w:rPr>
          <w:rFonts w:asciiTheme="minorHAnsi" w:hAnsiTheme="minorHAnsi"/>
          <w:sz w:val="22"/>
        </w:rPr>
        <w:t xml:space="preserve">will </w:t>
      </w:r>
      <w:r w:rsidR="00B279E9">
        <w:rPr>
          <w:rFonts w:asciiTheme="minorHAnsi" w:hAnsiTheme="minorHAnsi"/>
          <w:sz w:val="22"/>
        </w:rPr>
        <w:t xml:space="preserve">be </w:t>
      </w:r>
      <w:r w:rsidRPr="007F1A1D">
        <w:rPr>
          <w:rFonts w:asciiTheme="minorHAnsi" w:hAnsiTheme="minorHAnsi"/>
          <w:sz w:val="22"/>
        </w:rPr>
        <w:t>require</w:t>
      </w:r>
      <w:r w:rsidR="00B279E9">
        <w:rPr>
          <w:rFonts w:asciiTheme="minorHAnsi" w:hAnsiTheme="minorHAnsi"/>
          <w:sz w:val="22"/>
        </w:rPr>
        <w:t>d to provide</w:t>
      </w:r>
      <w:r w:rsidRPr="007F1A1D">
        <w:rPr>
          <w:rFonts w:asciiTheme="minorHAnsi" w:hAnsiTheme="minorHAnsi"/>
          <w:sz w:val="22"/>
        </w:rPr>
        <w:t xml:space="preserve"> documentation to pr</w:t>
      </w:r>
      <w:r w:rsidR="00D257A4">
        <w:rPr>
          <w:rFonts w:asciiTheme="minorHAnsi" w:hAnsiTheme="minorHAnsi"/>
          <w:sz w:val="22"/>
        </w:rPr>
        <w:t>ove the reason for your absence, which will be evaluated by Student/Academic Services.</w:t>
      </w:r>
      <w:r w:rsidRPr="007F1A1D">
        <w:rPr>
          <w:rFonts w:asciiTheme="minorHAnsi" w:hAnsiTheme="minorHAnsi"/>
          <w:sz w:val="22"/>
        </w:rPr>
        <w:t xml:space="preserve"> </w:t>
      </w:r>
    </w:p>
    <w:p w:rsidR="001950D1" w:rsidRPr="00613187" w:rsidRDefault="001950D1" w:rsidP="00BE5E12">
      <w:pPr>
        <w:pStyle w:val="ListParagraph"/>
        <w:spacing w:line="240" w:lineRule="auto"/>
        <w:ind w:left="360"/>
        <w:rPr>
          <w:rFonts w:asciiTheme="minorHAnsi" w:hAnsiTheme="minorHAnsi"/>
          <w:sz w:val="22"/>
          <w:highlight w:val="yellow"/>
        </w:rPr>
      </w:pPr>
    </w:p>
    <w:p w:rsidR="001950D1" w:rsidRPr="00B7286E" w:rsidRDefault="001950D1" w:rsidP="00BE5E12">
      <w:pPr>
        <w:pStyle w:val="ListParagraph"/>
        <w:spacing w:line="240" w:lineRule="auto"/>
        <w:rPr>
          <w:rFonts w:asciiTheme="minorHAnsi" w:hAnsiTheme="minorHAnsi"/>
          <w:sz w:val="22"/>
        </w:rPr>
      </w:pPr>
      <w:r w:rsidRPr="00B7286E">
        <w:rPr>
          <w:rFonts w:asciiTheme="minorHAnsi" w:hAnsiTheme="minorHAnsi"/>
          <w:b/>
          <w:i/>
          <w:sz w:val="22"/>
        </w:rPr>
        <w:t>Prescheduled absences:</w:t>
      </w:r>
      <w:r w:rsidRPr="00B7286E">
        <w:rPr>
          <w:rFonts w:asciiTheme="minorHAnsi" w:hAnsiTheme="minorHAnsi"/>
          <w:sz w:val="22"/>
        </w:rPr>
        <w:t xml:space="preserve"> If you know you will be absent for an evaluation activity due to </w:t>
      </w:r>
      <w:r w:rsidRPr="00B7286E">
        <w:rPr>
          <w:rFonts w:asciiTheme="minorHAnsi" w:hAnsiTheme="minorHAnsi"/>
          <w:sz w:val="22"/>
          <w:szCs w:val="20"/>
        </w:rPr>
        <w:t xml:space="preserve">extra-curricular commitments (medical, legal, </w:t>
      </w:r>
      <w:r w:rsidR="008C54BB">
        <w:rPr>
          <w:rFonts w:asciiTheme="minorHAnsi" w:hAnsiTheme="minorHAnsi"/>
          <w:sz w:val="22"/>
          <w:szCs w:val="20"/>
        </w:rPr>
        <w:t>c</w:t>
      </w:r>
      <w:r w:rsidRPr="00B7286E">
        <w:rPr>
          <w:rFonts w:asciiTheme="minorHAnsi" w:hAnsiTheme="minorHAnsi"/>
          <w:sz w:val="22"/>
          <w:szCs w:val="20"/>
        </w:rPr>
        <w:t>ollege sanctioned</w:t>
      </w:r>
      <w:r w:rsidR="008C54BB">
        <w:rPr>
          <w:rFonts w:asciiTheme="minorHAnsi" w:hAnsiTheme="minorHAnsi"/>
          <w:sz w:val="22"/>
          <w:szCs w:val="20"/>
        </w:rPr>
        <w:t xml:space="preserve"> e.g. Sport Etudes</w:t>
      </w:r>
      <w:r w:rsidRPr="00B7286E">
        <w:rPr>
          <w:rFonts w:asciiTheme="minorHAnsi" w:hAnsiTheme="minorHAnsi"/>
          <w:sz w:val="22"/>
          <w:szCs w:val="20"/>
        </w:rPr>
        <w:t xml:space="preserve">), then you must ask for the accommodation </w:t>
      </w:r>
      <w:r w:rsidRPr="00372E1E">
        <w:rPr>
          <w:rFonts w:asciiTheme="minorHAnsi" w:hAnsiTheme="minorHAnsi"/>
          <w:b/>
          <w:sz w:val="22"/>
          <w:szCs w:val="20"/>
        </w:rPr>
        <w:t>at least four weeks in advance</w:t>
      </w:r>
      <w:r w:rsidRPr="00B7286E">
        <w:rPr>
          <w:rFonts w:asciiTheme="minorHAnsi" w:hAnsiTheme="minorHAnsi"/>
          <w:sz w:val="22"/>
          <w:szCs w:val="20"/>
        </w:rPr>
        <w:t xml:space="preserve"> of your test or assignment.</w:t>
      </w:r>
      <w:r w:rsidRPr="00B7286E">
        <w:rPr>
          <w:rFonts w:asciiTheme="minorHAnsi" w:hAnsiTheme="minorHAnsi"/>
          <w:b/>
          <w:i/>
          <w:sz w:val="22"/>
        </w:rPr>
        <w:br/>
      </w:r>
    </w:p>
    <w:p w:rsidR="00BA16A9" w:rsidRDefault="0057474A" w:rsidP="00BE5E12">
      <w:pPr>
        <w:pStyle w:val="ListParagraph"/>
        <w:spacing w:line="240" w:lineRule="auto"/>
        <w:rPr>
          <w:rFonts w:asciiTheme="minorHAnsi" w:hAnsiTheme="minorHAnsi"/>
          <w:sz w:val="22"/>
        </w:rPr>
      </w:pPr>
      <w:r>
        <w:rPr>
          <w:rFonts w:asciiTheme="minorHAnsi" w:hAnsiTheme="minorHAnsi"/>
          <w:sz w:val="22"/>
        </w:rPr>
        <w:t>A student who is unable to complete the course</w:t>
      </w:r>
      <w:r w:rsidR="00BA16A9" w:rsidRPr="007F1A1D">
        <w:rPr>
          <w:rFonts w:asciiTheme="minorHAnsi" w:hAnsiTheme="minorHAnsi"/>
          <w:sz w:val="22"/>
        </w:rPr>
        <w:t xml:space="preserve">, for serious reasons, may be eligible to apply for </w:t>
      </w:r>
      <w:r>
        <w:rPr>
          <w:rFonts w:asciiTheme="minorHAnsi" w:hAnsiTheme="minorHAnsi"/>
          <w:sz w:val="22"/>
        </w:rPr>
        <w:t>an</w:t>
      </w:r>
      <w:r w:rsidR="00BA16A9">
        <w:rPr>
          <w:rFonts w:asciiTheme="minorHAnsi" w:hAnsiTheme="minorHAnsi"/>
          <w:sz w:val="22"/>
        </w:rPr>
        <w:t xml:space="preserve"> Incomplete notation</w:t>
      </w:r>
      <w:r w:rsidR="00BA16A9" w:rsidRPr="007F1A1D">
        <w:rPr>
          <w:rFonts w:asciiTheme="minorHAnsi" w:hAnsiTheme="minorHAnsi"/>
          <w:sz w:val="22"/>
        </w:rPr>
        <w:t>. If the request is granted, the grade for the course</w:t>
      </w:r>
      <w:r w:rsidR="00BA16A9">
        <w:rPr>
          <w:rFonts w:asciiTheme="minorHAnsi" w:hAnsiTheme="minorHAnsi"/>
          <w:sz w:val="22"/>
        </w:rPr>
        <w:t>(s)</w:t>
      </w:r>
      <w:r w:rsidR="00BA16A9" w:rsidRPr="007F1A1D">
        <w:rPr>
          <w:rFonts w:asciiTheme="minorHAnsi" w:hAnsiTheme="minorHAnsi"/>
          <w:sz w:val="22"/>
        </w:rPr>
        <w:t xml:space="preserve"> will be re</w:t>
      </w:r>
      <w:r w:rsidR="008C54BB">
        <w:rPr>
          <w:rFonts w:asciiTheme="minorHAnsi" w:hAnsiTheme="minorHAnsi"/>
          <w:sz w:val="22"/>
        </w:rPr>
        <w:t>moved from the student’s record, and the student will be advised when the course(s) are available to retake</w:t>
      </w:r>
      <w:r w:rsidR="003136EF">
        <w:rPr>
          <w:rFonts w:asciiTheme="minorHAnsi" w:hAnsiTheme="minorHAnsi"/>
          <w:sz w:val="22"/>
        </w:rPr>
        <w:t>.</w:t>
      </w:r>
    </w:p>
    <w:p w:rsidR="00BA16A9" w:rsidRDefault="00BA16A9" w:rsidP="00BE5E12">
      <w:pPr>
        <w:pStyle w:val="ListParagraph"/>
        <w:spacing w:line="240" w:lineRule="auto"/>
        <w:ind w:left="360"/>
        <w:rPr>
          <w:rFonts w:asciiTheme="minorHAnsi" w:hAnsiTheme="minorHAnsi"/>
          <w:sz w:val="22"/>
        </w:rPr>
      </w:pPr>
    </w:p>
    <w:p w:rsidR="001950D1" w:rsidRPr="00B7286E" w:rsidRDefault="001950D1" w:rsidP="00BE5E12">
      <w:pPr>
        <w:pStyle w:val="ListParagraph"/>
        <w:spacing w:line="240" w:lineRule="auto"/>
        <w:rPr>
          <w:rFonts w:asciiTheme="minorHAnsi" w:hAnsiTheme="minorHAnsi"/>
          <w:sz w:val="22"/>
        </w:rPr>
      </w:pPr>
      <w:r w:rsidRPr="00B7286E">
        <w:rPr>
          <w:rFonts w:asciiTheme="minorHAnsi" w:hAnsiTheme="minorHAnsi"/>
          <w:sz w:val="22"/>
        </w:rPr>
        <w:t xml:space="preserve">If </w:t>
      </w:r>
      <w:r w:rsidR="0057474A">
        <w:rPr>
          <w:rFonts w:asciiTheme="minorHAnsi" w:hAnsiTheme="minorHAnsi"/>
          <w:sz w:val="22"/>
        </w:rPr>
        <w:t>you know you will not be able to attend</w:t>
      </w:r>
      <w:r w:rsidR="00880526">
        <w:rPr>
          <w:rFonts w:asciiTheme="minorHAnsi" w:hAnsiTheme="minorHAnsi"/>
          <w:sz w:val="22"/>
        </w:rPr>
        <w:t xml:space="preserve"> a course for an extended period of time you must contact your advisor before </w:t>
      </w:r>
      <w:r w:rsidR="0057474A">
        <w:rPr>
          <w:rFonts w:asciiTheme="minorHAnsi" w:hAnsiTheme="minorHAnsi"/>
          <w:sz w:val="22"/>
        </w:rPr>
        <w:t>the course withdrawal deadline (see</w:t>
      </w:r>
      <w:r w:rsidR="00BA16A9">
        <w:rPr>
          <w:rFonts w:asciiTheme="minorHAnsi" w:hAnsiTheme="minorHAnsi"/>
          <w:sz w:val="22"/>
        </w:rPr>
        <w:t xml:space="preserve"> your course outline for the d</w:t>
      </w:r>
      <w:r w:rsidR="0057474A">
        <w:rPr>
          <w:rFonts w:asciiTheme="minorHAnsi" w:hAnsiTheme="minorHAnsi"/>
          <w:sz w:val="22"/>
        </w:rPr>
        <w:t>ate</w:t>
      </w:r>
      <w:r w:rsidR="00BA16A9">
        <w:rPr>
          <w:rFonts w:asciiTheme="minorHAnsi" w:hAnsiTheme="minorHAnsi"/>
          <w:sz w:val="22"/>
        </w:rPr>
        <w:t>)</w:t>
      </w:r>
      <w:r w:rsidRPr="00B7286E">
        <w:rPr>
          <w:rFonts w:asciiTheme="minorHAnsi" w:hAnsiTheme="minorHAnsi"/>
          <w:sz w:val="22"/>
        </w:rPr>
        <w:t xml:space="preserve"> </w:t>
      </w:r>
      <w:r w:rsidR="00880526">
        <w:rPr>
          <w:rFonts w:asciiTheme="minorHAnsi" w:hAnsiTheme="minorHAnsi"/>
          <w:sz w:val="22"/>
        </w:rPr>
        <w:t xml:space="preserve">as </w:t>
      </w:r>
      <w:r w:rsidRPr="00B7286E">
        <w:rPr>
          <w:rFonts w:asciiTheme="minorHAnsi" w:hAnsiTheme="minorHAnsi"/>
          <w:sz w:val="22"/>
        </w:rPr>
        <w:t xml:space="preserve">you </w:t>
      </w:r>
      <w:r w:rsidR="003136EF">
        <w:rPr>
          <w:rFonts w:asciiTheme="minorHAnsi" w:hAnsiTheme="minorHAnsi"/>
          <w:sz w:val="22"/>
        </w:rPr>
        <w:t>may</w:t>
      </w:r>
      <w:r w:rsidRPr="00B7286E">
        <w:rPr>
          <w:rFonts w:asciiTheme="minorHAnsi" w:hAnsiTheme="minorHAnsi"/>
          <w:sz w:val="22"/>
        </w:rPr>
        <w:t xml:space="preserve"> </w:t>
      </w:r>
      <w:r w:rsidR="00372E1E">
        <w:rPr>
          <w:rFonts w:asciiTheme="minorHAnsi" w:hAnsiTheme="minorHAnsi"/>
          <w:sz w:val="22"/>
        </w:rPr>
        <w:t>be required</w:t>
      </w:r>
      <w:r w:rsidRPr="00B7286E">
        <w:rPr>
          <w:rFonts w:asciiTheme="minorHAnsi" w:hAnsiTheme="minorHAnsi"/>
          <w:sz w:val="22"/>
        </w:rPr>
        <w:t xml:space="preserve"> to drop the course(s).</w:t>
      </w:r>
    </w:p>
    <w:p w:rsidR="00924C38" w:rsidRDefault="00924C38" w:rsidP="001950D1">
      <w:pPr>
        <w:pStyle w:val="ListParagraph"/>
        <w:spacing w:line="240" w:lineRule="auto"/>
        <w:ind w:left="0"/>
        <w:rPr>
          <w:rFonts w:asciiTheme="minorHAnsi" w:hAnsiTheme="minorHAnsi"/>
          <w:sz w:val="22"/>
          <w:highlight w:val="yellow"/>
        </w:rPr>
        <w:sectPr w:rsidR="00924C38" w:rsidSect="00BA16A9">
          <w:type w:val="continuous"/>
          <w:pgSz w:w="12240" w:h="15840"/>
          <w:pgMar w:top="810" w:right="1440" w:bottom="720" w:left="1440" w:header="708" w:footer="708" w:gutter="0"/>
          <w:cols w:space="708"/>
          <w:docGrid w:linePitch="360"/>
        </w:sectPr>
      </w:pPr>
    </w:p>
    <w:p w:rsidR="001950D1" w:rsidRPr="005A6EE9" w:rsidRDefault="001950D1" w:rsidP="001950D1">
      <w:pPr>
        <w:pStyle w:val="ListParagraph"/>
        <w:spacing w:line="240" w:lineRule="auto"/>
        <w:ind w:left="0"/>
        <w:rPr>
          <w:rFonts w:asciiTheme="minorHAnsi" w:hAnsiTheme="minorHAnsi"/>
          <w:sz w:val="22"/>
          <w:highlight w:val="yellow"/>
        </w:rPr>
      </w:pPr>
    </w:p>
    <w:p w:rsidR="00BA16A9" w:rsidRDefault="00BA16A9" w:rsidP="001950D1">
      <w:pPr>
        <w:pStyle w:val="ListParagraph"/>
        <w:spacing w:line="240" w:lineRule="auto"/>
        <w:ind w:left="0"/>
        <w:rPr>
          <w:rFonts w:asciiTheme="minorHAnsi" w:hAnsiTheme="minorHAnsi"/>
          <w:i/>
          <w:sz w:val="22"/>
        </w:rPr>
        <w:sectPr w:rsidR="00BA16A9" w:rsidSect="00BA16A9">
          <w:type w:val="continuous"/>
          <w:pgSz w:w="12240" w:h="15840"/>
          <w:pgMar w:top="810" w:right="1440" w:bottom="720" w:left="1440" w:header="708" w:footer="708" w:gutter="0"/>
          <w:cols w:space="708"/>
          <w:docGrid w:linePitch="360"/>
        </w:sectPr>
      </w:pPr>
    </w:p>
    <w:p w:rsidR="001950D1" w:rsidRPr="00BA16A9" w:rsidRDefault="001950D1" w:rsidP="00FB579F">
      <w:pPr>
        <w:pStyle w:val="ListParagraph"/>
        <w:spacing w:line="240" w:lineRule="auto"/>
        <w:rPr>
          <w:rFonts w:asciiTheme="minorHAnsi" w:hAnsiTheme="minorHAnsi"/>
          <w:b/>
          <w:i/>
          <w:sz w:val="22"/>
        </w:rPr>
      </w:pPr>
      <w:r w:rsidRPr="00BA16A9">
        <w:rPr>
          <w:rFonts w:asciiTheme="minorHAnsi" w:hAnsiTheme="minorHAnsi"/>
          <w:b/>
          <w:i/>
          <w:sz w:val="22"/>
        </w:rPr>
        <w:t>Talk to your Academic Advisor in Student Services for more information</w:t>
      </w:r>
      <w:r w:rsidR="00372E1E" w:rsidRPr="00BA16A9">
        <w:rPr>
          <w:rFonts w:asciiTheme="minorHAnsi" w:hAnsiTheme="minorHAnsi"/>
          <w:b/>
          <w:i/>
          <w:sz w:val="22"/>
        </w:rPr>
        <w:t xml:space="preserve"> as soon as possible</w:t>
      </w:r>
      <w:r w:rsidRPr="00BA16A9">
        <w:rPr>
          <w:rFonts w:asciiTheme="minorHAnsi" w:hAnsiTheme="minorHAnsi"/>
          <w:b/>
          <w:i/>
          <w:sz w:val="22"/>
        </w:rPr>
        <w:t>.</w:t>
      </w:r>
    </w:p>
    <w:p w:rsidR="001950D1" w:rsidRPr="005024C1" w:rsidRDefault="001950D1" w:rsidP="00897CBB">
      <w:pPr>
        <w:pStyle w:val="Heading2"/>
        <w:spacing w:before="240"/>
        <w:ind w:left="0"/>
        <w:rPr>
          <w:rFonts w:asciiTheme="minorHAnsi" w:hAnsiTheme="minorHAnsi"/>
          <w:sz w:val="28"/>
        </w:rPr>
      </w:pPr>
      <w:r w:rsidRPr="005024C1">
        <w:rPr>
          <w:rFonts w:asciiTheme="minorHAnsi" w:hAnsiTheme="minorHAnsi"/>
          <w:sz w:val="28"/>
        </w:rPr>
        <w:t>Academic Standing</w:t>
      </w:r>
      <w:r w:rsidRPr="005024C1">
        <w:rPr>
          <w:rFonts w:asciiTheme="minorHAnsi" w:hAnsiTheme="minorHAnsi"/>
          <w:sz w:val="28"/>
        </w:rPr>
        <w:fldChar w:fldCharType="begin"/>
      </w:r>
      <w:r w:rsidRPr="005024C1">
        <w:rPr>
          <w:rFonts w:asciiTheme="minorHAnsi" w:hAnsiTheme="minorHAnsi"/>
          <w:sz w:val="28"/>
        </w:rPr>
        <w:instrText xml:space="preserve"> XE "Academic standing" </w:instrText>
      </w:r>
      <w:r w:rsidRPr="005024C1">
        <w:rPr>
          <w:rFonts w:asciiTheme="minorHAnsi" w:hAnsiTheme="minorHAnsi"/>
          <w:sz w:val="28"/>
        </w:rPr>
        <w:fldChar w:fldCharType="end"/>
      </w:r>
    </w:p>
    <w:p w:rsidR="00924C38" w:rsidRDefault="00924C38" w:rsidP="001950D1">
      <w:pPr>
        <w:pStyle w:val="ListParagraph"/>
        <w:spacing w:line="240" w:lineRule="auto"/>
        <w:ind w:left="0"/>
        <w:rPr>
          <w:rFonts w:asciiTheme="minorHAnsi" w:hAnsiTheme="minorHAnsi"/>
          <w:b/>
          <w:i/>
          <w:sz w:val="22"/>
        </w:rPr>
        <w:sectPr w:rsidR="00924C38" w:rsidSect="00C253CC">
          <w:type w:val="continuous"/>
          <w:pgSz w:w="12240" w:h="15840"/>
          <w:pgMar w:top="810" w:right="1440" w:bottom="720" w:left="1440" w:header="708" w:footer="708" w:gutter="0"/>
          <w:cols w:space="708"/>
          <w:docGrid w:linePitch="360"/>
        </w:sectPr>
      </w:pPr>
    </w:p>
    <w:p w:rsidR="001950D1" w:rsidRPr="005024C1" w:rsidRDefault="001950D1" w:rsidP="001950D1">
      <w:pPr>
        <w:pStyle w:val="ListParagraph"/>
        <w:spacing w:line="240" w:lineRule="auto"/>
        <w:ind w:left="0"/>
        <w:rPr>
          <w:rFonts w:asciiTheme="minorHAnsi" w:hAnsiTheme="minorHAnsi"/>
          <w:b/>
          <w:i/>
          <w:sz w:val="22"/>
        </w:rPr>
      </w:pPr>
      <w:r w:rsidRPr="005024C1">
        <w:rPr>
          <w:rFonts w:asciiTheme="minorHAnsi" w:hAnsiTheme="minorHAnsi"/>
          <w:b/>
          <w:i/>
          <w:sz w:val="22"/>
        </w:rPr>
        <w:t xml:space="preserve">What can I do if I am having trouble in a course? </w:t>
      </w:r>
    </w:p>
    <w:p w:rsidR="001950D1" w:rsidRDefault="001950D1" w:rsidP="00FD70C2">
      <w:pPr>
        <w:pStyle w:val="ListParagraph"/>
        <w:spacing w:line="240" w:lineRule="auto"/>
        <w:ind w:left="360"/>
        <w:rPr>
          <w:rFonts w:asciiTheme="minorHAnsi" w:hAnsiTheme="minorHAnsi"/>
          <w:sz w:val="22"/>
        </w:rPr>
      </w:pPr>
      <w:r w:rsidRPr="005024C1">
        <w:rPr>
          <w:rFonts w:asciiTheme="minorHAnsi" w:hAnsiTheme="minorHAnsi"/>
          <w:sz w:val="22"/>
        </w:rPr>
        <w:t xml:space="preserve">Talk with your teacher or Academic Advisor </w:t>
      </w:r>
      <w:r w:rsidRPr="00FD70C2">
        <w:rPr>
          <w:rFonts w:asciiTheme="minorHAnsi" w:hAnsiTheme="minorHAnsi"/>
          <w:sz w:val="22"/>
        </w:rPr>
        <w:t>as soon as possible</w:t>
      </w:r>
      <w:r w:rsidRPr="005024C1">
        <w:rPr>
          <w:rFonts w:asciiTheme="minorHAnsi" w:hAnsiTheme="minorHAnsi"/>
          <w:sz w:val="22"/>
        </w:rPr>
        <w:t xml:space="preserve"> to </w:t>
      </w:r>
      <w:r w:rsidR="00222D51">
        <w:rPr>
          <w:rFonts w:asciiTheme="minorHAnsi" w:hAnsiTheme="minorHAnsi"/>
          <w:sz w:val="22"/>
        </w:rPr>
        <w:t>discuss</w:t>
      </w:r>
      <w:r w:rsidRPr="005024C1">
        <w:rPr>
          <w:rFonts w:asciiTheme="minorHAnsi" w:hAnsiTheme="minorHAnsi"/>
          <w:sz w:val="22"/>
        </w:rPr>
        <w:t xml:space="preserve"> the issue</w:t>
      </w:r>
      <w:r w:rsidR="00222D51">
        <w:rPr>
          <w:rFonts w:asciiTheme="minorHAnsi" w:hAnsiTheme="minorHAnsi"/>
          <w:sz w:val="22"/>
        </w:rPr>
        <w:t xml:space="preserve"> and strategies</w:t>
      </w:r>
      <w:r w:rsidRPr="005024C1">
        <w:rPr>
          <w:rFonts w:asciiTheme="minorHAnsi" w:hAnsiTheme="minorHAnsi"/>
          <w:sz w:val="22"/>
        </w:rPr>
        <w:t xml:space="preserve">. Students can drop courses without penalty, before the </w:t>
      </w:r>
      <w:r w:rsidRPr="00FD70C2">
        <w:rPr>
          <w:rFonts w:asciiTheme="minorHAnsi" w:hAnsiTheme="minorHAnsi"/>
          <w:sz w:val="22"/>
        </w:rPr>
        <w:t>official deadline</w:t>
      </w:r>
      <w:r w:rsidRPr="005024C1">
        <w:rPr>
          <w:rFonts w:asciiTheme="minorHAnsi" w:hAnsiTheme="minorHAnsi"/>
          <w:sz w:val="22"/>
        </w:rPr>
        <w:t xml:space="preserve"> (</w:t>
      </w:r>
      <w:r w:rsidR="00A601EB">
        <w:rPr>
          <w:rFonts w:asciiTheme="minorHAnsi" w:hAnsiTheme="minorHAnsi"/>
          <w:sz w:val="22"/>
        </w:rPr>
        <w:t>indicated in</w:t>
      </w:r>
      <w:r w:rsidRPr="005024C1">
        <w:rPr>
          <w:rFonts w:asciiTheme="minorHAnsi" w:hAnsiTheme="minorHAnsi"/>
          <w:sz w:val="22"/>
        </w:rPr>
        <w:t xml:space="preserve"> your course outline), but it is important to </w:t>
      </w:r>
      <w:r w:rsidR="00222D51">
        <w:rPr>
          <w:rFonts w:asciiTheme="minorHAnsi" w:hAnsiTheme="minorHAnsi"/>
          <w:sz w:val="22"/>
        </w:rPr>
        <w:t xml:space="preserve">know </w:t>
      </w:r>
      <w:r w:rsidRPr="005024C1">
        <w:rPr>
          <w:rFonts w:asciiTheme="minorHAnsi" w:hAnsiTheme="minorHAnsi"/>
          <w:sz w:val="22"/>
        </w:rPr>
        <w:t>how this will affect your progression</w:t>
      </w:r>
      <w:r w:rsidR="001C7862">
        <w:rPr>
          <w:rFonts w:asciiTheme="minorHAnsi" w:hAnsiTheme="minorHAnsi"/>
          <w:sz w:val="22"/>
        </w:rPr>
        <w:t xml:space="preserve"> </w:t>
      </w:r>
      <w:r w:rsidR="00222D51">
        <w:rPr>
          <w:rFonts w:asciiTheme="minorHAnsi" w:hAnsiTheme="minorHAnsi"/>
          <w:sz w:val="22"/>
        </w:rPr>
        <w:t>in your program. N</w:t>
      </w:r>
      <w:r w:rsidRPr="005024C1">
        <w:rPr>
          <w:rFonts w:asciiTheme="minorHAnsi" w:hAnsiTheme="minorHAnsi"/>
          <w:sz w:val="22"/>
        </w:rPr>
        <w:t>ot every course is available every semester and some courses are pre-requisites to others.</w:t>
      </w:r>
      <w:r w:rsidR="00222D51">
        <w:rPr>
          <w:rFonts w:asciiTheme="minorHAnsi" w:hAnsiTheme="minorHAnsi"/>
          <w:sz w:val="22"/>
        </w:rPr>
        <w:t xml:space="preserve"> In addition, all your grades are calculated in your overall average. </w:t>
      </w:r>
      <w:r w:rsidR="00717AE1">
        <w:rPr>
          <w:rFonts w:asciiTheme="minorHAnsi" w:hAnsiTheme="minorHAnsi"/>
          <w:sz w:val="22"/>
        </w:rPr>
        <w:t xml:space="preserve">Dropping or failing courses can also affect co-op </w:t>
      </w:r>
      <w:r w:rsidR="001F1AE9">
        <w:rPr>
          <w:rFonts w:asciiTheme="minorHAnsi" w:hAnsiTheme="minorHAnsi"/>
          <w:sz w:val="22"/>
        </w:rPr>
        <w:t xml:space="preserve">and team </w:t>
      </w:r>
      <w:r w:rsidR="00717AE1">
        <w:rPr>
          <w:rFonts w:asciiTheme="minorHAnsi" w:hAnsiTheme="minorHAnsi"/>
          <w:sz w:val="22"/>
        </w:rPr>
        <w:t>eligibility.</w:t>
      </w:r>
    </w:p>
    <w:p w:rsidR="00222D51" w:rsidRDefault="00222D51" w:rsidP="001950D1">
      <w:pPr>
        <w:pStyle w:val="ListParagraph"/>
        <w:spacing w:line="240" w:lineRule="auto"/>
        <w:ind w:left="0"/>
        <w:rPr>
          <w:rFonts w:asciiTheme="minorHAnsi" w:hAnsiTheme="minorHAnsi"/>
          <w:sz w:val="22"/>
        </w:rPr>
      </w:pPr>
    </w:p>
    <w:p w:rsidR="006E2E7F" w:rsidRPr="005024C1" w:rsidRDefault="006E2E7F" w:rsidP="006E2E7F">
      <w:pPr>
        <w:spacing w:line="240" w:lineRule="auto"/>
        <w:rPr>
          <w:rFonts w:asciiTheme="minorHAnsi" w:hAnsiTheme="minorHAnsi"/>
          <w:b/>
          <w:i/>
          <w:sz w:val="22"/>
        </w:rPr>
      </w:pPr>
      <w:r w:rsidRPr="005024C1">
        <w:rPr>
          <w:rFonts w:asciiTheme="minorHAnsi" w:hAnsiTheme="minorHAnsi"/>
          <w:b/>
          <w:i/>
          <w:sz w:val="22"/>
        </w:rPr>
        <w:t xml:space="preserve">What happens if I fail a course? </w:t>
      </w:r>
    </w:p>
    <w:p w:rsidR="006E2E7F" w:rsidRPr="005024C1" w:rsidRDefault="006E2E7F" w:rsidP="00FD70C2">
      <w:pPr>
        <w:pStyle w:val="ListParagraph"/>
        <w:spacing w:line="240" w:lineRule="auto"/>
        <w:ind w:left="360"/>
        <w:rPr>
          <w:rFonts w:asciiTheme="minorHAnsi" w:hAnsiTheme="minorHAnsi"/>
          <w:sz w:val="22"/>
        </w:rPr>
      </w:pPr>
      <w:r w:rsidRPr="005024C1">
        <w:rPr>
          <w:rFonts w:asciiTheme="minorHAnsi" w:hAnsiTheme="minorHAnsi"/>
          <w:sz w:val="22"/>
        </w:rPr>
        <w:t>All</w:t>
      </w:r>
      <w:r w:rsidR="001F1AE9">
        <w:rPr>
          <w:rFonts w:asciiTheme="minorHAnsi" w:hAnsiTheme="minorHAnsi"/>
          <w:sz w:val="22"/>
        </w:rPr>
        <w:t xml:space="preserve"> the courses shown i</w:t>
      </w:r>
      <w:r w:rsidRPr="005024C1">
        <w:rPr>
          <w:rFonts w:asciiTheme="minorHAnsi" w:hAnsiTheme="minorHAnsi"/>
          <w:sz w:val="22"/>
        </w:rPr>
        <w:t xml:space="preserve">n </w:t>
      </w:r>
      <w:r w:rsidR="001F1AE9">
        <w:rPr>
          <w:rFonts w:asciiTheme="minorHAnsi" w:hAnsiTheme="minorHAnsi"/>
          <w:sz w:val="22"/>
        </w:rPr>
        <w:t>your progression chart</w:t>
      </w:r>
      <w:r w:rsidRPr="005024C1">
        <w:rPr>
          <w:rFonts w:asciiTheme="minorHAnsi" w:hAnsiTheme="minorHAnsi"/>
          <w:sz w:val="22"/>
        </w:rPr>
        <w:t xml:space="preserve"> are required to obtain a diploma. You may be able to take the course the following semester or during the summer, however not all courses are </w:t>
      </w:r>
      <w:r w:rsidRPr="005024C1">
        <w:rPr>
          <w:rFonts w:asciiTheme="minorHAnsi" w:hAnsiTheme="minorHAnsi"/>
          <w:sz w:val="22"/>
        </w:rPr>
        <w:lastRenderedPageBreak/>
        <w:t>offered every semester. You may ha</w:t>
      </w:r>
      <w:r w:rsidR="001F1AE9">
        <w:rPr>
          <w:rFonts w:asciiTheme="minorHAnsi" w:hAnsiTheme="minorHAnsi"/>
          <w:sz w:val="22"/>
        </w:rPr>
        <w:t xml:space="preserve">ve to add a semester or more to the time it takes to complete </w:t>
      </w:r>
      <w:r w:rsidRPr="005024C1">
        <w:rPr>
          <w:rFonts w:asciiTheme="minorHAnsi" w:hAnsiTheme="minorHAnsi"/>
          <w:sz w:val="22"/>
        </w:rPr>
        <w:t>your program. The failed course and grade will remain on your transcript and affect your overall average/CRC score. Talk to your Academic Advisor in Student Services.</w:t>
      </w:r>
    </w:p>
    <w:p w:rsidR="00B35177" w:rsidRDefault="00B35177" w:rsidP="001950D1">
      <w:pPr>
        <w:pStyle w:val="ListParagraph"/>
        <w:spacing w:line="240" w:lineRule="auto"/>
        <w:ind w:left="0"/>
        <w:rPr>
          <w:rFonts w:asciiTheme="minorHAnsi" w:hAnsiTheme="minorHAnsi"/>
          <w:b/>
          <w:i/>
          <w:sz w:val="22"/>
        </w:rPr>
      </w:pPr>
    </w:p>
    <w:p w:rsidR="001950D1" w:rsidRPr="005024C1" w:rsidRDefault="001950D1" w:rsidP="001950D1">
      <w:pPr>
        <w:pStyle w:val="ListParagraph"/>
        <w:spacing w:line="240" w:lineRule="auto"/>
        <w:ind w:left="0"/>
        <w:rPr>
          <w:rFonts w:asciiTheme="minorHAnsi" w:hAnsiTheme="minorHAnsi"/>
          <w:b/>
          <w:i/>
          <w:sz w:val="22"/>
        </w:rPr>
      </w:pPr>
      <w:r w:rsidRPr="005024C1">
        <w:rPr>
          <w:rFonts w:asciiTheme="minorHAnsi" w:hAnsiTheme="minorHAnsi"/>
          <w:b/>
          <w:i/>
          <w:sz w:val="22"/>
        </w:rPr>
        <w:t>What is academic probation</w:t>
      </w:r>
      <w:r w:rsidRPr="005024C1">
        <w:rPr>
          <w:rFonts w:asciiTheme="minorHAnsi" w:hAnsiTheme="minorHAnsi"/>
          <w:b/>
          <w:i/>
          <w:sz w:val="22"/>
        </w:rPr>
        <w:fldChar w:fldCharType="begin"/>
      </w:r>
      <w:r w:rsidRPr="005024C1">
        <w:rPr>
          <w:rFonts w:asciiTheme="minorHAnsi" w:hAnsiTheme="minorHAnsi"/>
          <w:sz w:val="22"/>
        </w:rPr>
        <w:instrText xml:space="preserve"> XE "</w:instrText>
      </w:r>
      <w:r w:rsidRPr="005024C1">
        <w:rPr>
          <w:rFonts w:asciiTheme="minorHAnsi" w:hAnsiTheme="minorHAnsi"/>
          <w:b/>
          <w:i/>
          <w:sz w:val="22"/>
        </w:rPr>
        <w:instrText>Academic Probation</w:instrText>
      </w:r>
      <w:r w:rsidRPr="005024C1">
        <w:rPr>
          <w:rFonts w:asciiTheme="minorHAnsi" w:hAnsiTheme="minorHAnsi"/>
          <w:sz w:val="22"/>
        </w:rPr>
        <w:instrText xml:space="preserve">" </w:instrText>
      </w:r>
      <w:r w:rsidRPr="005024C1">
        <w:rPr>
          <w:rFonts w:asciiTheme="minorHAnsi" w:hAnsiTheme="minorHAnsi"/>
          <w:b/>
          <w:i/>
          <w:sz w:val="22"/>
        </w:rPr>
        <w:fldChar w:fldCharType="end"/>
      </w:r>
      <w:r w:rsidRPr="005024C1">
        <w:rPr>
          <w:rFonts w:asciiTheme="minorHAnsi" w:hAnsiTheme="minorHAnsi"/>
          <w:b/>
          <w:i/>
          <w:sz w:val="22"/>
        </w:rPr>
        <w:t xml:space="preserve">? </w:t>
      </w:r>
    </w:p>
    <w:p w:rsidR="001950D1" w:rsidRPr="005024C1" w:rsidRDefault="001950D1" w:rsidP="00FD70C2">
      <w:pPr>
        <w:pStyle w:val="ListParagraph"/>
        <w:spacing w:line="240" w:lineRule="auto"/>
        <w:ind w:left="360"/>
        <w:rPr>
          <w:rFonts w:asciiTheme="minorHAnsi" w:hAnsiTheme="minorHAnsi"/>
          <w:sz w:val="22"/>
        </w:rPr>
      </w:pPr>
      <w:r w:rsidRPr="005024C1">
        <w:rPr>
          <w:rFonts w:asciiTheme="minorHAnsi" w:hAnsiTheme="minorHAnsi"/>
          <w:sz w:val="22"/>
        </w:rPr>
        <w:t xml:space="preserve">When a student does not meet the criteria of satisfactory academic standing (fails 50% or more of their registered </w:t>
      </w:r>
      <w:proofErr w:type="spellStart"/>
      <w:r w:rsidRPr="005024C1">
        <w:rPr>
          <w:rFonts w:asciiTheme="minorHAnsi" w:hAnsiTheme="minorHAnsi"/>
          <w:sz w:val="22"/>
        </w:rPr>
        <w:t>c</w:t>
      </w:r>
      <w:r w:rsidR="001F1AE9">
        <w:rPr>
          <w:rFonts w:asciiTheme="minorHAnsi" w:hAnsiTheme="minorHAnsi"/>
          <w:sz w:val="22"/>
        </w:rPr>
        <w:t>e</w:t>
      </w:r>
      <w:r w:rsidRPr="005024C1">
        <w:rPr>
          <w:rFonts w:asciiTheme="minorHAnsi" w:hAnsiTheme="minorHAnsi"/>
          <w:sz w:val="22"/>
        </w:rPr>
        <w:t>gep</w:t>
      </w:r>
      <w:proofErr w:type="spellEnd"/>
      <w:r w:rsidRPr="005024C1">
        <w:rPr>
          <w:rFonts w:asciiTheme="minorHAnsi" w:hAnsiTheme="minorHAnsi"/>
          <w:sz w:val="22"/>
        </w:rPr>
        <w:t xml:space="preserve"> courses in a semester, or the same course twice during their studies) they are placed on Academic Probation in their next semester of study at Heritage. </w:t>
      </w:r>
    </w:p>
    <w:p w:rsidR="001950D1" w:rsidRPr="005024C1" w:rsidRDefault="001950D1" w:rsidP="001950D1">
      <w:pPr>
        <w:pStyle w:val="ListParagraph"/>
        <w:spacing w:line="240" w:lineRule="auto"/>
        <w:ind w:left="0"/>
        <w:rPr>
          <w:rFonts w:asciiTheme="minorHAnsi" w:hAnsiTheme="minorHAnsi"/>
          <w:sz w:val="22"/>
        </w:rPr>
      </w:pPr>
    </w:p>
    <w:p w:rsidR="001950D1" w:rsidRDefault="001950D1" w:rsidP="00FD70C2">
      <w:pPr>
        <w:pStyle w:val="ListParagraph"/>
        <w:spacing w:line="240" w:lineRule="auto"/>
        <w:ind w:left="360"/>
        <w:rPr>
          <w:rFonts w:asciiTheme="minorHAnsi" w:hAnsiTheme="minorHAnsi"/>
          <w:sz w:val="22"/>
        </w:rPr>
      </w:pPr>
      <w:r w:rsidRPr="005024C1">
        <w:rPr>
          <w:rFonts w:asciiTheme="minorHAnsi" w:hAnsiTheme="minorHAnsi"/>
          <w:sz w:val="22"/>
        </w:rPr>
        <w:t xml:space="preserve">During a probationary period it is the student’s responsibility to take the appropriate steps and seek help to improve their academic standing. </w:t>
      </w:r>
    </w:p>
    <w:p w:rsidR="00FC68B6" w:rsidRPr="005024C1" w:rsidRDefault="00FC68B6" w:rsidP="00FD70C2">
      <w:pPr>
        <w:pStyle w:val="ListParagraph"/>
        <w:spacing w:line="240" w:lineRule="auto"/>
        <w:ind w:left="360"/>
        <w:rPr>
          <w:rFonts w:asciiTheme="minorHAnsi" w:hAnsiTheme="minorHAnsi"/>
          <w:sz w:val="22"/>
        </w:rPr>
      </w:pPr>
    </w:p>
    <w:p w:rsidR="001950D1" w:rsidRPr="00FC68B6" w:rsidRDefault="001950D1" w:rsidP="001950D1">
      <w:pPr>
        <w:pStyle w:val="ListParagraph"/>
        <w:spacing w:line="240" w:lineRule="auto"/>
        <w:ind w:left="0"/>
        <w:rPr>
          <w:rFonts w:asciiTheme="minorHAnsi" w:hAnsiTheme="minorHAnsi"/>
          <w:b/>
          <w:i/>
          <w:sz w:val="22"/>
        </w:rPr>
      </w:pPr>
      <w:r w:rsidRPr="00FC68B6">
        <w:rPr>
          <w:rFonts w:asciiTheme="minorHAnsi" w:hAnsiTheme="minorHAnsi"/>
          <w:b/>
          <w:i/>
          <w:sz w:val="22"/>
        </w:rPr>
        <w:t>What is academic suspension</w:t>
      </w:r>
      <w:r w:rsidRPr="00FC68B6">
        <w:rPr>
          <w:rFonts w:asciiTheme="minorHAnsi" w:hAnsiTheme="minorHAnsi"/>
          <w:b/>
          <w:i/>
          <w:sz w:val="22"/>
        </w:rPr>
        <w:fldChar w:fldCharType="begin"/>
      </w:r>
      <w:r w:rsidRPr="00FC68B6">
        <w:rPr>
          <w:rFonts w:asciiTheme="minorHAnsi" w:hAnsiTheme="minorHAnsi"/>
          <w:i/>
          <w:sz w:val="22"/>
        </w:rPr>
        <w:instrText xml:space="preserve"> XE "</w:instrText>
      </w:r>
      <w:r w:rsidRPr="00FC68B6">
        <w:rPr>
          <w:rFonts w:asciiTheme="minorHAnsi" w:hAnsiTheme="minorHAnsi"/>
          <w:b/>
          <w:i/>
          <w:sz w:val="22"/>
        </w:rPr>
        <w:instrText>Academic Suspension</w:instrText>
      </w:r>
      <w:r w:rsidRPr="00FC68B6">
        <w:rPr>
          <w:rFonts w:asciiTheme="minorHAnsi" w:hAnsiTheme="minorHAnsi"/>
          <w:i/>
          <w:sz w:val="22"/>
        </w:rPr>
        <w:instrText xml:space="preserve">" </w:instrText>
      </w:r>
      <w:r w:rsidRPr="00FC68B6">
        <w:rPr>
          <w:rFonts w:asciiTheme="minorHAnsi" w:hAnsiTheme="minorHAnsi"/>
          <w:b/>
          <w:i/>
          <w:sz w:val="22"/>
        </w:rPr>
        <w:fldChar w:fldCharType="end"/>
      </w:r>
      <w:r w:rsidRPr="00FC68B6">
        <w:rPr>
          <w:rFonts w:asciiTheme="minorHAnsi" w:hAnsiTheme="minorHAnsi"/>
          <w:b/>
          <w:i/>
          <w:sz w:val="22"/>
        </w:rPr>
        <w:t>?</w:t>
      </w:r>
    </w:p>
    <w:p w:rsidR="0059173E" w:rsidRDefault="001950D1" w:rsidP="00FD70C2">
      <w:pPr>
        <w:pStyle w:val="ListParagraph"/>
        <w:spacing w:line="240" w:lineRule="auto"/>
        <w:ind w:left="360"/>
        <w:rPr>
          <w:rFonts w:asciiTheme="minorHAnsi" w:hAnsiTheme="minorHAnsi"/>
          <w:sz w:val="22"/>
        </w:rPr>
      </w:pPr>
      <w:r w:rsidRPr="005024C1">
        <w:rPr>
          <w:rFonts w:asciiTheme="minorHAnsi" w:hAnsiTheme="minorHAnsi"/>
          <w:sz w:val="22"/>
        </w:rPr>
        <w:t>If a student fails 50% or more of their courses more than once</w:t>
      </w:r>
      <w:r w:rsidR="0059173E">
        <w:rPr>
          <w:rFonts w:asciiTheme="minorHAnsi" w:hAnsiTheme="minorHAnsi"/>
          <w:sz w:val="22"/>
        </w:rPr>
        <w:t xml:space="preserve"> during their </w:t>
      </w:r>
      <w:proofErr w:type="spellStart"/>
      <w:r w:rsidR="0059173E">
        <w:rPr>
          <w:rFonts w:asciiTheme="minorHAnsi" w:hAnsiTheme="minorHAnsi"/>
          <w:sz w:val="22"/>
        </w:rPr>
        <w:t>c</w:t>
      </w:r>
      <w:r w:rsidR="001F1AE9">
        <w:rPr>
          <w:rFonts w:asciiTheme="minorHAnsi" w:hAnsiTheme="minorHAnsi"/>
          <w:sz w:val="22"/>
        </w:rPr>
        <w:t>e</w:t>
      </w:r>
      <w:r w:rsidR="0059173E">
        <w:rPr>
          <w:rFonts w:asciiTheme="minorHAnsi" w:hAnsiTheme="minorHAnsi"/>
          <w:sz w:val="22"/>
        </w:rPr>
        <w:t>gep</w:t>
      </w:r>
      <w:proofErr w:type="spellEnd"/>
      <w:r w:rsidR="0059173E">
        <w:rPr>
          <w:rFonts w:asciiTheme="minorHAnsi" w:hAnsiTheme="minorHAnsi"/>
          <w:sz w:val="22"/>
        </w:rPr>
        <w:t xml:space="preserve"> studies </w:t>
      </w:r>
      <w:r w:rsidR="001F1AE9" w:rsidRPr="005024C1">
        <w:rPr>
          <w:rFonts w:asciiTheme="minorHAnsi" w:hAnsiTheme="minorHAnsi"/>
          <w:sz w:val="22"/>
        </w:rPr>
        <w:t>or the same course more than twice</w:t>
      </w:r>
      <w:r w:rsidR="001F1AE9">
        <w:rPr>
          <w:rFonts w:asciiTheme="minorHAnsi" w:hAnsiTheme="minorHAnsi"/>
          <w:sz w:val="22"/>
        </w:rPr>
        <w:t xml:space="preserve"> </w:t>
      </w:r>
      <w:r w:rsidR="0059173E">
        <w:rPr>
          <w:rFonts w:asciiTheme="minorHAnsi" w:hAnsiTheme="minorHAnsi"/>
          <w:sz w:val="22"/>
        </w:rPr>
        <w:t>(at Heritage or another college)</w:t>
      </w:r>
      <w:r w:rsidR="001F1AE9">
        <w:rPr>
          <w:rFonts w:asciiTheme="minorHAnsi" w:hAnsiTheme="minorHAnsi"/>
          <w:sz w:val="22"/>
        </w:rPr>
        <w:t>,</w:t>
      </w:r>
      <w:r w:rsidRPr="005024C1">
        <w:rPr>
          <w:rFonts w:asciiTheme="minorHAnsi" w:hAnsiTheme="minorHAnsi"/>
          <w:sz w:val="22"/>
        </w:rPr>
        <w:t xml:space="preserve"> they are suspended from the College. The student has the right to appeal this sanction, under extenuating circumstances. </w:t>
      </w:r>
    </w:p>
    <w:p w:rsidR="005E065B" w:rsidRPr="005024C1" w:rsidRDefault="005E065B" w:rsidP="00897CBB">
      <w:pPr>
        <w:pStyle w:val="Heading2"/>
        <w:spacing w:before="240"/>
        <w:ind w:left="0"/>
        <w:rPr>
          <w:rFonts w:asciiTheme="minorHAnsi" w:hAnsiTheme="minorHAnsi"/>
          <w:sz w:val="28"/>
        </w:rPr>
      </w:pPr>
      <w:r w:rsidRPr="005024C1">
        <w:rPr>
          <w:rFonts w:asciiTheme="minorHAnsi" w:hAnsiTheme="minorHAnsi"/>
          <w:sz w:val="28"/>
        </w:rPr>
        <w:t>Grade Review</w:t>
      </w:r>
      <w:r w:rsidR="00C65154">
        <w:rPr>
          <w:rFonts w:asciiTheme="minorHAnsi" w:hAnsiTheme="minorHAnsi"/>
          <w:sz w:val="28"/>
        </w:rPr>
        <w:fldChar w:fldCharType="begin"/>
      </w:r>
      <w:r w:rsidR="00C65154" w:rsidRPr="00897CBB">
        <w:rPr>
          <w:rFonts w:asciiTheme="minorHAnsi" w:hAnsiTheme="minorHAnsi"/>
          <w:sz w:val="28"/>
        </w:rPr>
        <w:instrText xml:space="preserve"> XE "</w:instrText>
      </w:r>
      <w:r w:rsidR="00C65154" w:rsidRPr="00C46299">
        <w:rPr>
          <w:rFonts w:asciiTheme="minorHAnsi" w:hAnsiTheme="minorHAnsi"/>
          <w:sz w:val="28"/>
        </w:rPr>
        <w:instrText>Grade Review</w:instrText>
      </w:r>
      <w:r w:rsidR="00C65154" w:rsidRPr="00897CBB">
        <w:rPr>
          <w:rFonts w:asciiTheme="minorHAnsi" w:hAnsiTheme="minorHAnsi"/>
          <w:sz w:val="28"/>
        </w:rPr>
        <w:instrText xml:space="preserve">" </w:instrText>
      </w:r>
      <w:r w:rsidR="00C65154">
        <w:rPr>
          <w:rFonts w:asciiTheme="minorHAnsi" w:hAnsiTheme="minorHAnsi"/>
          <w:sz w:val="28"/>
        </w:rPr>
        <w:fldChar w:fldCharType="end"/>
      </w:r>
    </w:p>
    <w:p w:rsidR="00924C38" w:rsidRDefault="00924C38" w:rsidP="005E065B">
      <w:pPr>
        <w:pStyle w:val="ListParagraph"/>
        <w:spacing w:line="240" w:lineRule="auto"/>
        <w:ind w:left="0"/>
        <w:rPr>
          <w:rFonts w:asciiTheme="minorHAnsi" w:hAnsiTheme="minorHAnsi"/>
          <w:b/>
          <w:i/>
          <w:sz w:val="22"/>
          <w:szCs w:val="20"/>
        </w:rPr>
        <w:sectPr w:rsidR="00924C38" w:rsidSect="00957F96">
          <w:type w:val="continuous"/>
          <w:pgSz w:w="12240" w:h="15840"/>
          <w:pgMar w:top="810" w:right="1440" w:bottom="720" w:left="1440" w:header="708" w:footer="708" w:gutter="0"/>
          <w:cols w:space="708"/>
          <w:docGrid w:linePitch="360"/>
        </w:sectPr>
      </w:pPr>
    </w:p>
    <w:p w:rsidR="00DB0CD9" w:rsidRDefault="005E065B" w:rsidP="005E065B">
      <w:pPr>
        <w:pStyle w:val="ListParagraph"/>
        <w:spacing w:line="240" w:lineRule="auto"/>
        <w:ind w:left="0"/>
        <w:rPr>
          <w:rFonts w:asciiTheme="minorHAnsi" w:hAnsiTheme="minorHAnsi"/>
          <w:b/>
          <w:i/>
          <w:sz w:val="22"/>
          <w:szCs w:val="20"/>
        </w:rPr>
      </w:pPr>
      <w:r w:rsidRPr="005024C1">
        <w:rPr>
          <w:rFonts w:asciiTheme="minorHAnsi" w:hAnsiTheme="minorHAnsi"/>
          <w:b/>
          <w:i/>
          <w:sz w:val="22"/>
          <w:szCs w:val="20"/>
        </w:rPr>
        <w:t>During the course</w:t>
      </w:r>
    </w:p>
    <w:p w:rsidR="005E065B" w:rsidRPr="005024C1" w:rsidRDefault="00DB0CD9" w:rsidP="009D4BCF">
      <w:pPr>
        <w:pStyle w:val="ListParagraph"/>
        <w:spacing w:line="240" w:lineRule="auto"/>
        <w:ind w:left="360"/>
        <w:rPr>
          <w:rFonts w:asciiTheme="minorHAnsi" w:hAnsiTheme="minorHAnsi"/>
          <w:sz w:val="22"/>
          <w:highlight w:val="yellow"/>
        </w:rPr>
      </w:pPr>
      <w:r>
        <w:rPr>
          <w:rFonts w:asciiTheme="minorHAnsi" w:hAnsiTheme="minorHAnsi"/>
          <w:sz w:val="22"/>
          <w:szCs w:val="20"/>
        </w:rPr>
        <w:t>A</w:t>
      </w:r>
      <w:r w:rsidR="00671F14">
        <w:rPr>
          <w:rFonts w:asciiTheme="minorHAnsi" w:hAnsiTheme="minorHAnsi"/>
          <w:sz w:val="22"/>
          <w:szCs w:val="20"/>
        </w:rPr>
        <w:t xml:space="preserve"> </w:t>
      </w:r>
      <w:r w:rsidR="005E065B" w:rsidRPr="005024C1">
        <w:rPr>
          <w:rFonts w:asciiTheme="minorHAnsi" w:hAnsiTheme="minorHAnsi"/>
          <w:sz w:val="22"/>
          <w:szCs w:val="20"/>
        </w:rPr>
        <w:t>student who do</w:t>
      </w:r>
      <w:r w:rsidR="00671F14">
        <w:rPr>
          <w:rFonts w:asciiTheme="minorHAnsi" w:hAnsiTheme="minorHAnsi"/>
          <w:sz w:val="22"/>
          <w:szCs w:val="20"/>
        </w:rPr>
        <w:t>es</w:t>
      </w:r>
      <w:r w:rsidR="005E065B" w:rsidRPr="005024C1">
        <w:rPr>
          <w:rFonts w:asciiTheme="minorHAnsi" w:hAnsiTheme="minorHAnsi"/>
          <w:sz w:val="22"/>
          <w:szCs w:val="20"/>
        </w:rPr>
        <w:t xml:space="preserve"> not understand a grade received </w:t>
      </w:r>
      <w:r w:rsidR="00671F14">
        <w:rPr>
          <w:rFonts w:asciiTheme="minorHAnsi" w:hAnsiTheme="minorHAnsi"/>
          <w:sz w:val="22"/>
          <w:szCs w:val="20"/>
        </w:rPr>
        <w:t>for an evaluation must</w:t>
      </w:r>
      <w:r w:rsidR="005E065B" w:rsidRPr="005024C1">
        <w:rPr>
          <w:rFonts w:asciiTheme="minorHAnsi" w:hAnsiTheme="minorHAnsi"/>
          <w:sz w:val="22"/>
          <w:szCs w:val="20"/>
        </w:rPr>
        <w:t xml:space="preserve"> address </w:t>
      </w:r>
      <w:r w:rsidR="00671F14">
        <w:rPr>
          <w:rFonts w:asciiTheme="minorHAnsi" w:hAnsiTheme="minorHAnsi"/>
          <w:sz w:val="22"/>
          <w:szCs w:val="20"/>
        </w:rPr>
        <w:t>his/her concern with the</w:t>
      </w:r>
      <w:r w:rsidR="005E065B" w:rsidRPr="005024C1">
        <w:rPr>
          <w:rFonts w:asciiTheme="minorHAnsi" w:hAnsiTheme="minorHAnsi"/>
          <w:sz w:val="22"/>
          <w:szCs w:val="20"/>
        </w:rPr>
        <w:t xml:space="preserve"> teacher </w:t>
      </w:r>
      <w:r w:rsidR="005E065B" w:rsidRPr="00DD0F2D">
        <w:rPr>
          <w:rFonts w:asciiTheme="minorHAnsi" w:hAnsiTheme="minorHAnsi"/>
          <w:sz w:val="22"/>
          <w:szCs w:val="20"/>
          <w:u w:val="single"/>
        </w:rPr>
        <w:t>within one (1) calendar week</w:t>
      </w:r>
      <w:r w:rsidR="005E065B" w:rsidRPr="005024C1">
        <w:rPr>
          <w:rFonts w:asciiTheme="minorHAnsi" w:hAnsiTheme="minorHAnsi"/>
          <w:sz w:val="22"/>
          <w:szCs w:val="20"/>
        </w:rPr>
        <w:t xml:space="preserve"> of receiving the </w:t>
      </w:r>
      <w:r w:rsidR="00671F14">
        <w:rPr>
          <w:rFonts w:asciiTheme="minorHAnsi" w:hAnsiTheme="minorHAnsi"/>
          <w:sz w:val="22"/>
          <w:szCs w:val="20"/>
        </w:rPr>
        <w:t>grade.</w:t>
      </w:r>
    </w:p>
    <w:p w:rsidR="005E065B" w:rsidRPr="00897CBB" w:rsidRDefault="005E065B" w:rsidP="005E065B">
      <w:pPr>
        <w:pStyle w:val="ListParagraph"/>
        <w:spacing w:line="240" w:lineRule="auto"/>
        <w:ind w:left="0"/>
        <w:rPr>
          <w:rFonts w:asciiTheme="minorHAnsi" w:hAnsiTheme="minorHAnsi"/>
          <w:sz w:val="16"/>
          <w:szCs w:val="16"/>
          <w:highlight w:val="yellow"/>
        </w:rPr>
      </w:pPr>
    </w:p>
    <w:p w:rsidR="005E065B" w:rsidRPr="005024C1" w:rsidRDefault="005E065B" w:rsidP="009D4BCF">
      <w:pPr>
        <w:pStyle w:val="ListParagraph"/>
        <w:spacing w:line="240" w:lineRule="auto"/>
        <w:ind w:left="360"/>
        <w:rPr>
          <w:rFonts w:asciiTheme="minorHAnsi" w:hAnsiTheme="minorHAnsi"/>
          <w:sz w:val="22"/>
          <w:szCs w:val="20"/>
        </w:rPr>
      </w:pPr>
      <w:r w:rsidRPr="005024C1">
        <w:rPr>
          <w:rFonts w:asciiTheme="minorHAnsi" w:hAnsiTheme="minorHAnsi"/>
          <w:sz w:val="22"/>
          <w:szCs w:val="20"/>
        </w:rPr>
        <w:t>Following a discussion with the teacher, if a student</w:t>
      </w:r>
      <w:r w:rsidR="00E246DF">
        <w:rPr>
          <w:rFonts w:asciiTheme="minorHAnsi" w:hAnsiTheme="minorHAnsi"/>
          <w:sz w:val="22"/>
          <w:szCs w:val="20"/>
        </w:rPr>
        <w:t xml:space="preserve"> </w:t>
      </w:r>
      <w:r w:rsidRPr="005024C1">
        <w:rPr>
          <w:rFonts w:asciiTheme="minorHAnsi" w:hAnsiTheme="minorHAnsi"/>
          <w:sz w:val="22"/>
          <w:szCs w:val="20"/>
        </w:rPr>
        <w:t>finds their evaluation to be unfair or inequitable, the student</w:t>
      </w:r>
      <w:r w:rsidR="009D4BCF">
        <w:rPr>
          <w:rFonts w:asciiTheme="minorHAnsi" w:hAnsiTheme="minorHAnsi"/>
          <w:sz w:val="22"/>
          <w:szCs w:val="20"/>
        </w:rPr>
        <w:t xml:space="preserve"> may submit</w:t>
      </w:r>
      <w:r w:rsidRPr="005024C1">
        <w:rPr>
          <w:rFonts w:asciiTheme="minorHAnsi" w:hAnsiTheme="minorHAnsi"/>
          <w:sz w:val="22"/>
          <w:szCs w:val="20"/>
        </w:rPr>
        <w:t xml:space="preserve"> a Grade Review Form to the department </w:t>
      </w:r>
      <w:proofErr w:type="spellStart"/>
      <w:r w:rsidRPr="005024C1">
        <w:rPr>
          <w:rFonts w:asciiTheme="minorHAnsi" w:hAnsiTheme="minorHAnsi"/>
          <w:sz w:val="22"/>
          <w:szCs w:val="20"/>
        </w:rPr>
        <w:t>co-ordinator</w:t>
      </w:r>
      <w:proofErr w:type="spellEnd"/>
      <w:r w:rsidRPr="005024C1">
        <w:rPr>
          <w:rFonts w:asciiTheme="minorHAnsi" w:hAnsiTheme="minorHAnsi"/>
          <w:sz w:val="22"/>
          <w:szCs w:val="20"/>
        </w:rPr>
        <w:t xml:space="preserve">, or designate, </w:t>
      </w:r>
      <w:r w:rsidR="00E246DF">
        <w:rPr>
          <w:rFonts w:asciiTheme="minorHAnsi" w:hAnsiTheme="minorHAnsi"/>
          <w:sz w:val="22"/>
          <w:szCs w:val="20"/>
        </w:rPr>
        <w:t xml:space="preserve">requesting </w:t>
      </w:r>
      <w:r w:rsidRPr="005024C1">
        <w:rPr>
          <w:rFonts w:asciiTheme="minorHAnsi" w:hAnsiTheme="minorHAnsi"/>
          <w:sz w:val="22"/>
          <w:szCs w:val="20"/>
        </w:rPr>
        <w:t xml:space="preserve">a meeting, </w:t>
      </w:r>
      <w:r w:rsidR="007A34DD">
        <w:rPr>
          <w:rFonts w:asciiTheme="minorHAnsi" w:hAnsiTheme="minorHAnsi"/>
          <w:sz w:val="22"/>
          <w:szCs w:val="20"/>
        </w:rPr>
        <w:t>(</w:t>
      </w:r>
      <w:r w:rsidRPr="005024C1">
        <w:rPr>
          <w:rFonts w:asciiTheme="minorHAnsi" w:hAnsiTheme="minorHAnsi"/>
          <w:sz w:val="22"/>
          <w:szCs w:val="20"/>
        </w:rPr>
        <w:t>which shall include the teacher</w:t>
      </w:r>
      <w:r w:rsidR="007A34DD">
        <w:rPr>
          <w:rFonts w:asciiTheme="minorHAnsi" w:hAnsiTheme="minorHAnsi"/>
          <w:sz w:val="22"/>
          <w:szCs w:val="20"/>
        </w:rPr>
        <w:t>)</w:t>
      </w:r>
      <w:r w:rsidRPr="005024C1">
        <w:rPr>
          <w:rFonts w:asciiTheme="minorHAnsi" w:hAnsiTheme="minorHAnsi"/>
          <w:sz w:val="22"/>
          <w:szCs w:val="20"/>
        </w:rPr>
        <w:t xml:space="preserve"> to resolve issue. This request must be made within one (1) calendar week of the student’s initial meeting with the teacher.</w:t>
      </w:r>
    </w:p>
    <w:p w:rsidR="005E065B" w:rsidRPr="00897CBB" w:rsidRDefault="005E065B" w:rsidP="005E065B">
      <w:pPr>
        <w:pStyle w:val="ListParagraph"/>
        <w:spacing w:line="240" w:lineRule="auto"/>
        <w:ind w:left="0"/>
        <w:rPr>
          <w:rFonts w:asciiTheme="minorHAnsi" w:hAnsiTheme="minorHAnsi"/>
          <w:sz w:val="16"/>
          <w:szCs w:val="16"/>
        </w:rPr>
      </w:pPr>
    </w:p>
    <w:p w:rsidR="00DB0CD9" w:rsidRDefault="005E065B" w:rsidP="005E065B">
      <w:pPr>
        <w:pStyle w:val="ListParagraph"/>
        <w:spacing w:line="240" w:lineRule="auto"/>
        <w:ind w:left="0"/>
        <w:rPr>
          <w:rFonts w:asciiTheme="minorHAnsi" w:hAnsiTheme="minorHAnsi"/>
          <w:b/>
          <w:i/>
          <w:sz w:val="22"/>
          <w:szCs w:val="20"/>
        </w:rPr>
      </w:pPr>
      <w:r w:rsidRPr="005024C1">
        <w:rPr>
          <w:rFonts w:asciiTheme="minorHAnsi" w:hAnsiTheme="minorHAnsi"/>
          <w:b/>
          <w:i/>
          <w:sz w:val="22"/>
          <w:szCs w:val="20"/>
        </w:rPr>
        <w:t>At the end of the course</w:t>
      </w:r>
    </w:p>
    <w:p w:rsidR="005E065B" w:rsidRPr="00AF123B" w:rsidRDefault="00DB0CD9" w:rsidP="009D4BCF">
      <w:pPr>
        <w:pStyle w:val="ListParagraph"/>
        <w:spacing w:line="240" w:lineRule="auto"/>
        <w:ind w:left="360"/>
        <w:rPr>
          <w:rFonts w:asciiTheme="minorHAnsi" w:hAnsiTheme="minorHAnsi"/>
          <w:sz w:val="22"/>
        </w:rPr>
      </w:pPr>
      <w:r w:rsidRPr="00AF123B">
        <w:rPr>
          <w:rFonts w:asciiTheme="minorHAnsi" w:hAnsiTheme="minorHAnsi"/>
          <w:sz w:val="22"/>
          <w:szCs w:val="20"/>
        </w:rPr>
        <w:t>A</w:t>
      </w:r>
      <w:r w:rsidR="005E065B" w:rsidRPr="00AF123B">
        <w:rPr>
          <w:rFonts w:asciiTheme="minorHAnsi" w:hAnsiTheme="minorHAnsi"/>
          <w:sz w:val="22"/>
          <w:szCs w:val="20"/>
        </w:rPr>
        <w:t xml:space="preserve"> student who still finds that the grade received for a final evaluation activity, is unfair or inequitable</w:t>
      </w:r>
      <w:r w:rsidR="007A34DD" w:rsidRPr="00AF123B">
        <w:rPr>
          <w:rFonts w:asciiTheme="minorHAnsi" w:hAnsiTheme="minorHAnsi"/>
          <w:sz w:val="22"/>
          <w:szCs w:val="20"/>
        </w:rPr>
        <w:t>,</w:t>
      </w:r>
      <w:r w:rsidR="005E065B" w:rsidRPr="00AF123B">
        <w:rPr>
          <w:rFonts w:asciiTheme="minorHAnsi" w:hAnsiTheme="minorHAnsi"/>
          <w:sz w:val="22"/>
          <w:szCs w:val="20"/>
        </w:rPr>
        <w:t xml:space="preserve"> has the right to appeal his/her grade, </w:t>
      </w:r>
      <w:r w:rsidR="005E065B" w:rsidRPr="00AF123B">
        <w:rPr>
          <w:rFonts w:asciiTheme="minorHAnsi" w:hAnsiTheme="minorHAnsi"/>
          <w:sz w:val="22"/>
          <w:szCs w:val="20"/>
          <w:u w:val="single"/>
        </w:rPr>
        <w:t>within one (1) calendar week</w:t>
      </w:r>
      <w:r w:rsidR="005E065B" w:rsidRPr="00AF123B">
        <w:rPr>
          <w:rFonts w:asciiTheme="minorHAnsi" w:hAnsiTheme="minorHAnsi"/>
          <w:sz w:val="22"/>
          <w:szCs w:val="20"/>
        </w:rPr>
        <w:t xml:space="preserve"> of the final grade being posted to Omnivox. To initiate this appeal, the student submits the Grade Review Form to Academic Services.</w:t>
      </w:r>
    </w:p>
    <w:p w:rsidR="00DB0CD9" w:rsidRPr="009D4BCF" w:rsidRDefault="00DB0CD9" w:rsidP="005E065B">
      <w:pPr>
        <w:pStyle w:val="ListParagraph"/>
        <w:spacing w:line="240" w:lineRule="auto"/>
        <w:ind w:left="0"/>
        <w:rPr>
          <w:rFonts w:asciiTheme="minorHAnsi" w:hAnsiTheme="minorHAnsi"/>
          <w:sz w:val="16"/>
          <w:szCs w:val="16"/>
          <w:highlight w:val="yellow"/>
        </w:rPr>
        <w:sectPr w:rsidR="00DB0CD9" w:rsidRPr="009D4BCF" w:rsidSect="009D4BCF">
          <w:type w:val="continuous"/>
          <w:pgSz w:w="12240" w:h="15840"/>
          <w:pgMar w:top="810" w:right="1440" w:bottom="720" w:left="1440" w:header="708" w:footer="708" w:gutter="0"/>
          <w:cols w:space="708"/>
          <w:docGrid w:linePitch="360"/>
        </w:sectPr>
      </w:pPr>
    </w:p>
    <w:p w:rsidR="005E065B" w:rsidRPr="00897CBB" w:rsidRDefault="005E065B" w:rsidP="005E065B">
      <w:pPr>
        <w:pStyle w:val="ListParagraph"/>
        <w:spacing w:line="240" w:lineRule="auto"/>
        <w:ind w:left="0"/>
        <w:rPr>
          <w:rFonts w:asciiTheme="minorHAnsi" w:hAnsiTheme="minorHAnsi"/>
          <w:sz w:val="16"/>
          <w:szCs w:val="16"/>
          <w:highlight w:val="yellow"/>
        </w:rPr>
      </w:pPr>
    </w:p>
    <w:p w:rsidR="009D4BCF" w:rsidRDefault="009D4BCF" w:rsidP="005E065B">
      <w:pPr>
        <w:pStyle w:val="ListParagraph"/>
        <w:spacing w:line="240" w:lineRule="auto"/>
        <w:ind w:left="0"/>
        <w:rPr>
          <w:rFonts w:asciiTheme="minorHAnsi" w:hAnsiTheme="minorHAnsi"/>
          <w:sz w:val="22"/>
        </w:rPr>
        <w:sectPr w:rsidR="009D4BCF" w:rsidSect="009D4BCF">
          <w:type w:val="continuous"/>
          <w:pgSz w:w="12240" w:h="15840"/>
          <w:pgMar w:top="810" w:right="1440" w:bottom="720" w:left="1440" w:header="708" w:footer="708" w:gutter="0"/>
          <w:cols w:space="708"/>
          <w:docGrid w:linePitch="360"/>
        </w:sectPr>
      </w:pPr>
    </w:p>
    <w:p w:rsidR="005E065B" w:rsidRPr="005024C1" w:rsidRDefault="005E065B" w:rsidP="009D4BCF">
      <w:pPr>
        <w:pStyle w:val="ListParagraph"/>
        <w:spacing w:line="240" w:lineRule="auto"/>
        <w:ind w:left="360"/>
        <w:rPr>
          <w:rFonts w:asciiTheme="minorHAnsi" w:hAnsiTheme="minorHAnsi"/>
          <w:sz w:val="22"/>
        </w:rPr>
      </w:pPr>
      <w:r w:rsidRPr="005024C1">
        <w:rPr>
          <w:rFonts w:asciiTheme="minorHAnsi" w:hAnsiTheme="minorHAnsi"/>
          <w:sz w:val="22"/>
        </w:rPr>
        <w:t xml:space="preserve">Speak to your </w:t>
      </w:r>
      <w:r w:rsidRPr="009D4BCF">
        <w:rPr>
          <w:rFonts w:asciiTheme="minorHAnsi" w:hAnsiTheme="minorHAnsi"/>
          <w:sz w:val="22"/>
          <w:szCs w:val="20"/>
        </w:rPr>
        <w:t>Academic</w:t>
      </w:r>
      <w:r w:rsidRPr="005024C1">
        <w:rPr>
          <w:rFonts w:asciiTheme="minorHAnsi" w:hAnsiTheme="minorHAnsi"/>
          <w:sz w:val="22"/>
        </w:rPr>
        <w:t xml:space="preserve"> Advisor in St</w:t>
      </w:r>
      <w:r w:rsidR="003C6767">
        <w:rPr>
          <w:rFonts w:asciiTheme="minorHAnsi" w:hAnsiTheme="minorHAnsi"/>
          <w:sz w:val="22"/>
        </w:rPr>
        <w:t xml:space="preserve">udent Services for </w:t>
      </w:r>
      <w:r w:rsidR="002B6B0C">
        <w:rPr>
          <w:rFonts w:asciiTheme="minorHAnsi" w:hAnsiTheme="minorHAnsi"/>
          <w:sz w:val="22"/>
        </w:rPr>
        <w:t xml:space="preserve">further information and </w:t>
      </w:r>
      <w:r w:rsidR="003C6767">
        <w:rPr>
          <w:rFonts w:asciiTheme="minorHAnsi" w:hAnsiTheme="minorHAnsi"/>
          <w:sz w:val="22"/>
        </w:rPr>
        <w:t>assistance as soon as possible</w:t>
      </w:r>
      <w:r w:rsidR="00E246DF">
        <w:rPr>
          <w:rFonts w:asciiTheme="minorHAnsi" w:hAnsiTheme="minorHAnsi"/>
          <w:sz w:val="22"/>
        </w:rPr>
        <w:t xml:space="preserve"> in respect of the grade review deadlines</w:t>
      </w:r>
      <w:r w:rsidR="003C6767">
        <w:rPr>
          <w:rFonts w:asciiTheme="minorHAnsi" w:hAnsiTheme="minorHAnsi"/>
          <w:sz w:val="22"/>
        </w:rPr>
        <w:t>.</w:t>
      </w:r>
    </w:p>
    <w:p w:rsidR="00957F96" w:rsidRDefault="00957F96" w:rsidP="00897CBB">
      <w:pPr>
        <w:pStyle w:val="Heading2"/>
        <w:spacing w:before="240"/>
        <w:ind w:left="0"/>
        <w:rPr>
          <w:rFonts w:asciiTheme="minorHAnsi" w:hAnsiTheme="minorHAnsi"/>
          <w:sz w:val="28"/>
        </w:rPr>
        <w:sectPr w:rsidR="00957F96" w:rsidSect="00C253CC">
          <w:type w:val="continuous"/>
          <w:pgSz w:w="12240" w:h="15840"/>
          <w:pgMar w:top="810" w:right="1440" w:bottom="720" w:left="1440" w:header="708" w:footer="708" w:gutter="0"/>
          <w:cols w:space="708"/>
          <w:docGrid w:linePitch="360"/>
        </w:sectPr>
      </w:pPr>
    </w:p>
    <w:p w:rsidR="004C390D" w:rsidRPr="005024C1" w:rsidRDefault="004C390D" w:rsidP="00897CBB">
      <w:pPr>
        <w:pStyle w:val="Heading2"/>
        <w:spacing w:before="240"/>
        <w:ind w:left="0"/>
        <w:rPr>
          <w:rFonts w:asciiTheme="minorHAnsi" w:hAnsiTheme="minorHAnsi"/>
          <w:sz w:val="28"/>
        </w:rPr>
      </w:pPr>
      <w:r w:rsidRPr="00703F44">
        <w:rPr>
          <w:rFonts w:asciiTheme="minorHAnsi" w:hAnsiTheme="minorHAnsi"/>
          <w:sz w:val="28"/>
        </w:rPr>
        <w:t>Final Exams</w:t>
      </w:r>
      <w:r w:rsidRPr="00703F44">
        <w:rPr>
          <w:rFonts w:asciiTheme="minorHAnsi" w:hAnsiTheme="minorHAnsi"/>
          <w:sz w:val="28"/>
        </w:rPr>
        <w:fldChar w:fldCharType="begin"/>
      </w:r>
      <w:r w:rsidRPr="00703F44">
        <w:rPr>
          <w:rFonts w:asciiTheme="minorHAnsi" w:hAnsiTheme="minorHAnsi"/>
          <w:sz w:val="28"/>
        </w:rPr>
        <w:instrText xml:space="preserve"> XE "Final Exams" </w:instrText>
      </w:r>
      <w:r w:rsidRPr="00703F44">
        <w:rPr>
          <w:rFonts w:asciiTheme="minorHAnsi" w:hAnsiTheme="minorHAnsi"/>
          <w:sz w:val="28"/>
        </w:rPr>
        <w:fldChar w:fldCharType="end"/>
      </w:r>
    </w:p>
    <w:p w:rsidR="004C390D" w:rsidRPr="005024C1" w:rsidRDefault="002725C1" w:rsidP="004C390D">
      <w:pPr>
        <w:pStyle w:val="ListParagraph"/>
        <w:ind w:left="0"/>
        <w:rPr>
          <w:rFonts w:asciiTheme="minorHAnsi" w:hAnsiTheme="minorHAnsi"/>
          <w:b/>
          <w:i/>
          <w:sz w:val="22"/>
        </w:rPr>
      </w:pPr>
      <w:r>
        <w:rPr>
          <w:rFonts w:asciiTheme="minorHAnsi" w:hAnsiTheme="minorHAnsi"/>
          <w:b/>
          <w:i/>
          <w:sz w:val="22"/>
        </w:rPr>
        <w:t>When will I get my final exam schedule?</w:t>
      </w:r>
    </w:p>
    <w:p w:rsidR="004C390D" w:rsidRDefault="004C390D" w:rsidP="009D4BCF">
      <w:pPr>
        <w:pStyle w:val="ListParagraph"/>
        <w:spacing w:line="240" w:lineRule="auto"/>
        <w:ind w:left="360"/>
        <w:rPr>
          <w:rFonts w:asciiTheme="minorHAnsi" w:hAnsiTheme="minorHAnsi"/>
          <w:sz w:val="22"/>
        </w:rPr>
      </w:pPr>
      <w:r w:rsidRPr="005024C1">
        <w:rPr>
          <w:rFonts w:asciiTheme="minorHAnsi" w:hAnsiTheme="minorHAnsi"/>
          <w:sz w:val="22"/>
        </w:rPr>
        <w:t xml:space="preserve">The final exam period </w:t>
      </w:r>
      <w:r w:rsidR="00030AAC">
        <w:rPr>
          <w:rFonts w:asciiTheme="minorHAnsi" w:hAnsiTheme="minorHAnsi"/>
          <w:sz w:val="22"/>
        </w:rPr>
        <w:t xml:space="preserve">for </w:t>
      </w:r>
      <w:r w:rsidR="008E3F60">
        <w:rPr>
          <w:rFonts w:asciiTheme="minorHAnsi" w:hAnsiTheme="minorHAnsi"/>
          <w:sz w:val="22"/>
        </w:rPr>
        <w:t>diploma</w:t>
      </w:r>
      <w:r w:rsidR="00030AAC">
        <w:rPr>
          <w:rFonts w:asciiTheme="minorHAnsi" w:hAnsiTheme="minorHAnsi"/>
          <w:sz w:val="22"/>
        </w:rPr>
        <w:t xml:space="preserve"> students</w:t>
      </w:r>
      <w:r w:rsidR="00030AAC" w:rsidRPr="005024C1">
        <w:rPr>
          <w:rFonts w:asciiTheme="minorHAnsi" w:hAnsiTheme="minorHAnsi"/>
          <w:sz w:val="22"/>
        </w:rPr>
        <w:t xml:space="preserve"> </w:t>
      </w:r>
      <w:r w:rsidRPr="005024C1">
        <w:rPr>
          <w:rFonts w:asciiTheme="minorHAnsi" w:hAnsiTheme="minorHAnsi"/>
          <w:sz w:val="22"/>
        </w:rPr>
        <w:t>is posted on the OMNIVOX calendar. Your individualized exam schedule will be available on OMNIVOX usually around November for the fall, and April for the winter semester.</w:t>
      </w:r>
    </w:p>
    <w:p w:rsidR="002F4239" w:rsidRPr="00897CBB" w:rsidRDefault="002F4239" w:rsidP="004C390D">
      <w:pPr>
        <w:pStyle w:val="ListParagraph"/>
        <w:ind w:left="0"/>
        <w:rPr>
          <w:rFonts w:asciiTheme="minorHAnsi" w:hAnsiTheme="minorHAnsi"/>
          <w:sz w:val="16"/>
          <w:szCs w:val="16"/>
        </w:rPr>
      </w:pPr>
    </w:p>
    <w:p w:rsidR="002F4239" w:rsidRDefault="002F4239" w:rsidP="009D4BCF">
      <w:pPr>
        <w:pStyle w:val="ListParagraph"/>
        <w:spacing w:line="240" w:lineRule="auto"/>
        <w:ind w:left="360"/>
        <w:rPr>
          <w:rFonts w:asciiTheme="minorHAnsi" w:hAnsiTheme="minorHAnsi"/>
          <w:sz w:val="22"/>
        </w:rPr>
      </w:pPr>
      <w:r>
        <w:rPr>
          <w:rFonts w:asciiTheme="minorHAnsi" w:hAnsiTheme="minorHAnsi"/>
          <w:sz w:val="22"/>
        </w:rPr>
        <w:t>A</w:t>
      </w:r>
      <w:r w:rsidR="008E3F60">
        <w:rPr>
          <w:rFonts w:asciiTheme="minorHAnsi" w:hAnsiTheme="minorHAnsi"/>
          <w:sz w:val="22"/>
        </w:rPr>
        <w:t xml:space="preserve">ttestation </w:t>
      </w:r>
      <w:r>
        <w:rPr>
          <w:rFonts w:asciiTheme="minorHAnsi" w:hAnsiTheme="minorHAnsi"/>
          <w:sz w:val="22"/>
        </w:rPr>
        <w:t>exams are</w:t>
      </w:r>
      <w:r w:rsidR="008E3F60">
        <w:rPr>
          <w:rFonts w:asciiTheme="minorHAnsi" w:hAnsiTheme="minorHAnsi"/>
          <w:sz w:val="22"/>
        </w:rPr>
        <w:t xml:space="preserve"> usually</w:t>
      </w:r>
      <w:r>
        <w:rPr>
          <w:rFonts w:asciiTheme="minorHAnsi" w:hAnsiTheme="minorHAnsi"/>
          <w:sz w:val="22"/>
        </w:rPr>
        <w:t xml:space="preserve"> </w:t>
      </w:r>
      <w:r w:rsidRPr="009D4BCF">
        <w:rPr>
          <w:rFonts w:asciiTheme="minorHAnsi" w:hAnsiTheme="minorHAnsi"/>
          <w:sz w:val="22"/>
          <w:szCs w:val="20"/>
        </w:rPr>
        <w:t>scheduled</w:t>
      </w:r>
      <w:r>
        <w:rPr>
          <w:rFonts w:asciiTheme="minorHAnsi" w:hAnsiTheme="minorHAnsi"/>
          <w:sz w:val="22"/>
        </w:rPr>
        <w:t xml:space="preserve"> for the last day of the course.</w:t>
      </w:r>
    </w:p>
    <w:p w:rsidR="001950D1" w:rsidRPr="005024C1" w:rsidRDefault="001950D1" w:rsidP="00897CBB">
      <w:pPr>
        <w:pStyle w:val="Heading2"/>
        <w:spacing w:before="240"/>
        <w:ind w:left="0"/>
        <w:rPr>
          <w:rFonts w:asciiTheme="minorHAnsi" w:hAnsiTheme="minorHAnsi"/>
          <w:sz w:val="28"/>
        </w:rPr>
      </w:pPr>
      <w:r w:rsidRPr="005024C1">
        <w:rPr>
          <w:rFonts w:asciiTheme="minorHAnsi" w:hAnsiTheme="minorHAnsi"/>
          <w:sz w:val="28"/>
        </w:rPr>
        <w:t xml:space="preserve">The </w:t>
      </w:r>
      <w:r>
        <w:rPr>
          <w:rFonts w:asciiTheme="minorHAnsi" w:hAnsiTheme="minorHAnsi"/>
          <w:sz w:val="28"/>
        </w:rPr>
        <w:t xml:space="preserve">CRC or </w:t>
      </w:r>
      <w:r w:rsidR="00A50EE2">
        <w:rPr>
          <w:rFonts w:asciiTheme="minorHAnsi" w:hAnsiTheme="minorHAnsi"/>
          <w:sz w:val="28"/>
        </w:rPr>
        <w:t xml:space="preserve">R </w:t>
      </w:r>
      <w:r w:rsidRPr="005024C1">
        <w:rPr>
          <w:rFonts w:asciiTheme="minorHAnsi" w:hAnsiTheme="minorHAnsi"/>
          <w:sz w:val="28"/>
        </w:rPr>
        <w:t>score</w:t>
      </w:r>
      <w:r>
        <w:rPr>
          <w:rFonts w:asciiTheme="minorHAnsi" w:hAnsiTheme="minorHAnsi"/>
          <w:sz w:val="28"/>
        </w:rPr>
        <w:fldChar w:fldCharType="begin"/>
      </w:r>
      <w:r w:rsidRPr="00897CBB">
        <w:rPr>
          <w:rFonts w:asciiTheme="minorHAnsi" w:hAnsiTheme="minorHAnsi"/>
          <w:sz w:val="28"/>
        </w:rPr>
        <w:instrText xml:space="preserve"> XE "</w:instrText>
      </w:r>
      <w:r w:rsidRPr="00501521">
        <w:rPr>
          <w:rFonts w:asciiTheme="minorHAnsi" w:hAnsiTheme="minorHAnsi"/>
          <w:sz w:val="28"/>
        </w:rPr>
        <w:instrText>The CRC or R-score</w:instrText>
      </w:r>
      <w:r w:rsidRPr="00897CBB">
        <w:rPr>
          <w:rFonts w:asciiTheme="minorHAnsi" w:hAnsiTheme="minorHAnsi"/>
          <w:sz w:val="28"/>
        </w:rPr>
        <w:instrText xml:space="preserve">" </w:instrText>
      </w:r>
      <w:r>
        <w:rPr>
          <w:rFonts w:asciiTheme="minorHAnsi" w:hAnsiTheme="minorHAnsi"/>
          <w:sz w:val="28"/>
        </w:rPr>
        <w:fldChar w:fldCharType="end"/>
      </w:r>
    </w:p>
    <w:p w:rsidR="001950D1" w:rsidRPr="005024C1" w:rsidRDefault="00A50EE2" w:rsidP="001950D1">
      <w:pPr>
        <w:pStyle w:val="ListParagraph"/>
        <w:spacing w:line="240" w:lineRule="auto"/>
        <w:ind w:left="0"/>
        <w:rPr>
          <w:rFonts w:asciiTheme="minorHAnsi" w:hAnsiTheme="minorHAnsi"/>
          <w:b/>
          <w:i/>
          <w:sz w:val="22"/>
        </w:rPr>
      </w:pPr>
      <w:r>
        <w:rPr>
          <w:rFonts w:asciiTheme="minorHAnsi" w:hAnsiTheme="minorHAnsi"/>
          <w:b/>
          <w:i/>
          <w:sz w:val="22"/>
        </w:rPr>
        <w:t xml:space="preserve">What is an R </w:t>
      </w:r>
      <w:r w:rsidR="001950D1" w:rsidRPr="005024C1">
        <w:rPr>
          <w:rFonts w:asciiTheme="minorHAnsi" w:hAnsiTheme="minorHAnsi"/>
          <w:b/>
          <w:i/>
          <w:sz w:val="22"/>
        </w:rPr>
        <w:t xml:space="preserve">score and what is it used for?  </w:t>
      </w:r>
    </w:p>
    <w:p w:rsidR="00580B3F" w:rsidRDefault="00A50EE2" w:rsidP="009D4BCF">
      <w:pPr>
        <w:pStyle w:val="ListParagraph"/>
        <w:spacing w:line="240" w:lineRule="auto"/>
        <w:ind w:left="360"/>
        <w:rPr>
          <w:rFonts w:asciiTheme="minorHAnsi" w:hAnsiTheme="minorHAnsi"/>
          <w:sz w:val="22"/>
        </w:rPr>
      </w:pPr>
      <w:r w:rsidRPr="00D77148">
        <w:rPr>
          <w:rFonts w:asciiTheme="minorHAnsi" w:hAnsiTheme="minorHAnsi"/>
          <w:sz w:val="22"/>
          <w:szCs w:val="20"/>
        </w:rPr>
        <w:t xml:space="preserve">The R </w:t>
      </w:r>
      <w:r w:rsidR="001950D1" w:rsidRPr="00D77148">
        <w:rPr>
          <w:rFonts w:asciiTheme="minorHAnsi" w:hAnsiTheme="minorHAnsi"/>
          <w:sz w:val="22"/>
          <w:szCs w:val="20"/>
        </w:rPr>
        <w:t xml:space="preserve">Score, also known as the Cote de </w:t>
      </w:r>
      <w:proofErr w:type="spellStart"/>
      <w:r w:rsidR="001950D1" w:rsidRPr="00D77148">
        <w:rPr>
          <w:rFonts w:asciiTheme="minorHAnsi" w:hAnsiTheme="minorHAnsi"/>
          <w:sz w:val="22"/>
          <w:szCs w:val="20"/>
        </w:rPr>
        <w:t>rendement</w:t>
      </w:r>
      <w:proofErr w:type="spellEnd"/>
      <w:r w:rsidR="001950D1" w:rsidRPr="00D77148">
        <w:rPr>
          <w:rFonts w:asciiTheme="minorHAnsi" w:hAnsiTheme="minorHAnsi"/>
          <w:sz w:val="22"/>
          <w:szCs w:val="20"/>
        </w:rPr>
        <w:t xml:space="preserve"> collegial (CRC score</w:t>
      </w:r>
      <w:r w:rsidR="00580B3F">
        <w:rPr>
          <w:rFonts w:asciiTheme="minorHAnsi" w:hAnsiTheme="minorHAnsi"/>
          <w:sz w:val="22"/>
          <w:szCs w:val="20"/>
        </w:rPr>
        <w:t>), is</w:t>
      </w:r>
      <w:r w:rsidR="00580B3F" w:rsidRPr="00D77148">
        <w:rPr>
          <w:rFonts w:asciiTheme="minorHAnsi" w:hAnsiTheme="minorHAnsi"/>
          <w:sz w:val="22"/>
          <w:szCs w:val="20"/>
        </w:rPr>
        <w:t xml:space="preserve"> the basis for admission to most university programs in Quebec.</w:t>
      </w:r>
    </w:p>
    <w:p w:rsidR="00580B3F" w:rsidRDefault="00580B3F" w:rsidP="009D4BCF">
      <w:pPr>
        <w:pStyle w:val="ListParagraph"/>
        <w:spacing w:line="240" w:lineRule="auto"/>
        <w:ind w:left="360"/>
        <w:rPr>
          <w:rFonts w:asciiTheme="minorHAnsi" w:hAnsiTheme="minorHAnsi"/>
          <w:sz w:val="22"/>
          <w:szCs w:val="20"/>
        </w:rPr>
      </w:pPr>
      <w:r>
        <w:rPr>
          <w:rFonts w:asciiTheme="minorHAnsi" w:hAnsiTheme="minorHAnsi"/>
          <w:sz w:val="22"/>
          <w:szCs w:val="20"/>
        </w:rPr>
        <w:t xml:space="preserve"> </w:t>
      </w:r>
    </w:p>
    <w:p w:rsidR="00580B3F" w:rsidRDefault="00BD2DCE" w:rsidP="009D4BCF">
      <w:pPr>
        <w:pStyle w:val="ListParagraph"/>
        <w:spacing w:line="240" w:lineRule="auto"/>
        <w:ind w:left="360"/>
        <w:rPr>
          <w:rFonts w:asciiTheme="minorHAnsi" w:hAnsiTheme="minorHAnsi"/>
          <w:sz w:val="22"/>
        </w:rPr>
      </w:pPr>
      <w:r w:rsidRPr="00D77148">
        <w:rPr>
          <w:rFonts w:asciiTheme="minorHAnsi" w:hAnsiTheme="minorHAnsi"/>
          <w:sz w:val="22"/>
          <w:szCs w:val="20"/>
        </w:rPr>
        <w:t xml:space="preserve">The R score is based on the grades you have in each of your </w:t>
      </w:r>
      <w:proofErr w:type="spellStart"/>
      <w:r w:rsidRPr="00D77148">
        <w:rPr>
          <w:rFonts w:asciiTheme="minorHAnsi" w:hAnsiTheme="minorHAnsi"/>
          <w:sz w:val="22"/>
          <w:szCs w:val="20"/>
        </w:rPr>
        <w:t>c</w:t>
      </w:r>
      <w:r w:rsidR="00E86D77">
        <w:rPr>
          <w:rFonts w:asciiTheme="minorHAnsi" w:hAnsiTheme="minorHAnsi"/>
          <w:sz w:val="22"/>
          <w:szCs w:val="20"/>
        </w:rPr>
        <w:t>e</w:t>
      </w:r>
      <w:r w:rsidRPr="00D77148">
        <w:rPr>
          <w:rFonts w:asciiTheme="minorHAnsi" w:hAnsiTheme="minorHAnsi"/>
          <w:sz w:val="22"/>
          <w:szCs w:val="20"/>
        </w:rPr>
        <w:t>gep</w:t>
      </w:r>
      <w:proofErr w:type="spellEnd"/>
      <w:r w:rsidRPr="00D77148">
        <w:rPr>
          <w:rFonts w:asciiTheme="minorHAnsi" w:hAnsiTheme="minorHAnsi"/>
          <w:sz w:val="22"/>
          <w:szCs w:val="20"/>
        </w:rPr>
        <w:t xml:space="preserve"> courses</w:t>
      </w:r>
      <w:r w:rsidR="00DD37F1" w:rsidRPr="00D77148">
        <w:rPr>
          <w:rFonts w:asciiTheme="minorHAnsi" w:hAnsiTheme="minorHAnsi"/>
          <w:sz w:val="22"/>
          <w:szCs w:val="20"/>
        </w:rPr>
        <w:t xml:space="preserve"> (</w:t>
      </w:r>
      <w:r w:rsidR="00C730A5" w:rsidRPr="00D77148">
        <w:rPr>
          <w:rFonts w:asciiTheme="minorHAnsi" w:hAnsiTheme="minorHAnsi"/>
          <w:sz w:val="22"/>
          <w:szCs w:val="20"/>
        </w:rPr>
        <w:t>including different programs</w:t>
      </w:r>
      <w:r w:rsidR="00DD37F1" w:rsidRPr="00D77148">
        <w:rPr>
          <w:rFonts w:asciiTheme="minorHAnsi" w:hAnsiTheme="minorHAnsi"/>
          <w:sz w:val="22"/>
          <w:szCs w:val="20"/>
        </w:rPr>
        <w:t>)</w:t>
      </w:r>
      <w:r w:rsidRPr="00D77148">
        <w:rPr>
          <w:rFonts w:asciiTheme="minorHAnsi" w:hAnsiTheme="minorHAnsi"/>
          <w:sz w:val="22"/>
          <w:szCs w:val="20"/>
        </w:rPr>
        <w:t>, on the group average, and on a group performance indicator. This</w:t>
      </w:r>
      <w:r w:rsidR="00DD37F1" w:rsidRPr="00D77148">
        <w:rPr>
          <w:rFonts w:asciiTheme="minorHAnsi" w:hAnsiTheme="minorHAnsi"/>
          <w:sz w:val="22"/>
          <w:szCs w:val="20"/>
        </w:rPr>
        <w:t xml:space="preserve"> indicat</w:t>
      </w:r>
      <w:r w:rsidRPr="00D77148">
        <w:rPr>
          <w:rFonts w:asciiTheme="minorHAnsi" w:hAnsiTheme="minorHAnsi"/>
          <w:sz w:val="22"/>
          <w:szCs w:val="20"/>
        </w:rPr>
        <w:t xml:space="preserve">or helps to </w:t>
      </w:r>
      <w:r w:rsidRPr="00D77148">
        <w:rPr>
          <w:rFonts w:asciiTheme="minorHAnsi" w:hAnsiTheme="minorHAnsi"/>
          <w:sz w:val="22"/>
          <w:szCs w:val="20"/>
        </w:rPr>
        <w:lastRenderedPageBreak/>
        <w:t xml:space="preserve">ensure that students who are in a class with </w:t>
      </w:r>
      <w:r w:rsidR="00DD37F1" w:rsidRPr="00D77148">
        <w:rPr>
          <w:rFonts w:asciiTheme="minorHAnsi" w:hAnsiTheme="minorHAnsi"/>
          <w:sz w:val="22"/>
          <w:szCs w:val="20"/>
        </w:rPr>
        <w:t xml:space="preserve">either </w:t>
      </w:r>
      <w:r w:rsidRPr="00D77148">
        <w:rPr>
          <w:rFonts w:asciiTheme="minorHAnsi" w:hAnsiTheme="minorHAnsi"/>
          <w:sz w:val="22"/>
          <w:szCs w:val="20"/>
        </w:rPr>
        <w:t>a strong</w:t>
      </w:r>
      <w:r w:rsidR="00DD37F1" w:rsidRPr="00D77148">
        <w:rPr>
          <w:rFonts w:asciiTheme="minorHAnsi" w:hAnsiTheme="minorHAnsi"/>
          <w:sz w:val="22"/>
          <w:szCs w:val="20"/>
        </w:rPr>
        <w:t xml:space="preserve"> or weak</w:t>
      </w:r>
      <w:r w:rsidRPr="00D77148">
        <w:rPr>
          <w:rFonts w:asciiTheme="minorHAnsi" w:hAnsiTheme="minorHAnsi"/>
          <w:sz w:val="22"/>
          <w:szCs w:val="20"/>
        </w:rPr>
        <w:t xml:space="preserve"> group average are not disadvantaged</w:t>
      </w:r>
      <w:r w:rsidR="00DD37F1" w:rsidRPr="00D77148">
        <w:rPr>
          <w:rFonts w:asciiTheme="minorHAnsi" w:hAnsiTheme="minorHAnsi"/>
          <w:sz w:val="22"/>
          <w:szCs w:val="20"/>
        </w:rPr>
        <w:t xml:space="preserve"> or unjustly </w:t>
      </w:r>
      <w:r w:rsidR="008D1F4C" w:rsidRPr="00D77148">
        <w:rPr>
          <w:rFonts w:asciiTheme="minorHAnsi" w:hAnsiTheme="minorHAnsi"/>
          <w:sz w:val="22"/>
          <w:szCs w:val="20"/>
        </w:rPr>
        <w:t>favored</w:t>
      </w:r>
      <w:r>
        <w:rPr>
          <w:rFonts w:asciiTheme="minorHAnsi" w:hAnsiTheme="minorHAnsi"/>
          <w:sz w:val="22"/>
        </w:rPr>
        <w:t xml:space="preserve">. </w:t>
      </w:r>
    </w:p>
    <w:p w:rsidR="000471A4" w:rsidRDefault="000471A4" w:rsidP="001950D1">
      <w:pPr>
        <w:pStyle w:val="ListParagraph"/>
        <w:spacing w:line="240" w:lineRule="auto"/>
        <w:ind w:left="0"/>
        <w:rPr>
          <w:rFonts w:asciiTheme="minorHAnsi" w:hAnsiTheme="minorHAnsi"/>
          <w:sz w:val="22"/>
        </w:rPr>
      </w:pPr>
    </w:p>
    <w:p w:rsidR="00C730A5" w:rsidRDefault="00DD37F1" w:rsidP="009D4BCF">
      <w:pPr>
        <w:pStyle w:val="ListParagraph"/>
        <w:spacing w:line="240" w:lineRule="auto"/>
        <w:ind w:left="360"/>
        <w:rPr>
          <w:rFonts w:asciiTheme="minorHAnsi" w:hAnsiTheme="minorHAnsi"/>
          <w:sz w:val="22"/>
        </w:rPr>
      </w:pPr>
      <w:r>
        <w:rPr>
          <w:rFonts w:asciiTheme="minorHAnsi" w:hAnsiTheme="minorHAnsi"/>
          <w:sz w:val="22"/>
        </w:rPr>
        <w:t xml:space="preserve">If you fail a course it will be </w:t>
      </w:r>
      <w:r w:rsidR="00BA645A">
        <w:rPr>
          <w:rFonts w:asciiTheme="minorHAnsi" w:hAnsiTheme="minorHAnsi"/>
          <w:sz w:val="22"/>
        </w:rPr>
        <w:t>included</w:t>
      </w:r>
      <w:r>
        <w:rPr>
          <w:rFonts w:asciiTheme="minorHAnsi" w:hAnsiTheme="minorHAnsi"/>
          <w:sz w:val="22"/>
        </w:rPr>
        <w:t xml:space="preserve"> in your average</w:t>
      </w:r>
      <w:r w:rsidR="00C730A5">
        <w:rPr>
          <w:rFonts w:asciiTheme="minorHAnsi" w:hAnsiTheme="minorHAnsi"/>
          <w:sz w:val="22"/>
        </w:rPr>
        <w:t xml:space="preserve">. A cover letter </w:t>
      </w:r>
      <w:r w:rsidR="00D301DA">
        <w:rPr>
          <w:rFonts w:asciiTheme="minorHAnsi" w:hAnsiTheme="minorHAnsi"/>
          <w:sz w:val="22"/>
        </w:rPr>
        <w:t xml:space="preserve">included with your application </w:t>
      </w:r>
      <w:r w:rsidR="00C730A5">
        <w:rPr>
          <w:rFonts w:asciiTheme="minorHAnsi" w:hAnsiTheme="minorHAnsi"/>
          <w:sz w:val="22"/>
        </w:rPr>
        <w:t>can help explain to a university why you may have had a bad semester</w:t>
      </w:r>
      <w:r w:rsidR="00D301DA">
        <w:rPr>
          <w:rFonts w:asciiTheme="minorHAnsi" w:hAnsiTheme="minorHAnsi"/>
          <w:sz w:val="22"/>
        </w:rPr>
        <w:t xml:space="preserve">, </w:t>
      </w:r>
      <w:r w:rsidR="00C730A5">
        <w:rPr>
          <w:rFonts w:asciiTheme="minorHAnsi" w:hAnsiTheme="minorHAnsi"/>
          <w:sz w:val="22"/>
        </w:rPr>
        <w:t xml:space="preserve">and thereby a lower score. If you continue to fail courses throughout your </w:t>
      </w:r>
      <w:r w:rsidR="00D301DA">
        <w:rPr>
          <w:rFonts w:asciiTheme="minorHAnsi" w:hAnsiTheme="minorHAnsi"/>
          <w:sz w:val="22"/>
        </w:rPr>
        <w:t xml:space="preserve">academic </w:t>
      </w:r>
      <w:r w:rsidR="00C730A5">
        <w:rPr>
          <w:rFonts w:asciiTheme="minorHAnsi" w:hAnsiTheme="minorHAnsi"/>
          <w:sz w:val="22"/>
        </w:rPr>
        <w:t>history, however, you are demonstrating a pattern, rather than a</w:t>
      </w:r>
      <w:r w:rsidR="00413B44">
        <w:rPr>
          <w:rFonts w:asciiTheme="minorHAnsi" w:hAnsiTheme="minorHAnsi"/>
          <w:sz w:val="22"/>
        </w:rPr>
        <w:t>n isolated</w:t>
      </w:r>
      <w:r w:rsidR="00C730A5">
        <w:rPr>
          <w:rFonts w:asciiTheme="minorHAnsi" w:hAnsiTheme="minorHAnsi"/>
          <w:sz w:val="22"/>
        </w:rPr>
        <w:t xml:space="preserve"> poor performance related to specific circumstances.</w:t>
      </w:r>
    </w:p>
    <w:p w:rsidR="00C730A5" w:rsidRDefault="00C730A5" w:rsidP="001950D1">
      <w:pPr>
        <w:pStyle w:val="ListParagraph"/>
        <w:spacing w:line="240" w:lineRule="auto"/>
        <w:ind w:left="0"/>
        <w:rPr>
          <w:rFonts w:asciiTheme="minorHAnsi" w:hAnsiTheme="minorHAnsi"/>
          <w:sz w:val="22"/>
        </w:rPr>
      </w:pPr>
    </w:p>
    <w:p w:rsidR="001950D1" w:rsidRDefault="001950D1" w:rsidP="009D4BCF">
      <w:pPr>
        <w:pStyle w:val="ListParagraph"/>
        <w:spacing w:line="240" w:lineRule="auto"/>
        <w:ind w:left="360"/>
        <w:rPr>
          <w:rFonts w:asciiTheme="minorHAnsi" w:hAnsiTheme="minorHAnsi"/>
          <w:sz w:val="22"/>
        </w:rPr>
      </w:pPr>
      <w:r w:rsidRPr="005024C1">
        <w:rPr>
          <w:rFonts w:asciiTheme="minorHAnsi" w:hAnsiTheme="minorHAnsi"/>
          <w:sz w:val="22"/>
        </w:rPr>
        <w:t xml:space="preserve">You can view your </w:t>
      </w:r>
      <w:r w:rsidR="00A50EE2">
        <w:rPr>
          <w:rFonts w:asciiTheme="minorHAnsi" w:hAnsiTheme="minorHAnsi"/>
          <w:sz w:val="22"/>
        </w:rPr>
        <w:t xml:space="preserve">R </w:t>
      </w:r>
      <w:r w:rsidRPr="009D4BCF">
        <w:rPr>
          <w:rFonts w:asciiTheme="minorHAnsi" w:hAnsiTheme="minorHAnsi"/>
          <w:sz w:val="22"/>
          <w:szCs w:val="20"/>
        </w:rPr>
        <w:t>score</w:t>
      </w:r>
      <w:r w:rsidRPr="005024C1">
        <w:rPr>
          <w:rFonts w:asciiTheme="minorHAnsi" w:hAnsiTheme="minorHAnsi"/>
          <w:sz w:val="22"/>
        </w:rPr>
        <w:t xml:space="preserve"> on </w:t>
      </w:r>
      <w:proofErr w:type="spellStart"/>
      <w:r w:rsidRPr="005024C1">
        <w:rPr>
          <w:rFonts w:asciiTheme="minorHAnsi" w:hAnsiTheme="minorHAnsi"/>
          <w:sz w:val="22"/>
        </w:rPr>
        <w:t>Omnivox</w:t>
      </w:r>
      <w:proofErr w:type="spellEnd"/>
      <w:r w:rsidRPr="005024C1">
        <w:rPr>
          <w:rFonts w:asciiTheme="minorHAnsi" w:hAnsiTheme="minorHAnsi"/>
          <w:sz w:val="22"/>
        </w:rPr>
        <w:t xml:space="preserve"> on </w:t>
      </w:r>
      <w:proofErr w:type="spellStart"/>
      <w:r w:rsidRPr="005024C1">
        <w:rPr>
          <w:rFonts w:asciiTheme="minorHAnsi" w:hAnsiTheme="minorHAnsi"/>
          <w:sz w:val="22"/>
        </w:rPr>
        <w:t>Léa</w:t>
      </w:r>
      <w:proofErr w:type="spellEnd"/>
      <w:r w:rsidRPr="005024C1">
        <w:rPr>
          <w:rFonts w:asciiTheme="minorHAnsi" w:hAnsiTheme="minorHAnsi"/>
          <w:sz w:val="22"/>
        </w:rPr>
        <w:t>, Statement of Grades at the bottom of the page.</w:t>
      </w:r>
    </w:p>
    <w:p w:rsidR="00935881" w:rsidRPr="005024C1" w:rsidRDefault="00935881" w:rsidP="00935881">
      <w:pPr>
        <w:pStyle w:val="Heading2"/>
        <w:spacing w:before="240"/>
        <w:ind w:left="0"/>
        <w:rPr>
          <w:rFonts w:asciiTheme="minorHAnsi" w:hAnsiTheme="minorHAnsi"/>
          <w:sz w:val="28"/>
        </w:rPr>
      </w:pPr>
      <w:r w:rsidRPr="005024C1">
        <w:rPr>
          <w:rFonts w:asciiTheme="minorHAnsi" w:hAnsiTheme="minorHAnsi"/>
          <w:sz w:val="28"/>
        </w:rPr>
        <w:t>Diploma Requirements</w:t>
      </w:r>
      <w:r w:rsidRPr="005024C1">
        <w:rPr>
          <w:rFonts w:asciiTheme="minorHAnsi" w:hAnsiTheme="minorHAnsi"/>
          <w:sz w:val="28"/>
        </w:rPr>
        <w:fldChar w:fldCharType="begin"/>
      </w:r>
      <w:r w:rsidRPr="005024C1">
        <w:rPr>
          <w:rFonts w:asciiTheme="minorHAnsi" w:hAnsiTheme="minorHAnsi"/>
          <w:sz w:val="28"/>
        </w:rPr>
        <w:instrText xml:space="preserve"> XE "Diploma Requirements" </w:instrText>
      </w:r>
      <w:r w:rsidRPr="005024C1">
        <w:rPr>
          <w:rFonts w:asciiTheme="minorHAnsi" w:hAnsiTheme="minorHAnsi"/>
          <w:sz w:val="28"/>
        </w:rPr>
        <w:fldChar w:fldCharType="end"/>
      </w:r>
    </w:p>
    <w:p w:rsidR="00935881" w:rsidRDefault="00935881" w:rsidP="00935881">
      <w:pPr>
        <w:spacing w:line="240" w:lineRule="auto"/>
        <w:rPr>
          <w:rFonts w:asciiTheme="minorHAnsi" w:hAnsiTheme="minorHAnsi"/>
          <w:b/>
          <w:i/>
          <w:sz w:val="22"/>
        </w:rPr>
        <w:sectPr w:rsidR="00935881" w:rsidSect="004F72C9">
          <w:type w:val="continuous"/>
          <w:pgSz w:w="12240" w:h="15840"/>
          <w:pgMar w:top="810" w:right="1440" w:bottom="720" w:left="1440" w:header="708" w:footer="708" w:gutter="0"/>
          <w:cols w:space="708"/>
          <w:docGrid w:linePitch="360"/>
        </w:sectPr>
      </w:pPr>
    </w:p>
    <w:p w:rsidR="00935881" w:rsidRPr="005024C1" w:rsidRDefault="00935881" w:rsidP="00935881">
      <w:pPr>
        <w:spacing w:line="240" w:lineRule="auto"/>
        <w:rPr>
          <w:rFonts w:asciiTheme="minorHAnsi" w:hAnsiTheme="minorHAnsi"/>
          <w:b/>
          <w:i/>
          <w:sz w:val="22"/>
        </w:rPr>
      </w:pPr>
      <w:r w:rsidRPr="005024C1">
        <w:rPr>
          <w:rFonts w:asciiTheme="minorHAnsi" w:hAnsiTheme="minorHAnsi"/>
          <w:b/>
          <w:i/>
          <w:sz w:val="22"/>
        </w:rPr>
        <w:t xml:space="preserve">Which do I need to complete </w:t>
      </w:r>
      <w:r w:rsidR="007D2879">
        <w:rPr>
          <w:rFonts w:asciiTheme="minorHAnsi" w:hAnsiTheme="minorHAnsi"/>
          <w:b/>
          <w:i/>
          <w:sz w:val="22"/>
        </w:rPr>
        <w:t xml:space="preserve">to obtain </w:t>
      </w:r>
      <w:r w:rsidRPr="005024C1">
        <w:rPr>
          <w:rFonts w:asciiTheme="minorHAnsi" w:hAnsiTheme="minorHAnsi"/>
          <w:b/>
          <w:i/>
          <w:sz w:val="22"/>
        </w:rPr>
        <w:t xml:space="preserve">my diploma? </w:t>
      </w:r>
    </w:p>
    <w:p w:rsidR="00935881" w:rsidRPr="005024C1" w:rsidRDefault="00935881" w:rsidP="00935881">
      <w:pPr>
        <w:pStyle w:val="ListParagraph"/>
        <w:spacing w:line="240" w:lineRule="auto"/>
        <w:ind w:left="360"/>
        <w:rPr>
          <w:rFonts w:asciiTheme="minorHAnsi" w:hAnsiTheme="minorHAnsi"/>
          <w:sz w:val="22"/>
        </w:rPr>
      </w:pPr>
      <w:r w:rsidRPr="005024C1">
        <w:rPr>
          <w:rFonts w:asciiTheme="minorHAnsi" w:hAnsiTheme="minorHAnsi"/>
          <w:sz w:val="22"/>
        </w:rPr>
        <w:t xml:space="preserve">Every student must complete 14 general education courses, including 4 English, 3 Philosophy/Humanities, 3 Physical Education, 2 French, </w:t>
      </w:r>
      <w:r w:rsidR="008E3F60">
        <w:rPr>
          <w:rFonts w:asciiTheme="minorHAnsi" w:hAnsiTheme="minorHAnsi"/>
          <w:sz w:val="22"/>
        </w:rPr>
        <w:t xml:space="preserve">and </w:t>
      </w:r>
      <w:r w:rsidRPr="005024C1">
        <w:rPr>
          <w:rFonts w:asciiTheme="minorHAnsi" w:hAnsiTheme="minorHAnsi"/>
          <w:sz w:val="22"/>
        </w:rPr>
        <w:t>2 complementary courses</w:t>
      </w:r>
      <w:r>
        <w:rPr>
          <w:rFonts w:asciiTheme="minorHAnsi" w:hAnsiTheme="minorHAnsi"/>
          <w:sz w:val="22"/>
        </w:rPr>
        <w:t xml:space="preserve">, over and above the </w:t>
      </w:r>
      <w:r w:rsidRPr="005024C1">
        <w:rPr>
          <w:rFonts w:asciiTheme="minorHAnsi" w:hAnsiTheme="minorHAnsi"/>
          <w:sz w:val="22"/>
        </w:rPr>
        <w:t xml:space="preserve">program specific </w:t>
      </w:r>
      <w:r>
        <w:rPr>
          <w:rFonts w:asciiTheme="minorHAnsi" w:hAnsiTheme="minorHAnsi"/>
          <w:sz w:val="22"/>
        </w:rPr>
        <w:t>(concentration</w:t>
      </w:r>
      <w:r w:rsidR="008E3F60">
        <w:rPr>
          <w:rFonts w:asciiTheme="minorHAnsi" w:hAnsiTheme="minorHAnsi"/>
          <w:sz w:val="22"/>
        </w:rPr>
        <w:t>/core</w:t>
      </w:r>
      <w:r>
        <w:rPr>
          <w:rFonts w:asciiTheme="minorHAnsi" w:hAnsiTheme="minorHAnsi"/>
          <w:sz w:val="22"/>
        </w:rPr>
        <w:t xml:space="preserve">) </w:t>
      </w:r>
      <w:r w:rsidRPr="005024C1">
        <w:rPr>
          <w:rFonts w:asciiTheme="minorHAnsi" w:hAnsiTheme="minorHAnsi"/>
          <w:sz w:val="22"/>
        </w:rPr>
        <w:t xml:space="preserve">courses.  </w:t>
      </w:r>
      <w:r>
        <w:rPr>
          <w:rFonts w:asciiTheme="minorHAnsi" w:hAnsiTheme="minorHAnsi"/>
          <w:sz w:val="22"/>
        </w:rPr>
        <w:t xml:space="preserve">There is also a requirement to complete an English Exit Assessment and Program Exit Assessment. </w:t>
      </w:r>
      <w:r w:rsidRPr="005024C1">
        <w:rPr>
          <w:rFonts w:asciiTheme="minorHAnsi" w:hAnsiTheme="minorHAnsi"/>
          <w:sz w:val="22"/>
        </w:rPr>
        <w:t>Consult your Progression Chart on O</w:t>
      </w:r>
      <w:r w:rsidR="008E3F60">
        <w:rPr>
          <w:rFonts w:asciiTheme="minorHAnsi" w:hAnsiTheme="minorHAnsi"/>
          <w:sz w:val="22"/>
        </w:rPr>
        <w:t>mnivox</w:t>
      </w:r>
      <w:r w:rsidRPr="005024C1">
        <w:rPr>
          <w:rFonts w:asciiTheme="minorHAnsi" w:hAnsiTheme="minorHAnsi"/>
          <w:sz w:val="22"/>
        </w:rPr>
        <w:t xml:space="preserve"> and/or </w:t>
      </w:r>
      <w:r w:rsidR="008E3F60">
        <w:rPr>
          <w:rFonts w:asciiTheme="minorHAnsi" w:hAnsiTheme="minorHAnsi"/>
          <w:sz w:val="22"/>
        </w:rPr>
        <w:t>contact</w:t>
      </w:r>
      <w:r w:rsidRPr="005024C1">
        <w:rPr>
          <w:rFonts w:asciiTheme="minorHAnsi" w:hAnsiTheme="minorHAnsi"/>
          <w:sz w:val="22"/>
        </w:rPr>
        <w:t xml:space="preserve"> your Academic Advisor for more information.</w:t>
      </w:r>
    </w:p>
    <w:p w:rsidR="00935881" w:rsidRPr="005024C1" w:rsidRDefault="00935881" w:rsidP="00935881">
      <w:pPr>
        <w:spacing w:line="240" w:lineRule="auto"/>
        <w:rPr>
          <w:rFonts w:asciiTheme="minorHAnsi" w:hAnsiTheme="minorHAnsi"/>
          <w:color w:val="FF0000"/>
          <w:sz w:val="22"/>
        </w:rPr>
      </w:pPr>
    </w:p>
    <w:p w:rsidR="00935881" w:rsidRPr="005024C1" w:rsidRDefault="00935881" w:rsidP="00935881">
      <w:pPr>
        <w:spacing w:line="240" w:lineRule="auto"/>
        <w:rPr>
          <w:rFonts w:asciiTheme="minorHAnsi" w:hAnsiTheme="minorHAnsi"/>
          <w:b/>
          <w:i/>
          <w:sz w:val="22"/>
        </w:rPr>
      </w:pPr>
      <w:r w:rsidRPr="005024C1">
        <w:rPr>
          <w:rFonts w:asciiTheme="minorHAnsi" w:hAnsiTheme="minorHAnsi"/>
          <w:b/>
          <w:i/>
          <w:sz w:val="22"/>
        </w:rPr>
        <w:t xml:space="preserve">What is a complementary course? </w:t>
      </w:r>
    </w:p>
    <w:p w:rsidR="00935881" w:rsidRPr="005024C1" w:rsidRDefault="00935881" w:rsidP="00935881">
      <w:pPr>
        <w:pStyle w:val="ListParagraph"/>
        <w:spacing w:line="240" w:lineRule="auto"/>
        <w:ind w:left="360"/>
        <w:rPr>
          <w:rFonts w:asciiTheme="minorHAnsi" w:hAnsiTheme="minorHAnsi"/>
          <w:sz w:val="22"/>
        </w:rPr>
      </w:pPr>
      <w:r w:rsidRPr="005024C1">
        <w:rPr>
          <w:rFonts w:asciiTheme="minorHAnsi" w:hAnsiTheme="minorHAnsi"/>
          <w:sz w:val="22"/>
        </w:rPr>
        <w:t>This is a course taken</w:t>
      </w:r>
      <w:r w:rsidR="007D2879">
        <w:rPr>
          <w:rFonts w:asciiTheme="minorHAnsi" w:hAnsiTheme="minorHAnsi"/>
          <w:sz w:val="22"/>
        </w:rPr>
        <w:t xml:space="preserve"> in a field</w:t>
      </w:r>
      <w:r w:rsidRPr="005024C1">
        <w:rPr>
          <w:rFonts w:asciiTheme="minorHAnsi" w:hAnsiTheme="minorHAnsi"/>
          <w:sz w:val="22"/>
        </w:rPr>
        <w:t xml:space="preserve"> outside your program which allows you to explore other </w:t>
      </w:r>
      <w:r>
        <w:rPr>
          <w:rFonts w:asciiTheme="minorHAnsi" w:hAnsiTheme="minorHAnsi"/>
          <w:sz w:val="22"/>
        </w:rPr>
        <w:t>disciplines</w:t>
      </w:r>
      <w:r w:rsidRPr="005024C1">
        <w:rPr>
          <w:rFonts w:asciiTheme="minorHAnsi" w:hAnsiTheme="minorHAnsi"/>
          <w:sz w:val="22"/>
        </w:rPr>
        <w:t>.</w:t>
      </w:r>
      <w:r>
        <w:rPr>
          <w:rFonts w:asciiTheme="minorHAnsi" w:hAnsiTheme="minorHAnsi"/>
          <w:sz w:val="22"/>
        </w:rPr>
        <w:t xml:space="preserve"> The complementary course options vary each semester and will be advertised during the course selection period.</w:t>
      </w:r>
    </w:p>
    <w:p w:rsidR="00935881" w:rsidRPr="005024C1" w:rsidRDefault="00935881" w:rsidP="00935881">
      <w:pPr>
        <w:spacing w:line="240" w:lineRule="auto"/>
        <w:rPr>
          <w:rFonts w:asciiTheme="minorHAnsi" w:hAnsiTheme="minorHAnsi"/>
          <w:sz w:val="22"/>
        </w:rPr>
      </w:pPr>
    </w:p>
    <w:p w:rsidR="00935881" w:rsidRPr="005024C1" w:rsidRDefault="00935881" w:rsidP="00935881">
      <w:pPr>
        <w:spacing w:line="240" w:lineRule="auto"/>
        <w:rPr>
          <w:rFonts w:asciiTheme="minorHAnsi" w:hAnsiTheme="minorHAnsi"/>
          <w:b/>
          <w:i/>
          <w:sz w:val="22"/>
        </w:rPr>
      </w:pPr>
      <w:r w:rsidRPr="005024C1">
        <w:rPr>
          <w:rFonts w:asciiTheme="minorHAnsi" w:hAnsiTheme="minorHAnsi"/>
          <w:b/>
          <w:i/>
          <w:sz w:val="22"/>
        </w:rPr>
        <w:t xml:space="preserve">Which courses do I have to take each semester? </w:t>
      </w:r>
    </w:p>
    <w:p w:rsidR="00935881" w:rsidRDefault="00935881" w:rsidP="00935881">
      <w:pPr>
        <w:pStyle w:val="ListParagraph"/>
        <w:spacing w:line="240" w:lineRule="auto"/>
        <w:ind w:left="360"/>
        <w:rPr>
          <w:rFonts w:asciiTheme="minorHAnsi" w:hAnsiTheme="minorHAnsi"/>
          <w:sz w:val="22"/>
        </w:rPr>
      </w:pPr>
      <w:r>
        <w:rPr>
          <w:rFonts w:asciiTheme="minorHAnsi" w:hAnsiTheme="minorHAnsi"/>
          <w:sz w:val="22"/>
        </w:rPr>
        <w:t>Your</w:t>
      </w:r>
      <w:r w:rsidR="007D2879">
        <w:rPr>
          <w:rFonts w:asciiTheme="minorHAnsi" w:hAnsiTheme="minorHAnsi"/>
          <w:sz w:val="22"/>
        </w:rPr>
        <w:t xml:space="preserve"> progression chart </w:t>
      </w:r>
      <w:r w:rsidRPr="005024C1">
        <w:rPr>
          <w:rFonts w:asciiTheme="minorHAnsi" w:hAnsiTheme="minorHAnsi"/>
          <w:sz w:val="22"/>
        </w:rPr>
        <w:t xml:space="preserve">on Omnivox </w:t>
      </w:r>
      <w:r>
        <w:rPr>
          <w:rFonts w:asciiTheme="minorHAnsi" w:hAnsiTheme="minorHAnsi"/>
          <w:sz w:val="22"/>
        </w:rPr>
        <w:t xml:space="preserve">indicates the courses that need to be completed each semester in order to graduate. </w:t>
      </w:r>
      <w:r w:rsidRPr="005024C1">
        <w:rPr>
          <w:rFonts w:asciiTheme="minorHAnsi" w:hAnsiTheme="minorHAnsi"/>
          <w:sz w:val="22"/>
        </w:rPr>
        <w:t xml:space="preserve">Some courses </w:t>
      </w:r>
      <w:r w:rsidR="007D2879">
        <w:rPr>
          <w:rFonts w:asciiTheme="minorHAnsi" w:hAnsiTheme="minorHAnsi"/>
          <w:sz w:val="22"/>
        </w:rPr>
        <w:t>are</w:t>
      </w:r>
      <w:r w:rsidRPr="005024C1">
        <w:rPr>
          <w:rFonts w:asciiTheme="minorHAnsi" w:hAnsiTheme="minorHAnsi"/>
          <w:sz w:val="22"/>
        </w:rPr>
        <w:t xml:space="preserve"> pre-requisite</w:t>
      </w:r>
      <w:r w:rsidR="007D2879">
        <w:rPr>
          <w:rFonts w:asciiTheme="minorHAnsi" w:hAnsiTheme="minorHAnsi"/>
          <w:sz w:val="22"/>
        </w:rPr>
        <w:t>s to later courses.</w:t>
      </w:r>
    </w:p>
    <w:p w:rsidR="00935881" w:rsidRDefault="00935881" w:rsidP="00935881">
      <w:pPr>
        <w:spacing w:line="240" w:lineRule="auto"/>
        <w:rPr>
          <w:rFonts w:asciiTheme="minorHAnsi" w:hAnsiTheme="minorHAnsi"/>
          <w:sz w:val="22"/>
        </w:rPr>
      </w:pPr>
    </w:p>
    <w:p w:rsidR="00935881" w:rsidRDefault="00935881" w:rsidP="00935881">
      <w:pPr>
        <w:pStyle w:val="ListParagraph"/>
        <w:spacing w:line="240" w:lineRule="auto"/>
        <w:ind w:left="360"/>
        <w:rPr>
          <w:rFonts w:asciiTheme="minorHAnsi" w:hAnsiTheme="minorHAnsi"/>
          <w:sz w:val="22"/>
        </w:rPr>
      </w:pPr>
      <w:r w:rsidRPr="005024C1">
        <w:rPr>
          <w:rFonts w:asciiTheme="minorHAnsi" w:hAnsiTheme="minorHAnsi"/>
          <w:sz w:val="22"/>
        </w:rPr>
        <w:t xml:space="preserve">Please note: Not every course </w:t>
      </w:r>
      <w:r>
        <w:rPr>
          <w:rFonts w:asciiTheme="minorHAnsi" w:hAnsiTheme="minorHAnsi"/>
          <w:sz w:val="22"/>
        </w:rPr>
        <w:t xml:space="preserve">in a program </w:t>
      </w:r>
      <w:r w:rsidRPr="005024C1">
        <w:rPr>
          <w:rFonts w:asciiTheme="minorHAnsi" w:hAnsiTheme="minorHAnsi"/>
          <w:sz w:val="22"/>
        </w:rPr>
        <w:t xml:space="preserve">is offered every semester, especially when it comes to </w:t>
      </w:r>
      <w:r>
        <w:rPr>
          <w:rFonts w:asciiTheme="minorHAnsi" w:hAnsiTheme="minorHAnsi"/>
          <w:sz w:val="22"/>
        </w:rPr>
        <w:t xml:space="preserve">the </w:t>
      </w:r>
      <w:r w:rsidR="007D2879">
        <w:rPr>
          <w:rFonts w:asciiTheme="minorHAnsi" w:hAnsiTheme="minorHAnsi"/>
          <w:sz w:val="22"/>
        </w:rPr>
        <w:t>program specific/core</w:t>
      </w:r>
      <w:r>
        <w:rPr>
          <w:rFonts w:asciiTheme="minorHAnsi" w:hAnsiTheme="minorHAnsi"/>
          <w:sz w:val="22"/>
        </w:rPr>
        <w:t xml:space="preserve"> courses. Dropping or failing courses can, therefore, increase the time it takes to complete your program.</w:t>
      </w:r>
    </w:p>
    <w:p w:rsidR="00935881" w:rsidRDefault="00935881" w:rsidP="00935881">
      <w:pPr>
        <w:spacing w:line="240" w:lineRule="auto"/>
        <w:rPr>
          <w:rFonts w:asciiTheme="minorHAnsi" w:hAnsiTheme="minorHAnsi"/>
          <w:sz w:val="22"/>
        </w:rPr>
      </w:pPr>
    </w:p>
    <w:p w:rsidR="00935881" w:rsidRPr="005024C1" w:rsidRDefault="00935881" w:rsidP="00935881">
      <w:pPr>
        <w:pStyle w:val="ListParagraph"/>
        <w:spacing w:line="240" w:lineRule="auto"/>
        <w:ind w:left="360"/>
        <w:rPr>
          <w:rFonts w:asciiTheme="minorHAnsi" w:hAnsiTheme="minorHAnsi"/>
          <w:sz w:val="22"/>
        </w:rPr>
      </w:pPr>
      <w:r>
        <w:rPr>
          <w:rFonts w:asciiTheme="minorHAnsi" w:hAnsiTheme="minorHAnsi"/>
          <w:sz w:val="22"/>
        </w:rPr>
        <w:t xml:space="preserve">Consult your course outline, progression chart in Omnivox, and program profile on the College website to learn more about the courses. </w:t>
      </w:r>
    </w:p>
    <w:p w:rsidR="00935881" w:rsidRPr="005024C1" w:rsidRDefault="00935881" w:rsidP="00935881">
      <w:pPr>
        <w:spacing w:line="240" w:lineRule="auto"/>
        <w:rPr>
          <w:rFonts w:asciiTheme="minorHAnsi" w:hAnsiTheme="minorHAnsi"/>
          <w:sz w:val="22"/>
        </w:rPr>
      </w:pPr>
    </w:p>
    <w:p w:rsidR="00935881" w:rsidRPr="005024C1" w:rsidRDefault="00935881" w:rsidP="00935881">
      <w:pPr>
        <w:spacing w:line="240" w:lineRule="auto"/>
        <w:rPr>
          <w:rFonts w:asciiTheme="minorHAnsi" w:hAnsiTheme="minorHAnsi"/>
          <w:color w:val="FF0000"/>
          <w:sz w:val="22"/>
        </w:rPr>
      </w:pPr>
      <w:r w:rsidRPr="005024C1">
        <w:rPr>
          <w:rFonts w:asciiTheme="minorHAnsi" w:hAnsiTheme="minorHAnsi"/>
          <w:b/>
          <w:i/>
          <w:sz w:val="22"/>
        </w:rPr>
        <w:t>I don’t want to take a full course load; how can I spread my courses over extra semesters?</w:t>
      </w:r>
      <w:r w:rsidRPr="005024C1">
        <w:rPr>
          <w:rFonts w:asciiTheme="minorHAnsi" w:hAnsiTheme="minorHAnsi"/>
          <w:color w:val="FF0000"/>
          <w:sz w:val="22"/>
        </w:rPr>
        <w:t xml:space="preserve"> </w:t>
      </w:r>
    </w:p>
    <w:p w:rsidR="00935881" w:rsidRPr="005024C1" w:rsidRDefault="00D170AB" w:rsidP="00935881">
      <w:pPr>
        <w:pStyle w:val="ListParagraph"/>
        <w:spacing w:line="240" w:lineRule="auto"/>
        <w:ind w:left="360"/>
        <w:rPr>
          <w:rFonts w:asciiTheme="minorHAnsi" w:hAnsiTheme="minorHAnsi"/>
          <w:sz w:val="22"/>
        </w:rPr>
      </w:pPr>
      <w:r>
        <w:rPr>
          <w:rFonts w:asciiTheme="minorHAnsi" w:hAnsiTheme="minorHAnsi"/>
          <w:sz w:val="22"/>
        </w:rPr>
        <w:t>Contact</w:t>
      </w:r>
      <w:r w:rsidR="00935881" w:rsidRPr="005024C1">
        <w:rPr>
          <w:rFonts w:asciiTheme="minorHAnsi" w:hAnsiTheme="minorHAnsi"/>
          <w:sz w:val="22"/>
        </w:rPr>
        <w:t xml:space="preserve"> your Academic Advisor to develop an academic</w:t>
      </w:r>
      <w:r w:rsidR="00A87CAA">
        <w:rPr>
          <w:rFonts w:asciiTheme="minorHAnsi" w:hAnsiTheme="minorHAnsi"/>
          <w:sz w:val="22"/>
        </w:rPr>
        <w:t>/progression</w:t>
      </w:r>
      <w:r w:rsidR="00935881" w:rsidRPr="005024C1">
        <w:rPr>
          <w:rFonts w:asciiTheme="minorHAnsi" w:hAnsiTheme="minorHAnsi"/>
          <w:sz w:val="22"/>
        </w:rPr>
        <w:t xml:space="preserve"> plan </w:t>
      </w:r>
      <w:r w:rsidR="00935881">
        <w:rPr>
          <w:rFonts w:asciiTheme="minorHAnsi" w:hAnsiTheme="minorHAnsi"/>
          <w:sz w:val="22"/>
        </w:rPr>
        <w:t>to</w:t>
      </w:r>
      <w:r w:rsidR="00935881" w:rsidRPr="005024C1">
        <w:rPr>
          <w:rFonts w:asciiTheme="minorHAnsi" w:hAnsiTheme="minorHAnsi"/>
          <w:sz w:val="22"/>
        </w:rPr>
        <w:t xml:space="preserve"> suit your needs. </w:t>
      </w:r>
    </w:p>
    <w:p w:rsidR="00935881" w:rsidRDefault="00935881" w:rsidP="00935881">
      <w:pPr>
        <w:pStyle w:val="Heading2"/>
        <w:spacing w:before="240"/>
        <w:ind w:left="0"/>
        <w:rPr>
          <w:rFonts w:asciiTheme="minorHAnsi" w:hAnsiTheme="minorHAnsi"/>
          <w:sz w:val="28"/>
        </w:rPr>
        <w:sectPr w:rsidR="00935881" w:rsidSect="00C253CC">
          <w:type w:val="continuous"/>
          <w:pgSz w:w="12240" w:h="15840"/>
          <w:pgMar w:top="810" w:right="1440" w:bottom="720" w:left="1440" w:header="708" w:footer="708" w:gutter="0"/>
          <w:cols w:space="708"/>
          <w:docGrid w:linePitch="360"/>
        </w:sectPr>
      </w:pPr>
    </w:p>
    <w:p w:rsidR="00935881" w:rsidRDefault="00935881" w:rsidP="00935881">
      <w:pPr>
        <w:spacing w:line="240" w:lineRule="auto"/>
        <w:rPr>
          <w:rFonts w:asciiTheme="minorHAnsi" w:hAnsiTheme="minorHAnsi"/>
          <w:b/>
          <w:i/>
          <w:sz w:val="22"/>
        </w:rPr>
      </w:pPr>
    </w:p>
    <w:p w:rsidR="00935881" w:rsidRPr="005024C1" w:rsidRDefault="00935881" w:rsidP="00935881">
      <w:pPr>
        <w:spacing w:line="240" w:lineRule="auto"/>
        <w:rPr>
          <w:rFonts w:asciiTheme="minorHAnsi" w:hAnsiTheme="minorHAnsi"/>
          <w:b/>
          <w:i/>
          <w:sz w:val="22"/>
        </w:rPr>
      </w:pPr>
      <w:r w:rsidRPr="005024C1">
        <w:rPr>
          <w:rFonts w:asciiTheme="minorHAnsi" w:hAnsiTheme="minorHAnsi"/>
          <w:b/>
          <w:i/>
          <w:sz w:val="22"/>
        </w:rPr>
        <w:t xml:space="preserve">Where can I find out more about a course? </w:t>
      </w:r>
    </w:p>
    <w:p w:rsidR="00935881" w:rsidRPr="005024C1" w:rsidRDefault="00935881" w:rsidP="00935881">
      <w:pPr>
        <w:pStyle w:val="ListParagraph"/>
        <w:spacing w:line="240" w:lineRule="auto"/>
        <w:ind w:left="360"/>
        <w:rPr>
          <w:rFonts w:asciiTheme="minorHAnsi" w:hAnsiTheme="minorHAnsi"/>
          <w:sz w:val="22"/>
        </w:rPr>
      </w:pPr>
      <w:r>
        <w:rPr>
          <w:rFonts w:asciiTheme="minorHAnsi" w:hAnsiTheme="minorHAnsi"/>
          <w:sz w:val="22"/>
        </w:rPr>
        <w:t>C</w:t>
      </w:r>
      <w:r w:rsidRPr="005024C1">
        <w:rPr>
          <w:rFonts w:asciiTheme="minorHAnsi" w:hAnsiTheme="minorHAnsi"/>
          <w:sz w:val="22"/>
        </w:rPr>
        <w:t xml:space="preserve">ourse </w:t>
      </w:r>
      <w:r>
        <w:rPr>
          <w:rFonts w:asciiTheme="minorHAnsi" w:hAnsiTheme="minorHAnsi"/>
          <w:sz w:val="22"/>
        </w:rPr>
        <w:t>d</w:t>
      </w:r>
      <w:r w:rsidRPr="005024C1">
        <w:rPr>
          <w:rFonts w:asciiTheme="minorHAnsi" w:hAnsiTheme="minorHAnsi"/>
          <w:sz w:val="22"/>
        </w:rPr>
        <w:t xml:space="preserve">escriptions </w:t>
      </w:r>
      <w:r>
        <w:rPr>
          <w:rFonts w:asciiTheme="minorHAnsi" w:hAnsiTheme="minorHAnsi"/>
          <w:sz w:val="22"/>
        </w:rPr>
        <w:t>are available on the program profiles on the website.</w:t>
      </w:r>
    </w:p>
    <w:p w:rsidR="00935881" w:rsidRPr="005024C1" w:rsidRDefault="00935881" w:rsidP="00935881">
      <w:pPr>
        <w:pStyle w:val="Heading2"/>
        <w:spacing w:before="240"/>
        <w:ind w:left="0"/>
        <w:rPr>
          <w:rFonts w:asciiTheme="minorHAnsi" w:hAnsiTheme="minorHAnsi"/>
          <w:sz w:val="28"/>
        </w:rPr>
      </w:pPr>
      <w:r w:rsidRPr="005024C1">
        <w:rPr>
          <w:rFonts w:asciiTheme="minorHAnsi" w:hAnsiTheme="minorHAnsi"/>
          <w:sz w:val="28"/>
        </w:rPr>
        <w:t>University Applications</w:t>
      </w:r>
      <w:r>
        <w:rPr>
          <w:rFonts w:asciiTheme="minorHAnsi" w:hAnsiTheme="minorHAnsi"/>
          <w:sz w:val="28"/>
        </w:rPr>
        <w:fldChar w:fldCharType="begin"/>
      </w:r>
      <w:r w:rsidRPr="00897CBB">
        <w:rPr>
          <w:rFonts w:asciiTheme="minorHAnsi" w:hAnsiTheme="minorHAnsi"/>
          <w:sz w:val="28"/>
        </w:rPr>
        <w:instrText xml:space="preserve"> XE "</w:instrText>
      </w:r>
      <w:r w:rsidRPr="002510F1">
        <w:rPr>
          <w:rFonts w:asciiTheme="minorHAnsi" w:hAnsiTheme="minorHAnsi"/>
          <w:sz w:val="28"/>
        </w:rPr>
        <w:instrText>University Applications</w:instrText>
      </w:r>
      <w:r w:rsidRPr="00897CBB">
        <w:rPr>
          <w:rFonts w:asciiTheme="minorHAnsi" w:hAnsiTheme="minorHAnsi"/>
          <w:sz w:val="28"/>
        </w:rPr>
        <w:instrText xml:space="preserve">" </w:instrText>
      </w:r>
      <w:r>
        <w:rPr>
          <w:rFonts w:asciiTheme="minorHAnsi" w:hAnsiTheme="minorHAnsi"/>
          <w:sz w:val="28"/>
        </w:rPr>
        <w:fldChar w:fldCharType="end"/>
      </w:r>
    </w:p>
    <w:p w:rsidR="00935881" w:rsidRPr="005024C1" w:rsidRDefault="00935881" w:rsidP="00935881">
      <w:pPr>
        <w:pStyle w:val="ListParagraph"/>
        <w:spacing w:line="240" w:lineRule="auto"/>
        <w:ind w:left="0"/>
        <w:rPr>
          <w:rFonts w:asciiTheme="minorHAnsi" w:hAnsiTheme="minorHAnsi"/>
          <w:b/>
          <w:i/>
          <w:sz w:val="22"/>
        </w:rPr>
      </w:pPr>
      <w:r w:rsidRPr="005024C1">
        <w:rPr>
          <w:rFonts w:asciiTheme="minorHAnsi" w:hAnsiTheme="minorHAnsi"/>
          <w:b/>
          <w:i/>
          <w:sz w:val="22"/>
        </w:rPr>
        <w:t xml:space="preserve">What courses should I take in order to be able to apply to university, and what </w:t>
      </w:r>
      <w:r>
        <w:rPr>
          <w:rFonts w:asciiTheme="minorHAnsi" w:hAnsiTheme="minorHAnsi"/>
          <w:b/>
          <w:i/>
          <w:sz w:val="22"/>
        </w:rPr>
        <w:t>minimum grades/average do I need</w:t>
      </w:r>
      <w:r w:rsidR="00E977BF">
        <w:rPr>
          <w:rFonts w:asciiTheme="minorHAnsi" w:hAnsiTheme="minorHAnsi"/>
          <w:b/>
          <w:i/>
          <w:sz w:val="22"/>
        </w:rPr>
        <w:t>?</w:t>
      </w:r>
    </w:p>
    <w:p w:rsidR="00935881" w:rsidRDefault="00935881" w:rsidP="00935881">
      <w:pPr>
        <w:pStyle w:val="ListParagraph"/>
        <w:spacing w:line="240" w:lineRule="auto"/>
        <w:ind w:left="360"/>
        <w:rPr>
          <w:rFonts w:asciiTheme="minorHAnsi" w:hAnsiTheme="minorHAnsi"/>
          <w:sz w:val="22"/>
        </w:rPr>
      </w:pPr>
      <w:r w:rsidRPr="005024C1">
        <w:rPr>
          <w:rFonts w:asciiTheme="minorHAnsi" w:hAnsiTheme="minorHAnsi"/>
          <w:sz w:val="22"/>
        </w:rPr>
        <w:t>It is important to verify</w:t>
      </w:r>
      <w:r>
        <w:rPr>
          <w:rFonts w:asciiTheme="minorHAnsi" w:hAnsiTheme="minorHAnsi"/>
          <w:sz w:val="22"/>
        </w:rPr>
        <w:t xml:space="preserve"> the</w:t>
      </w:r>
      <w:r w:rsidRPr="005024C1">
        <w:rPr>
          <w:rFonts w:asciiTheme="minorHAnsi" w:hAnsiTheme="minorHAnsi"/>
          <w:sz w:val="22"/>
        </w:rPr>
        <w:t xml:space="preserve"> specific admission requirements</w:t>
      </w:r>
      <w:r>
        <w:rPr>
          <w:rFonts w:asciiTheme="minorHAnsi" w:hAnsiTheme="minorHAnsi"/>
          <w:sz w:val="22"/>
        </w:rPr>
        <w:t xml:space="preserve"> for each university and program you are interested in since minimum grade requirements</w:t>
      </w:r>
      <w:r w:rsidRPr="005024C1">
        <w:rPr>
          <w:rFonts w:asciiTheme="minorHAnsi" w:hAnsiTheme="minorHAnsi"/>
          <w:sz w:val="22"/>
        </w:rPr>
        <w:t xml:space="preserve"> vary depending on the </w:t>
      </w:r>
      <w:r>
        <w:rPr>
          <w:rFonts w:asciiTheme="minorHAnsi" w:hAnsiTheme="minorHAnsi"/>
          <w:sz w:val="22"/>
        </w:rPr>
        <w:t>institution</w:t>
      </w:r>
      <w:r w:rsidRPr="005024C1">
        <w:rPr>
          <w:rFonts w:asciiTheme="minorHAnsi" w:hAnsiTheme="minorHAnsi"/>
          <w:sz w:val="22"/>
        </w:rPr>
        <w:t xml:space="preserve"> and program in question. Consult the</w:t>
      </w:r>
      <w:r>
        <w:rPr>
          <w:rFonts w:asciiTheme="minorHAnsi" w:hAnsiTheme="minorHAnsi"/>
          <w:sz w:val="22"/>
        </w:rPr>
        <w:t xml:space="preserve"> university</w:t>
      </w:r>
      <w:r w:rsidRPr="005024C1">
        <w:rPr>
          <w:rFonts w:asciiTheme="minorHAnsi" w:hAnsiTheme="minorHAnsi"/>
          <w:sz w:val="22"/>
        </w:rPr>
        <w:t xml:space="preserve"> websites </w:t>
      </w:r>
      <w:r>
        <w:rPr>
          <w:rFonts w:asciiTheme="minorHAnsi" w:hAnsiTheme="minorHAnsi"/>
          <w:sz w:val="22"/>
        </w:rPr>
        <w:t>and a</w:t>
      </w:r>
      <w:r w:rsidRPr="005024C1">
        <w:rPr>
          <w:rFonts w:asciiTheme="minorHAnsi" w:hAnsiTheme="minorHAnsi"/>
          <w:sz w:val="22"/>
        </w:rPr>
        <w:t xml:space="preserve">dmission </w:t>
      </w:r>
      <w:r>
        <w:rPr>
          <w:rFonts w:asciiTheme="minorHAnsi" w:hAnsiTheme="minorHAnsi"/>
          <w:sz w:val="22"/>
        </w:rPr>
        <w:t>offices</w:t>
      </w:r>
      <w:r w:rsidRPr="005024C1">
        <w:rPr>
          <w:rFonts w:asciiTheme="minorHAnsi" w:hAnsiTheme="minorHAnsi"/>
          <w:sz w:val="22"/>
        </w:rPr>
        <w:t xml:space="preserve">, </w:t>
      </w:r>
      <w:r>
        <w:rPr>
          <w:rFonts w:asciiTheme="minorHAnsi" w:hAnsiTheme="minorHAnsi"/>
          <w:sz w:val="22"/>
        </w:rPr>
        <w:t xml:space="preserve">and speak to your </w:t>
      </w:r>
      <w:r w:rsidRPr="005024C1">
        <w:rPr>
          <w:rFonts w:asciiTheme="minorHAnsi" w:hAnsiTheme="minorHAnsi"/>
          <w:sz w:val="22"/>
        </w:rPr>
        <w:t>Academic Advisor</w:t>
      </w:r>
      <w:r>
        <w:rPr>
          <w:rFonts w:asciiTheme="minorHAnsi" w:hAnsiTheme="minorHAnsi"/>
          <w:sz w:val="22"/>
        </w:rPr>
        <w:t xml:space="preserve"> in Student Services if you need additional help</w:t>
      </w:r>
      <w:r w:rsidRPr="005024C1">
        <w:rPr>
          <w:rFonts w:asciiTheme="minorHAnsi" w:hAnsiTheme="minorHAnsi"/>
          <w:sz w:val="22"/>
        </w:rPr>
        <w:t>.</w:t>
      </w:r>
      <w:r>
        <w:rPr>
          <w:rFonts w:asciiTheme="minorHAnsi" w:hAnsiTheme="minorHAnsi"/>
          <w:sz w:val="22"/>
        </w:rPr>
        <w:t xml:space="preserve"> Advisors are happy to help, but you need to have done some ground work before you meet with them. </w:t>
      </w:r>
    </w:p>
    <w:p w:rsidR="00935881" w:rsidRDefault="00935881" w:rsidP="00935881">
      <w:pPr>
        <w:rPr>
          <w:b/>
        </w:rPr>
      </w:pPr>
    </w:p>
    <w:p w:rsidR="00E41057" w:rsidRDefault="00E41057">
      <w:pPr>
        <w:rPr>
          <w:rFonts w:asciiTheme="minorHAnsi" w:hAnsiTheme="minorHAnsi"/>
          <w:b/>
          <w:i/>
          <w:sz w:val="22"/>
        </w:rPr>
      </w:pPr>
      <w:r>
        <w:rPr>
          <w:rFonts w:asciiTheme="minorHAnsi" w:hAnsiTheme="minorHAnsi"/>
          <w:b/>
          <w:i/>
          <w:sz w:val="22"/>
        </w:rPr>
        <w:br w:type="page"/>
      </w:r>
    </w:p>
    <w:p w:rsidR="00935881" w:rsidRPr="005024C1" w:rsidRDefault="00935881" w:rsidP="00935881">
      <w:pPr>
        <w:pStyle w:val="ListParagraph"/>
        <w:spacing w:line="240" w:lineRule="auto"/>
        <w:ind w:left="0"/>
        <w:rPr>
          <w:rFonts w:asciiTheme="minorHAnsi" w:hAnsiTheme="minorHAnsi"/>
          <w:b/>
          <w:i/>
          <w:sz w:val="22"/>
        </w:rPr>
      </w:pPr>
      <w:r>
        <w:rPr>
          <w:rFonts w:asciiTheme="minorHAnsi" w:hAnsiTheme="minorHAnsi"/>
          <w:b/>
          <w:i/>
          <w:sz w:val="22"/>
        </w:rPr>
        <w:lastRenderedPageBreak/>
        <w:t>Can I take a course for university that is not part of my program</w:t>
      </w:r>
      <w:r w:rsidRPr="005024C1">
        <w:rPr>
          <w:rFonts w:asciiTheme="minorHAnsi" w:hAnsiTheme="minorHAnsi"/>
          <w:b/>
          <w:i/>
          <w:sz w:val="22"/>
        </w:rPr>
        <w:t xml:space="preserve">? </w:t>
      </w:r>
    </w:p>
    <w:p w:rsidR="00935881" w:rsidRDefault="00920D52" w:rsidP="00935881">
      <w:pPr>
        <w:pStyle w:val="ListParagraph"/>
        <w:spacing w:line="240" w:lineRule="auto"/>
        <w:ind w:left="360"/>
        <w:rPr>
          <w:b/>
        </w:rPr>
      </w:pPr>
      <w:r>
        <w:rPr>
          <w:rFonts w:asciiTheme="minorHAnsi" w:hAnsiTheme="minorHAnsi"/>
          <w:sz w:val="22"/>
        </w:rPr>
        <w:t>Contact your</w:t>
      </w:r>
      <w:r w:rsidR="00935881">
        <w:rPr>
          <w:rFonts w:asciiTheme="minorHAnsi" w:hAnsiTheme="minorHAnsi"/>
          <w:sz w:val="22"/>
        </w:rPr>
        <w:t xml:space="preserve"> Academic Advisor in Student Services to find out when the course is offered and provide evidence that is needed for the program you are applying to at university. Your advisor will enroll you in the course providing it fits with your schedule and there is space available.</w:t>
      </w:r>
    </w:p>
    <w:p w:rsidR="00935881" w:rsidRDefault="00935881" w:rsidP="00935881">
      <w:pPr>
        <w:rPr>
          <w:b/>
        </w:rPr>
      </w:pPr>
    </w:p>
    <w:p w:rsidR="00935881" w:rsidRPr="005024C1" w:rsidRDefault="00935881" w:rsidP="00935881">
      <w:pPr>
        <w:pStyle w:val="ListParagraph"/>
        <w:spacing w:line="240" w:lineRule="auto"/>
        <w:ind w:left="0"/>
        <w:rPr>
          <w:rFonts w:asciiTheme="minorHAnsi" w:hAnsiTheme="minorHAnsi"/>
          <w:b/>
          <w:i/>
          <w:sz w:val="22"/>
        </w:rPr>
      </w:pPr>
      <w:r>
        <w:rPr>
          <w:rFonts w:asciiTheme="minorHAnsi" w:hAnsiTheme="minorHAnsi"/>
          <w:b/>
          <w:i/>
          <w:sz w:val="22"/>
        </w:rPr>
        <w:t>How do I apply to university</w:t>
      </w:r>
      <w:r w:rsidRPr="005024C1">
        <w:rPr>
          <w:rFonts w:asciiTheme="minorHAnsi" w:hAnsiTheme="minorHAnsi"/>
          <w:b/>
          <w:i/>
          <w:sz w:val="22"/>
        </w:rPr>
        <w:t xml:space="preserve">? </w:t>
      </w:r>
    </w:p>
    <w:p w:rsidR="00935881" w:rsidRPr="00920D52" w:rsidRDefault="00935881" w:rsidP="00935881">
      <w:pPr>
        <w:pStyle w:val="ListParagraph"/>
        <w:spacing w:line="240" w:lineRule="auto"/>
        <w:ind w:left="360"/>
        <w:rPr>
          <w:rFonts w:asciiTheme="minorHAnsi" w:hAnsiTheme="minorHAnsi"/>
          <w:sz w:val="22"/>
        </w:rPr>
      </w:pPr>
      <w:r w:rsidRPr="00920D52">
        <w:rPr>
          <w:rFonts w:asciiTheme="minorHAnsi" w:hAnsiTheme="minorHAnsi"/>
          <w:sz w:val="22"/>
        </w:rPr>
        <w:t xml:space="preserve">A guide to applying to </w:t>
      </w:r>
      <w:r w:rsidRPr="004538EC">
        <w:rPr>
          <w:rFonts w:asciiTheme="minorHAnsi" w:hAnsiTheme="minorHAnsi"/>
          <w:sz w:val="22"/>
        </w:rPr>
        <w:t>university</w:t>
      </w:r>
      <w:r w:rsidRPr="00920D52">
        <w:rPr>
          <w:rFonts w:asciiTheme="minorHAnsi" w:hAnsiTheme="minorHAnsi"/>
          <w:sz w:val="22"/>
        </w:rPr>
        <w:t xml:space="preserve"> is available </w:t>
      </w:r>
      <w:r w:rsidR="00920D52" w:rsidRPr="00920D52">
        <w:rPr>
          <w:rFonts w:asciiTheme="minorHAnsi" w:hAnsiTheme="minorHAnsi"/>
          <w:sz w:val="22"/>
        </w:rPr>
        <w:t>on Omnivox under the Community Groups.</w:t>
      </w:r>
      <w:r w:rsidR="00920D52">
        <w:rPr>
          <w:rFonts w:asciiTheme="minorHAnsi" w:hAnsiTheme="minorHAnsi"/>
          <w:sz w:val="22"/>
        </w:rPr>
        <w:t xml:space="preserve"> Talk to your academic advisor for more information.</w:t>
      </w:r>
    </w:p>
    <w:p w:rsidR="00935881" w:rsidRDefault="00935881" w:rsidP="00935881"/>
    <w:p w:rsidR="00935881" w:rsidRPr="004538EC" w:rsidRDefault="00935881" w:rsidP="00935881">
      <w:pPr>
        <w:pStyle w:val="ListParagraph"/>
        <w:spacing w:line="240" w:lineRule="auto"/>
        <w:ind w:left="0"/>
        <w:rPr>
          <w:rFonts w:asciiTheme="minorHAnsi" w:hAnsiTheme="minorHAnsi"/>
          <w:b/>
          <w:i/>
          <w:sz w:val="22"/>
        </w:rPr>
      </w:pPr>
      <w:r w:rsidRPr="004538EC">
        <w:rPr>
          <w:rFonts w:asciiTheme="minorHAnsi" w:hAnsiTheme="minorHAnsi"/>
          <w:b/>
          <w:i/>
          <w:sz w:val="22"/>
        </w:rPr>
        <w:t>Where can I learn about scholarships?</w:t>
      </w:r>
    </w:p>
    <w:p w:rsidR="00935881" w:rsidRPr="00920D52" w:rsidRDefault="00935881" w:rsidP="00920D52">
      <w:pPr>
        <w:pStyle w:val="ListParagraph"/>
        <w:spacing w:line="240" w:lineRule="auto"/>
        <w:ind w:left="360"/>
        <w:rPr>
          <w:rFonts w:asciiTheme="minorHAnsi" w:hAnsiTheme="minorHAnsi"/>
          <w:sz w:val="22"/>
        </w:rPr>
      </w:pPr>
      <w:r w:rsidRPr="00920D52">
        <w:rPr>
          <w:rFonts w:asciiTheme="minorHAnsi" w:hAnsiTheme="minorHAnsi"/>
          <w:sz w:val="22"/>
        </w:rPr>
        <w:t xml:space="preserve">A guide </w:t>
      </w:r>
      <w:r w:rsidR="00920D52" w:rsidRPr="00920D52">
        <w:rPr>
          <w:rFonts w:asciiTheme="minorHAnsi" w:hAnsiTheme="minorHAnsi"/>
          <w:sz w:val="22"/>
        </w:rPr>
        <w:t>is</w:t>
      </w:r>
      <w:r w:rsidRPr="00920D52">
        <w:rPr>
          <w:rFonts w:asciiTheme="minorHAnsi" w:hAnsiTheme="minorHAnsi"/>
          <w:sz w:val="22"/>
        </w:rPr>
        <w:t xml:space="preserve"> available </w:t>
      </w:r>
      <w:r w:rsidR="00920D52" w:rsidRPr="00920D52">
        <w:rPr>
          <w:rFonts w:asciiTheme="minorHAnsi" w:hAnsiTheme="minorHAnsi"/>
          <w:sz w:val="22"/>
        </w:rPr>
        <w:t>under the Omnivox Community groups</w:t>
      </w:r>
      <w:r w:rsidRPr="00920D52">
        <w:rPr>
          <w:rFonts w:asciiTheme="minorHAnsi" w:hAnsiTheme="minorHAnsi"/>
          <w:sz w:val="22"/>
        </w:rPr>
        <w:t>.</w:t>
      </w:r>
      <w:r w:rsidR="00920D52">
        <w:rPr>
          <w:rFonts w:asciiTheme="minorHAnsi" w:hAnsiTheme="minorHAnsi"/>
          <w:sz w:val="22"/>
        </w:rPr>
        <w:t xml:space="preserve"> Talk to your academic advisor for more information.</w:t>
      </w:r>
    </w:p>
    <w:p w:rsidR="00935881" w:rsidRDefault="00935881" w:rsidP="00935881">
      <w:pPr>
        <w:spacing w:line="240" w:lineRule="auto"/>
      </w:pPr>
    </w:p>
    <w:p w:rsidR="00935881" w:rsidRPr="005024C1" w:rsidRDefault="00935881" w:rsidP="00935881">
      <w:pPr>
        <w:pStyle w:val="Heading2"/>
        <w:spacing w:before="240"/>
        <w:ind w:left="0"/>
        <w:rPr>
          <w:rFonts w:asciiTheme="minorHAnsi" w:hAnsiTheme="minorHAnsi"/>
          <w:sz w:val="28"/>
        </w:rPr>
      </w:pPr>
      <w:r w:rsidRPr="005024C1">
        <w:rPr>
          <w:rFonts w:asciiTheme="minorHAnsi" w:hAnsiTheme="minorHAnsi"/>
          <w:sz w:val="28"/>
        </w:rPr>
        <w:t>Diploma Requirements</w:t>
      </w:r>
      <w:r w:rsidRPr="005024C1">
        <w:rPr>
          <w:rFonts w:asciiTheme="minorHAnsi" w:hAnsiTheme="minorHAnsi"/>
          <w:sz w:val="28"/>
        </w:rPr>
        <w:fldChar w:fldCharType="begin"/>
      </w:r>
      <w:r w:rsidRPr="005024C1">
        <w:rPr>
          <w:rFonts w:asciiTheme="minorHAnsi" w:hAnsiTheme="minorHAnsi"/>
          <w:sz w:val="28"/>
        </w:rPr>
        <w:instrText xml:space="preserve"> XE "Diploma Requirements" </w:instrText>
      </w:r>
      <w:r w:rsidRPr="005024C1">
        <w:rPr>
          <w:rFonts w:asciiTheme="minorHAnsi" w:hAnsiTheme="minorHAnsi"/>
          <w:sz w:val="28"/>
        </w:rPr>
        <w:fldChar w:fldCharType="end"/>
      </w:r>
    </w:p>
    <w:p w:rsidR="00935881" w:rsidRDefault="00935881" w:rsidP="00935881">
      <w:pPr>
        <w:spacing w:line="240" w:lineRule="auto"/>
        <w:rPr>
          <w:rFonts w:asciiTheme="minorHAnsi" w:hAnsiTheme="minorHAnsi"/>
          <w:b/>
          <w:i/>
          <w:sz w:val="22"/>
        </w:rPr>
        <w:sectPr w:rsidR="00935881" w:rsidSect="004F72C9">
          <w:type w:val="continuous"/>
          <w:pgSz w:w="12240" w:h="15840"/>
          <w:pgMar w:top="810" w:right="1440" w:bottom="720" w:left="1440" w:header="708" w:footer="708" w:gutter="0"/>
          <w:cols w:space="708"/>
          <w:docGrid w:linePitch="360"/>
        </w:sectPr>
      </w:pPr>
    </w:p>
    <w:p w:rsidR="00935881" w:rsidRPr="005024C1" w:rsidRDefault="00935881" w:rsidP="00935881">
      <w:pPr>
        <w:spacing w:line="240" w:lineRule="auto"/>
        <w:rPr>
          <w:rFonts w:asciiTheme="minorHAnsi" w:hAnsiTheme="minorHAnsi"/>
          <w:b/>
          <w:i/>
          <w:sz w:val="22"/>
        </w:rPr>
      </w:pPr>
      <w:r w:rsidRPr="005024C1">
        <w:rPr>
          <w:rFonts w:asciiTheme="minorHAnsi" w:hAnsiTheme="minorHAnsi"/>
          <w:b/>
          <w:i/>
          <w:sz w:val="22"/>
        </w:rPr>
        <w:t xml:space="preserve">Which courses do I need to complete my diploma? </w:t>
      </w:r>
    </w:p>
    <w:p w:rsidR="00935881" w:rsidRPr="005024C1" w:rsidRDefault="00935881" w:rsidP="00935881">
      <w:pPr>
        <w:pStyle w:val="ListParagraph"/>
        <w:spacing w:line="240" w:lineRule="auto"/>
        <w:ind w:left="360"/>
        <w:rPr>
          <w:rFonts w:asciiTheme="minorHAnsi" w:hAnsiTheme="minorHAnsi"/>
          <w:sz w:val="22"/>
        </w:rPr>
      </w:pPr>
      <w:r w:rsidRPr="005024C1">
        <w:rPr>
          <w:rFonts w:asciiTheme="minorHAnsi" w:hAnsiTheme="minorHAnsi"/>
          <w:sz w:val="22"/>
        </w:rPr>
        <w:t>Every student must complete 14 general education courses, including 4 English, 3 Philosophy/Humanities, 3 Physical Education, 2 French, 2 complementary courses</w:t>
      </w:r>
      <w:r>
        <w:rPr>
          <w:rFonts w:asciiTheme="minorHAnsi" w:hAnsiTheme="minorHAnsi"/>
          <w:sz w:val="22"/>
        </w:rPr>
        <w:t xml:space="preserve">, over and above the </w:t>
      </w:r>
      <w:r w:rsidRPr="005024C1">
        <w:rPr>
          <w:rFonts w:asciiTheme="minorHAnsi" w:hAnsiTheme="minorHAnsi"/>
          <w:sz w:val="22"/>
        </w:rPr>
        <w:t xml:space="preserve">program specific </w:t>
      </w:r>
      <w:r>
        <w:rPr>
          <w:rFonts w:asciiTheme="minorHAnsi" w:hAnsiTheme="minorHAnsi"/>
          <w:sz w:val="22"/>
        </w:rPr>
        <w:t xml:space="preserve">(concentration) </w:t>
      </w:r>
      <w:r w:rsidRPr="005024C1">
        <w:rPr>
          <w:rFonts w:asciiTheme="minorHAnsi" w:hAnsiTheme="minorHAnsi"/>
          <w:sz w:val="22"/>
        </w:rPr>
        <w:t xml:space="preserve">courses.  </w:t>
      </w:r>
      <w:r>
        <w:rPr>
          <w:rFonts w:asciiTheme="minorHAnsi" w:hAnsiTheme="minorHAnsi"/>
          <w:sz w:val="22"/>
        </w:rPr>
        <w:t xml:space="preserve">There is also a requirement to complete an English Exit Assessment and Program Exit Assessment. </w:t>
      </w:r>
      <w:r w:rsidRPr="005024C1">
        <w:rPr>
          <w:rFonts w:asciiTheme="minorHAnsi" w:hAnsiTheme="minorHAnsi"/>
          <w:sz w:val="22"/>
        </w:rPr>
        <w:t>Consult your Progression Chart on O</w:t>
      </w:r>
      <w:r w:rsidR="00722D61">
        <w:rPr>
          <w:rFonts w:asciiTheme="minorHAnsi" w:hAnsiTheme="minorHAnsi"/>
          <w:sz w:val="22"/>
        </w:rPr>
        <w:t>mnivox</w:t>
      </w:r>
      <w:r w:rsidRPr="005024C1">
        <w:rPr>
          <w:rFonts w:asciiTheme="minorHAnsi" w:hAnsiTheme="minorHAnsi"/>
          <w:sz w:val="22"/>
        </w:rPr>
        <w:t xml:space="preserve"> and/or </w:t>
      </w:r>
      <w:r w:rsidR="00D170AB">
        <w:rPr>
          <w:rFonts w:asciiTheme="minorHAnsi" w:hAnsiTheme="minorHAnsi"/>
          <w:sz w:val="22"/>
        </w:rPr>
        <w:t>follow up with</w:t>
      </w:r>
      <w:r w:rsidRPr="005024C1">
        <w:rPr>
          <w:rFonts w:asciiTheme="minorHAnsi" w:hAnsiTheme="minorHAnsi"/>
          <w:sz w:val="22"/>
        </w:rPr>
        <w:t xml:space="preserve"> your Academic Advisor for more information.</w:t>
      </w:r>
    </w:p>
    <w:p w:rsidR="00935881" w:rsidRPr="005024C1" w:rsidRDefault="00935881" w:rsidP="00935881">
      <w:pPr>
        <w:spacing w:line="240" w:lineRule="auto"/>
        <w:rPr>
          <w:rFonts w:asciiTheme="minorHAnsi" w:hAnsiTheme="minorHAnsi"/>
          <w:color w:val="FF0000"/>
          <w:sz w:val="22"/>
        </w:rPr>
      </w:pPr>
    </w:p>
    <w:p w:rsidR="00935881" w:rsidRPr="005024C1" w:rsidRDefault="00935881" w:rsidP="00935881">
      <w:pPr>
        <w:spacing w:line="240" w:lineRule="auto"/>
        <w:rPr>
          <w:rFonts w:asciiTheme="minorHAnsi" w:hAnsiTheme="minorHAnsi"/>
          <w:b/>
          <w:i/>
          <w:sz w:val="22"/>
        </w:rPr>
      </w:pPr>
      <w:r w:rsidRPr="005024C1">
        <w:rPr>
          <w:rFonts w:asciiTheme="minorHAnsi" w:hAnsiTheme="minorHAnsi"/>
          <w:b/>
          <w:i/>
          <w:sz w:val="22"/>
        </w:rPr>
        <w:t xml:space="preserve">What is a complementary course? </w:t>
      </w:r>
    </w:p>
    <w:p w:rsidR="00935881" w:rsidRPr="005024C1" w:rsidRDefault="00935881" w:rsidP="00935881">
      <w:pPr>
        <w:pStyle w:val="ListParagraph"/>
        <w:spacing w:line="240" w:lineRule="auto"/>
        <w:ind w:left="360"/>
        <w:rPr>
          <w:rFonts w:asciiTheme="minorHAnsi" w:hAnsiTheme="minorHAnsi"/>
          <w:sz w:val="22"/>
        </w:rPr>
      </w:pPr>
      <w:r w:rsidRPr="005024C1">
        <w:rPr>
          <w:rFonts w:asciiTheme="minorHAnsi" w:hAnsiTheme="minorHAnsi"/>
          <w:sz w:val="22"/>
        </w:rPr>
        <w:t xml:space="preserve">This is a course taken outside your program which allows you to explore other </w:t>
      </w:r>
      <w:r>
        <w:rPr>
          <w:rFonts w:asciiTheme="minorHAnsi" w:hAnsiTheme="minorHAnsi"/>
          <w:sz w:val="22"/>
        </w:rPr>
        <w:t>disciplines</w:t>
      </w:r>
      <w:r w:rsidRPr="005024C1">
        <w:rPr>
          <w:rFonts w:asciiTheme="minorHAnsi" w:hAnsiTheme="minorHAnsi"/>
          <w:sz w:val="22"/>
        </w:rPr>
        <w:t>.</w:t>
      </w:r>
      <w:r>
        <w:rPr>
          <w:rFonts w:asciiTheme="minorHAnsi" w:hAnsiTheme="minorHAnsi"/>
          <w:sz w:val="22"/>
        </w:rPr>
        <w:t xml:space="preserve"> The complementary course options vary each semester and will be advertised during the course selection period.</w:t>
      </w:r>
    </w:p>
    <w:p w:rsidR="00935881" w:rsidRPr="005024C1" w:rsidRDefault="00935881" w:rsidP="00935881">
      <w:pPr>
        <w:spacing w:line="240" w:lineRule="auto"/>
        <w:rPr>
          <w:rFonts w:asciiTheme="minorHAnsi" w:hAnsiTheme="minorHAnsi"/>
          <w:sz w:val="22"/>
        </w:rPr>
      </w:pPr>
    </w:p>
    <w:p w:rsidR="00935881" w:rsidRPr="005024C1" w:rsidRDefault="00935881" w:rsidP="00935881">
      <w:pPr>
        <w:spacing w:line="240" w:lineRule="auto"/>
        <w:rPr>
          <w:rFonts w:asciiTheme="minorHAnsi" w:hAnsiTheme="minorHAnsi"/>
          <w:b/>
          <w:i/>
          <w:sz w:val="22"/>
        </w:rPr>
      </w:pPr>
      <w:r w:rsidRPr="005024C1">
        <w:rPr>
          <w:rFonts w:asciiTheme="minorHAnsi" w:hAnsiTheme="minorHAnsi"/>
          <w:b/>
          <w:i/>
          <w:sz w:val="22"/>
        </w:rPr>
        <w:t xml:space="preserve">Which courses do I have to take each semester? </w:t>
      </w:r>
    </w:p>
    <w:p w:rsidR="00935881" w:rsidRDefault="00935881" w:rsidP="00935881">
      <w:pPr>
        <w:pStyle w:val="ListParagraph"/>
        <w:spacing w:line="240" w:lineRule="auto"/>
        <w:ind w:left="360"/>
        <w:rPr>
          <w:rFonts w:asciiTheme="minorHAnsi" w:hAnsiTheme="minorHAnsi"/>
          <w:sz w:val="22"/>
        </w:rPr>
      </w:pPr>
      <w:r>
        <w:rPr>
          <w:rFonts w:asciiTheme="minorHAnsi" w:hAnsiTheme="minorHAnsi"/>
          <w:sz w:val="22"/>
        </w:rPr>
        <w:t>Your</w:t>
      </w:r>
      <w:r w:rsidRPr="005024C1">
        <w:rPr>
          <w:rFonts w:asciiTheme="minorHAnsi" w:hAnsiTheme="minorHAnsi"/>
          <w:sz w:val="22"/>
        </w:rPr>
        <w:t xml:space="preserve"> progression chart (on Omnivox and the program website), </w:t>
      </w:r>
      <w:r>
        <w:rPr>
          <w:rFonts w:asciiTheme="minorHAnsi" w:hAnsiTheme="minorHAnsi"/>
          <w:sz w:val="22"/>
        </w:rPr>
        <w:t xml:space="preserve">indicates the courses that need to be completed each semester in order to graduate. </w:t>
      </w:r>
      <w:r w:rsidRPr="005024C1">
        <w:rPr>
          <w:rFonts w:asciiTheme="minorHAnsi" w:hAnsiTheme="minorHAnsi"/>
          <w:sz w:val="22"/>
        </w:rPr>
        <w:t xml:space="preserve">Some courses </w:t>
      </w:r>
      <w:r>
        <w:rPr>
          <w:rFonts w:asciiTheme="minorHAnsi" w:hAnsiTheme="minorHAnsi"/>
          <w:sz w:val="22"/>
        </w:rPr>
        <w:t xml:space="preserve">also </w:t>
      </w:r>
      <w:r w:rsidRPr="005024C1">
        <w:rPr>
          <w:rFonts w:asciiTheme="minorHAnsi" w:hAnsiTheme="minorHAnsi"/>
          <w:sz w:val="22"/>
        </w:rPr>
        <w:t xml:space="preserve">require you to pass a pre-requisite course before taking the next course in the sequence. </w:t>
      </w:r>
    </w:p>
    <w:p w:rsidR="00935881" w:rsidRDefault="00935881" w:rsidP="00935881">
      <w:pPr>
        <w:spacing w:line="240" w:lineRule="auto"/>
        <w:rPr>
          <w:rFonts w:asciiTheme="minorHAnsi" w:hAnsiTheme="minorHAnsi"/>
          <w:sz w:val="22"/>
        </w:rPr>
      </w:pPr>
    </w:p>
    <w:p w:rsidR="00935881" w:rsidRDefault="00935881" w:rsidP="00935881">
      <w:pPr>
        <w:pStyle w:val="ListParagraph"/>
        <w:spacing w:line="240" w:lineRule="auto"/>
        <w:ind w:left="360"/>
        <w:rPr>
          <w:rFonts w:asciiTheme="minorHAnsi" w:hAnsiTheme="minorHAnsi"/>
          <w:sz w:val="22"/>
        </w:rPr>
      </w:pPr>
      <w:r w:rsidRPr="005024C1">
        <w:rPr>
          <w:rFonts w:asciiTheme="minorHAnsi" w:hAnsiTheme="minorHAnsi"/>
          <w:sz w:val="22"/>
        </w:rPr>
        <w:t xml:space="preserve">Please note: Not every course </w:t>
      </w:r>
      <w:r>
        <w:rPr>
          <w:rFonts w:asciiTheme="minorHAnsi" w:hAnsiTheme="minorHAnsi"/>
          <w:sz w:val="22"/>
        </w:rPr>
        <w:t xml:space="preserve">in a program </w:t>
      </w:r>
      <w:r w:rsidRPr="005024C1">
        <w:rPr>
          <w:rFonts w:asciiTheme="minorHAnsi" w:hAnsiTheme="minorHAnsi"/>
          <w:sz w:val="22"/>
        </w:rPr>
        <w:t xml:space="preserve">is offered every semester, especially when it comes to </w:t>
      </w:r>
      <w:r>
        <w:rPr>
          <w:rFonts w:asciiTheme="minorHAnsi" w:hAnsiTheme="minorHAnsi"/>
          <w:sz w:val="22"/>
        </w:rPr>
        <w:t>the program specific (concentration) courses. Dropping or failing courses can, therefore, increase the time it takes to complete your program.</w:t>
      </w:r>
    </w:p>
    <w:p w:rsidR="00935881" w:rsidRDefault="00935881" w:rsidP="00935881">
      <w:pPr>
        <w:spacing w:line="240" w:lineRule="auto"/>
        <w:rPr>
          <w:rFonts w:asciiTheme="minorHAnsi" w:hAnsiTheme="minorHAnsi"/>
          <w:sz w:val="22"/>
        </w:rPr>
      </w:pPr>
    </w:p>
    <w:p w:rsidR="00935881" w:rsidRPr="005024C1" w:rsidRDefault="00935881" w:rsidP="00935881">
      <w:pPr>
        <w:pStyle w:val="ListParagraph"/>
        <w:spacing w:line="240" w:lineRule="auto"/>
        <w:ind w:left="360"/>
        <w:rPr>
          <w:rFonts w:asciiTheme="minorHAnsi" w:hAnsiTheme="minorHAnsi"/>
          <w:sz w:val="22"/>
        </w:rPr>
      </w:pPr>
      <w:r>
        <w:rPr>
          <w:rFonts w:asciiTheme="minorHAnsi" w:hAnsiTheme="minorHAnsi"/>
          <w:sz w:val="22"/>
        </w:rPr>
        <w:t>Consult your course outline, progression chart in Omnivox, and program profile on the College website to learn more about the courses. Your Academic Advisor is happy to discuss your progression and a help develop a plan that works for you.</w:t>
      </w:r>
    </w:p>
    <w:p w:rsidR="00935881" w:rsidRPr="005024C1" w:rsidRDefault="00935881" w:rsidP="00935881">
      <w:pPr>
        <w:spacing w:line="240" w:lineRule="auto"/>
        <w:rPr>
          <w:rFonts w:asciiTheme="minorHAnsi" w:hAnsiTheme="minorHAnsi"/>
          <w:sz w:val="22"/>
        </w:rPr>
      </w:pPr>
    </w:p>
    <w:p w:rsidR="00935881" w:rsidRPr="005024C1" w:rsidRDefault="00935881" w:rsidP="00935881">
      <w:pPr>
        <w:spacing w:line="240" w:lineRule="auto"/>
        <w:rPr>
          <w:rFonts w:asciiTheme="minorHAnsi" w:hAnsiTheme="minorHAnsi"/>
          <w:color w:val="FF0000"/>
          <w:sz w:val="22"/>
        </w:rPr>
      </w:pPr>
      <w:r w:rsidRPr="005024C1">
        <w:rPr>
          <w:rFonts w:asciiTheme="minorHAnsi" w:hAnsiTheme="minorHAnsi"/>
          <w:b/>
          <w:i/>
          <w:sz w:val="22"/>
        </w:rPr>
        <w:t>I don’t want to take a full course load; how can I spread my courses over extra semesters?</w:t>
      </w:r>
      <w:r w:rsidRPr="005024C1">
        <w:rPr>
          <w:rFonts w:asciiTheme="minorHAnsi" w:hAnsiTheme="minorHAnsi"/>
          <w:color w:val="FF0000"/>
          <w:sz w:val="22"/>
        </w:rPr>
        <w:t xml:space="preserve"> </w:t>
      </w:r>
    </w:p>
    <w:p w:rsidR="00935881" w:rsidRPr="005024C1" w:rsidRDefault="00D170AB" w:rsidP="00935881">
      <w:pPr>
        <w:pStyle w:val="ListParagraph"/>
        <w:spacing w:line="240" w:lineRule="auto"/>
        <w:ind w:left="360"/>
        <w:rPr>
          <w:rFonts w:asciiTheme="minorHAnsi" w:hAnsiTheme="minorHAnsi"/>
          <w:sz w:val="22"/>
        </w:rPr>
      </w:pPr>
      <w:r>
        <w:rPr>
          <w:rFonts w:asciiTheme="minorHAnsi" w:hAnsiTheme="minorHAnsi"/>
          <w:sz w:val="22"/>
        </w:rPr>
        <w:t xml:space="preserve">Contact </w:t>
      </w:r>
      <w:r w:rsidR="00935881" w:rsidRPr="005024C1">
        <w:rPr>
          <w:rFonts w:asciiTheme="minorHAnsi" w:hAnsiTheme="minorHAnsi"/>
          <w:sz w:val="22"/>
        </w:rPr>
        <w:t xml:space="preserve">your Academic Advisor to develop an academic plan </w:t>
      </w:r>
      <w:r w:rsidR="00935881">
        <w:rPr>
          <w:rFonts w:asciiTheme="minorHAnsi" w:hAnsiTheme="minorHAnsi"/>
          <w:sz w:val="22"/>
        </w:rPr>
        <w:t>to</w:t>
      </w:r>
      <w:r w:rsidR="00935881" w:rsidRPr="005024C1">
        <w:rPr>
          <w:rFonts w:asciiTheme="minorHAnsi" w:hAnsiTheme="minorHAnsi"/>
          <w:sz w:val="22"/>
        </w:rPr>
        <w:t xml:space="preserve"> suit your needs. </w:t>
      </w:r>
    </w:p>
    <w:p w:rsidR="00935881" w:rsidRDefault="00935881" w:rsidP="00935881">
      <w:pPr>
        <w:pStyle w:val="Heading2"/>
        <w:spacing w:before="240"/>
        <w:ind w:left="0"/>
        <w:rPr>
          <w:rFonts w:asciiTheme="minorHAnsi" w:hAnsiTheme="minorHAnsi"/>
          <w:sz w:val="28"/>
        </w:rPr>
        <w:sectPr w:rsidR="00935881" w:rsidSect="00C253CC">
          <w:type w:val="continuous"/>
          <w:pgSz w:w="12240" w:h="15840"/>
          <w:pgMar w:top="810" w:right="1440" w:bottom="720" w:left="1440" w:header="708" w:footer="708" w:gutter="0"/>
          <w:cols w:space="708"/>
          <w:docGrid w:linePitch="360"/>
        </w:sectPr>
      </w:pPr>
    </w:p>
    <w:p w:rsidR="00935881" w:rsidRDefault="00935881" w:rsidP="00935881">
      <w:pPr>
        <w:spacing w:line="240" w:lineRule="auto"/>
        <w:rPr>
          <w:rFonts w:asciiTheme="minorHAnsi" w:hAnsiTheme="minorHAnsi"/>
          <w:b/>
          <w:i/>
          <w:sz w:val="22"/>
        </w:rPr>
      </w:pPr>
    </w:p>
    <w:p w:rsidR="00935881" w:rsidRPr="005024C1" w:rsidRDefault="00935881" w:rsidP="00935881">
      <w:pPr>
        <w:spacing w:line="240" w:lineRule="auto"/>
        <w:rPr>
          <w:rFonts w:asciiTheme="minorHAnsi" w:hAnsiTheme="minorHAnsi"/>
          <w:b/>
          <w:i/>
          <w:sz w:val="22"/>
        </w:rPr>
      </w:pPr>
      <w:r w:rsidRPr="005024C1">
        <w:rPr>
          <w:rFonts w:asciiTheme="minorHAnsi" w:hAnsiTheme="minorHAnsi"/>
          <w:b/>
          <w:i/>
          <w:sz w:val="22"/>
        </w:rPr>
        <w:t xml:space="preserve">Where can I find out more about a course? </w:t>
      </w:r>
    </w:p>
    <w:p w:rsidR="00935881" w:rsidRPr="005024C1" w:rsidRDefault="00935881" w:rsidP="00935881">
      <w:pPr>
        <w:pStyle w:val="ListParagraph"/>
        <w:spacing w:line="240" w:lineRule="auto"/>
        <w:ind w:left="360"/>
        <w:rPr>
          <w:rFonts w:asciiTheme="minorHAnsi" w:hAnsiTheme="minorHAnsi"/>
          <w:sz w:val="22"/>
        </w:rPr>
      </w:pPr>
      <w:r>
        <w:rPr>
          <w:rFonts w:asciiTheme="minorHAnsi" w:hAnsiTheme="minorHAnsi"/>
          <w:sz w:val="22"/>
        </w:rPr>
        <w:t>C</w:t>
      </w:r>
      <w:r w:rsidRPr="005024C1">
        <w:rPr>
          <w:rFonts w:asciiTheme="minorHAnsi" w:hAnsiTheme="minorHAnsi"/>
          <w:sz w:val="22"/>
        </w:rPr>
        <w:t xml:space="preserve">ourse </w:t>
      </w:r>
      <w:r>
        <w:rPr>
          <w:rFonts w:asciiTheme="minorHAnsi" w:hAnsiTheme="minorHAnsi"/>
          <w:sz w:val="22"/>
        </w:rPr>
        <w:t>d</w:t>
      </w:r>
      <w:r w:rsidRPr="005024C1">
        <w:rPr>
          <w:rFonts w:asciiTheme="minorHAnsi" w:hAnsiTheme="minorHAnsi"/>
          <w:sz w:val="22"/>
        </w:rPr>
        <w:t xml:space="preserve">escriptions </w:t>
      </w:r>
      <w:r>
        <w:rPr>
          <w:rFonts w:asciiTheme="minorHAnsi" w:hAnsiTheme="minorHAnsi"/>
          <w:sz w:val="22"/>
        </w:rPr>
        <w:t>are available on the program profiles on the website.</w:t>
      </w:r>
    </w:p>
    <w:p w:rsidR="00935881" w:rsidRPr="005024C1" w:rsidRDefault="00935881" w:rsidP="00935881">
      <w:pPr>
        <w:pStyle w:val="Heading2"/>
        <w:spacing w:before="240"/>
        <w:ind w:left="0"/>
        <w:rPr>
          <w:rFonts w:asciiTheme="minorHAnsi" w:hAnsiTheme="minorHAnsi"/>
          <w:sz w:val="28"/>
        </w:rPr>
      </w:pPr>
      <w:r w:rsidRPr="005024C1">
        <w:rPr>
          <w:rFonts w:asciiTheme="minorHAnsi" w:hAnsiTheme="minorHAnsi"/>
          <w:sz w:val="28"/>
        </w:rPr>
        <w:t>University Applications</w:t>
      </w:r>
      <w:r>
        <w:rPr>
          <w:rFonts w:asciiTheme="minorHAnsi" w:hAnsiTheme="minorHAnsi"/>
          <w:sz w:val="28"/>
        </w:rPr>
        <w:fldChar w:fldCharType="begin"/>
      </w:r>
      <w:r w:rsidRPr="00897CBB">
        <w:rPr>
          <w:rFonts w:asciiTheme="minorHAnsi" w:hAnsiTheme="minorHAnsi"/>
          <w:sz w:val="28"/>
        </w:rPr>
        <w:instrText xml:space="preserve"> XE "</w:instrText>
      </w:r>
      <w:r w:rsidRPr="002510F1">
        <w:rPr>
          <w:rFonts w:asciiTheme="minorHAnsi" w:hAnsiTheme="minorHAnsi"/>
          <w:sz w:val="28"/>
        </w:rPr>
        <w:instrText>University Applications</w:instrText>
      </w:r>
      <w:r w:rsidRPr="00897CBB">
        <w:rPr>
          <w:rFonts w:asciiTheme="minorHAnsi" w:hAnsiTheme="minorHAnsi"/>
          <w:sz w:val="28"/>
        </w:rPr>
        <w:instrText xml:space="preserve">" </w:instrText>
      </w:r>
      <w:r>
        <w:rPr>
          <w:rFonts w:asciiTheme="minorHAnsi" w:hAnsiTheme="minorHAnsi"/>
          <w:sz w:val="28"/>
        </w:rPr>
        <w:fldChar w:fldCharType="end"/>
      </w:r>
    </w:p>
    <w:p w:rsidR="00935881" w:rsidRPr="005024C1" w:rsidRDefault="00935881" w:rsidP="00935881">
      <w:pPr>
        <w:pStyle w:val="ListParagraph"/>
        <w:spacing w:line="240" w:lineRule="auto"/>
        <w:ind w:left="0"/>
        <w:rPr>
          <w:rFonts w:asciiTheme="minorHAnsi" w:hAnsiTheme="minorHAnsi"/>
          <w:b/>
          <w:i/>
          <w:sz w:val="22"/>
        </w:rPr>
      </w:pPr>
      <w:r w:rsidRPr="005024C1">
        <w:rPr>
          <w:rFonts w:asciiTheme="minorHAnsi" w:hAnsiTheme="minorHAnsi"/>
          <w:b/>
          <w:i/>
          <w:sz w:val="22"/>
        </w:rPr>
        <w:t xml:space="preserve">What courses should I take in order to be able to apply to university, and what </w:t>
      </w:r>
      <w:r>
        <w:rPr>
          <w:rFonts w:asciiTheme="minorHAnsi" w:hAnsiTheme="minorHAnsi"/>
          <w:b/>
          <w:i/>
          <w:sz w:val="22"/>
        </w:rPr>
        <w:t>minimum grades/average do I need</w:t>
      </w:r>
      <w:r w:rsidRPr="005024C1">
        <w:rPr>
          <w:rFonts w:asciiTheme="minorHAnsi" w:hAnsiTheme="minorHAnsi"/>
          <w:b/>
          <w:i/>
          <w:sz w:val="22"/>
        </w:rPr>
        <w:t xml:space="preserve">? </w:t>
      </w:r>
    </w:p>
    <w:p w:rsidR="00935881" w:rsidRDefault="00935881" w:rsidP="00935881">
      <w:pPr>
        <w:pStyle w:val="ListParagraph"/>
        <w:spacing w:line="240" w:lineRule="auto"/>
        <w:ind w:left="360"/>
        <w:rPr>
          <w:rFonts w:asciiTheme="minorHAnsi" w:hAnsiTheme="minorHAnsi"/>
          <w:sz w:val="22"/>
        </w:rPr>
      </w:pPr>
      <w:r w:rsidRPr="005024C1">
        <w:rPr>
          <w:rFonts w:asciiTheme="minorHAnsi" w:hAnsiTheme="minorHAnsi"/>
          <w:sz w:val="22"/>
        </w:rPr>
        <w:t>It is important to verify</w:t>
      </w:r>
      <w:r>
        <w:rPr>
          <w:rFonts w:asciiTheme="minorHAnsi" w:hAnsiTheme="minorHAnsi"/>
          <w:sz w:val="22"/>
        </w:rPr>
        <w:t xml:space="preserve"> the</w:t>
      </w:r>
      <w:r w:rsidRPr="005024C1">
        <w:rPr>
          <w:rFonts w:asciiTheme="minorHAnsi" w:hAnsiTheme="minorHAnsi"/>
          <w:sz w:val="22"/>
        </w:rPr>
        <w:t xml:space="preserve"> specific admission requirements</w:t>
      </w:r>
      <w:r>
        <w:rPr>
          <w:rFonts w:asciiTheme="minorHAnsi" w:hAnsiTheme="minorHAnsi"/>
          <w:sz w:val="22"/>
        </w:rPr>
        <w:t xml:space="preserve"> for each university and program you are interested in since minimum grade requirements</w:t>
      </w:r>
      <w:r w:rsidRPr="005024C1">
        <w:rPr>
          <w:rFonts w:asciiTheme="minorHAnsi" w:hAnsiTheme="minorHAnsi"/>
          <w:sz w:val="22"/>
        </w:rPr>
        <w:t xml:space="preserve"> vary depending on the </w:t>
      </w:r>
      <w:r>
        <w:rPr>
          <w:rFonts w:asciiTheme="minorHAnsi" w:hAnsiTheme="minorHAnsi"/>
          <w:sz w:val="22"/>
        </w:rPr>
        <w:t>institution</w:t>
      </w:r>
      <w:r w:rsidRPr="005024C1">
        <w:rPr>
          <w:rFonts w:asciiTheme="minorHAnsi" w:hAnsiTheme="minorHAnsi"/>
          <w:sz w:val="22"/>
        </w:rPr>
        <w:t xml:space="preserve"> and program in </w:t>
      </w:r>
      <w:r w:rsidRPr="005024C1">
        <w:rPr>
          <w:rFonts w:asciiTheme="minorHAnsi" w:hAnsiTheme="minorHAnsi"/>
          <w:sz w:val="22"/>
        </w:rPr>
        <w:lastRenderedPageBreak/>
        <w:t>question. Consult the</w:t>
      </w:r>
      <w:r>
        <w:rPr>
          <w:rFonts w:asciiTheme="minorHAnsi" w:hAnsiTheme="minorHAnsi"/>
          <w:sz w:val="22"/>
        </w:rPr>
        <w:t xml:space="preserve"> university</w:t>
      </w:r>
      <w:r w:rsidRPr="005024C1">
        <w:rPr>
          <w:rFonts w:asciiTheme="minorHAnsi" w:hAnsiTheme="minorHAnsi"/>
          <w:sz w:val="22"/>
        </w:rPr>
        <w:t xml:space="preserve"> websites </w:t>
      </w:r>
      <w:r>
        <w:rPr>
          <w:rFonts w:asciiTheme="minorHAnsi" w:hAnsiTheme="minorHAnsi"/>
          <w:sz w:val="22"/>
        </w:rPr>
        <w:t>and a</w:t>
      </w:r>
      <w:r w:rsidRPr="005024C1">
        <w:rPr>
          <w:rFonts w:asciiTheme="minorHAnsi" w:hAnsiTheme="minorHAnsi"/>
          <w:sz w:val="22"/>
        </w:rPr>
        <w:t xml:space="preserve">dmission </w:t>
      </w:r>
      <w:r>
        <w:rPr>
          <w:rFonts w:asciiTheme="minorHAnsi" w:hAnsiTheme="minorHAnsi"/>
          <w:sz w:val="22"/>
        </w:rPr>
        <w:t>offices</w:t>
      </w:r>
      <w:r w:rsidRPr="005024C1">
        <w:rPr>
          <w:rFonts w:asciiTheme="minorHAnsi" w:hAnsiTheme="minorHAnsi"/>
          <w:sz w:val="22"/>
        </w:rPr>
        <w:t xml:space="preserve">, </w:t>
      </w:r>
      <w:r>
        <w:rPr>
          <w:rFonts w:asciiTheme="minorHAnsi" w:hAnsiTheme="minorHAnsi"/>
          <w:sz w:val="22"/>
        </w:rPr>
        <w:t xml:space="preserve">and speak to your </w:t>
      </w:r>
      <w:r w:rsidRPr="005024C1">
        <w:rPr>
          <w:rFonts w:asciiTheme="minorHAnsi" w:hAnsiTheme="minorHAnsi"/>
          <w:sz w:val="22"/>
        </w:rPr>
        <w:t>Academic Advisor</w:t>
      </w:r>
      <w:r>
        <w:rPr>
          <w:rFonts w:asciiTheme="minorHAnsi" w:hAnsiTheme="minorHAnsi"/>
          <w:sz w:val="22"/>
        </w:rPr>
        <w:t xml:space="preserve"> in Student Services if you need additional help</w:t>
      </w:r>
      <w:r w:rsidRPr="005024C1">
        <w:rPr>
          <w:rFonts w:asciiTheme="minorHAnsi" w:hAnsiTheme="minorHAnsi"/>
          <w:sz w:val="22"/>
        </w:rPr>
        <w:t>.</w:t>
      </w:r>
      <w:r>
        <w:rPr>
          <w:rFonts w:asciiTheme="minorHAnsi" w:hAnsiTheme="minorHAnsi"/>
          <w:sz w:val="22"/>
        </w:rPr>
        <w:t xml:space="preserve"> Advisors are happy to help, but you need to have done some ground work before you meet with them. </w:t>
      </w:r>
    </w:p>
    <w:p w:rsidR="00935881" w:rsidRDefault="00935881" w:rsidP="00935881">
      <w:pPr>
        <w:rPr>
          <w:b/>
        </w:rPr>
      </w:pPr>
    </w:p>
    <w:p w:rsidR="00935881" w:rsidRPr="005024C1" w:rsidRDefault="00935881" w:rsidP="00935881">
      <w:pPr>
        <w:pStyle w:val="ListParagraph"/>
        <w:spacing w:line="240" w:lineRule="auto"/>
        <w:ind w:left="0"/>
        <w:rPr>
          <w:rFonts w:asciiTheme="minorHAnsi" w:hAnsiTheme="minorHAnsi"/>
          <w:b/>
          <w:i/>
          <w:sz w:val="22"/>
        </w:rPr>
      </w:pPr>
      <w:r>
        <w:rPr>
          <w:rFonts w:asciiTheme="minorHAnsi" w:hAnsiTheme="minorHAnsi"/>
          <w:b/>
          <w:i/>
          <w:sz w:val="22"/>
        </w:rPr>
        <w:t>Can I take a course for university that is not part of my program</w:t>
      </w:r>
      <w:r w:rsidRPr="005024C1">
        <w:rPr>
          <w:rFonts w:asciiTheme="minorHAnsi" w:hAnsiTheme="minorHAnsi"/>
          <w:b/>
          <w:i/>
          <w:sz w:val="22"/>
        </w:rPr>
        <w:t xml:space="preserve">? </w:t>
      </w:r>
    </w:p>
    <w:p w:rsidR="00935881" w:rsidRDefault="00D170AB" w:rsidP="00935881">
      <w:pPr>
        <w:pStyle w:val="ListParagraph"/>
        <w:spacing w:line="240" w:lineRule="auto"/>
        <w:ind w:left="360"/>
        <w:rPr>
          <w:b/>
        </w:rPr>
      </w:pPr>
      <w:r>
        <w:rPr>
          <w:rFonts w:asciiTheme="minorHAnsi" w:hAnsiTheme="minorHAnsi"/>
          <w:sz w:val="22"/>
        </w:rPr>
        <w:t>Contact</w:t>
      </w:r>
      <w:r w:rsidR="00935881">
        <w:rPr>
          <w:rFonts w:asciiTheme="minorHAnsi" w:hAnsiTheme="minorHAnsi"/>
          <w:sz w:val="22"/>
        </w:rPr>
        <w:t xml:space="preserve"> you Academic Advisor in Student Services to find out when the course is offered and provide evidence that is needed for the program you are applying to at university. Your advisor will enroll you in the course providing it fits with your schedule and there is space available.</w:t>
      </w:r>
    </w:p>
    <w:p w:rsidR="00935881" w:rsidRDefault="00935881" w:rsidP="00935881">
      <w:pPr>
        <w:rPr>
          <w:b/>
        </w:rPr>
      </w:pPr>
    </w:p>
    <w:p w:rsidR="00935881" w:rsidRPr="005024C1" w:rsidRDefault="00935881" w:rsidP="00935881">
      <w:pPr>
        <w:pStyle w:val="ListParagraph"/>
        <w:spacing w:line="240" w:lineRule="auto"/>
        <w:ind w:left="0"/>
        <w:rPr>
          <w:rFonts w:asciiTheme="minorHAnsi" w:hAnsiTheme="minorHAnsi"/>
          <w:b/>
          <w:i/>
          <w:sz w:val="22"/>
        </w:rPr>
      </w:pPr>
      <w:r>
        <w:rPr>
          <w:rFonts w:asciiTheme="minorHAnsi" w:hAnsiTheme="minorHAnsi"/>
          <w:b/>
          <w:i/>
          <w:sz w:val="22"/>
        </w:rPr>
        <w:t>How do I apply to university</w:t>
      </w:r>
      <w:r w:rsidRPr="005024C1">
        <w:rPr>
          <w:rFonts w:asciiTheme="minorHAnsi" w:hAnsiTheme="minorHAnsi"/>
          <w:b/>
          <w:i/>
          <w:sz w:val="22"/>
        </w:rPr>
        <w:t xml:space="preserve">? </w:t>
      </w:r>
    </w:p>
    <w:p w:rsidR="00935881" w:rsidRDefault="00935881" w:rsidP="00935881">
      <w:pPr>
        <w:pStyle w:val="ListParagraph"/>
        <w:spacing w:line="240" w:lineRule="auto"/>
        <w:ind w:left="360"/>
      </w:pPr>
      <w:r>
        <w:t xml:space="preserve">A guide to applying to </w:t>
      </w:r>
      <w:r w:rsidRPr="004538EC">
        <w:rPr>
          <w:rFonts w:asciiTheme="minorHAnsi" w:hAnsiTheme="minorHAnsi"/>
          <w:sz w:val="22"/>
        </w:rPr>
        <w:t>university</w:t>
      </w:r>
      <w:r>
        <w:t xml:space="preserve"> is available in Student Services, and your Academic Advisor can help.</w:t>
      </w:r>
    </w:p>
    <w:p w:rsidR="00935881" w:rsidRDefault="00935881" w:rsidP="00935881"/>
    <w:p w:rsidR="00935881" w:rsidRPr="004538EC" w:rsidRDefault="00935881" w:rsidP="00935881">
      <w:pPr>
        <w:pStyle w:val="ListParagraph"/>
        <w:spacing w:line="240" w:lineRule="auto"/>
        <w:ind w:left="0"/>
        <w:rPr>
          <w:rFonts w:asciiTheme="minorHAnsi" w:hAnsiTheme="minorHAnsi"/>
          <w:b/>
          <w:i/>
          <w:sz w:val="22"/>
        </w:rPr>
      </w:pPr>
      <w:r w:rsidRPr="004538EC">
        <w:rPr>
          <w:rFonts w:asciiTheme="minorHAnsi" w:hAnsiTheme="minorHAnsi"/>
          <w:b/>
          <w:i/>
          <w:sz w:val="22"/>
        </w:rPr>
        <w:t>Where can I learn about scholarships?</w:t>
      </w:r>
    </w:p>
    <w:p w:rsidR="00935881" w:rsidRDefault="00935881" w:rsidP="00935881">
      <w:pPr>
        <w:pStyle w:val="ListParagraph"/>
        <w:spacing w:line="240" w:lineRule="auto"/>
        <w:ind w:left="360"/>
      </w:pPr>
      <w:r>
        <w:t xml:space="preserve">A guide concerning the </w:t>
      </w:r>
      <w:r w:rsidRPr="004538EC">
        <w:rPr>
          <w:rFonts w:asciiTheme="minorHAnsi" w:hAnsiTheme="minorHAnsi"/>
          <w:sz w:val="22"/>
        </w:rPr>
        <w:t>scholarships</w:t>
      </w:r>
      <w:r>
        <w:t xml:space="preserve"> available and application processes is available in Student Services.</w:t>
      </w:r>
    </w:p>
    <w:p w:rsidR="00E41057" w:rsidRDefault="00E41057" w:rsidP="00935881">
      <w:pPr>
        <w:pStyle w:val="ListParagraph"/>
        <w:spacing w:line="240" w:lineRule="auto"/>
        <w:ind w:left="360"/>
      </w:pPr>
    </w:p>
    <w:p w:rsidR="00935881" w:rsidRPr="00935881" w:rsidRDefault="00935881" w:rsidP="00935881">
      <w:pPr>
        <w:pStyle w:val="ListParagraph"/>
        <w:spacing w:line="240" w:lineRule="auto"/>
        <w:ind w:left="360"/>
        <w:rPr>
          <w:rFonts w:asciiTheme="minorHAnsi" w:hAnsiTheme="min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9360"/>
      </w:tblGrid>
      <w:tr w:rsidR="00935881" w:rsidRPr="00CF3280" w:rsidTr="00AA7FD5">
        <w:trPr>
          <w:trHeight w:val="540"/>
        </w:trPr>
        <w:tc>
          <w:tcPr>
            <w:tcW w:w="9360" w:type="dxa"/>
            <w:shd w:val="clear" w:color="auto" w:fill="FFC000"/>
            <w:vAlign w:val="center"/>
          </w:tcPr>
          <w:p w:rsidR="00935881" w:rsidRPr="00CF3280" w:rsidRDefault="00935881" w:rsidP="008D1F4C">
            <w:pPr>
              <w:pStyle w:val="Heading1"/>
              <w:outlineLvl w:val="0"/>
            </w:pPr>
            <w:r w:rsidRPr="00CF3280">
              <w:br w:type="page"/>
            </w:r>
            <w:r w:rsidR="008D1F4C">
              <w:t>Celebrating Success</w:t>
            </w:r>
          </w:p>
        </w:tc>
      </w:tr>
    </w:tbl>
    <w:p w:rsidR="001950D1" w:rsidRPr="00EA27F5" w:rsidRDefault="001950D1" w:rsidP="00897CBB">
      <w:pPr>
        <w:pStyle w:val="Heading2"/>
        <w:spacing w:before="240"/>
        <w:ind w:left="0"/>
        <w:rPr>
          <w:rFonts w:asciiTheme="minorHAnsi" w:hAnsiTheme="minorHAnsi"/>
          <w:sz w:val="28"/>
        </w:rPr>
      </w:pPr>
      <w:proofErr w:type="spellStart"/>
      <w:r w:rsidRPr="00EA27F5">
        <w:rPr>
          <w:rFonts w:asciiTheme="minorHAnsi" w:hAnsiTheme="minorHAnsi"/>
          <w:sz w:val="28"/>
        </w:rPr>
        <w:t>Honour</w:t>
      </w:r>
      <w:proofErr w:type="spellEnd"/>
      <w:r w:rsidRPr="00EA27F5">
        <w:rPr>
          <w:rFonts w:asciiTheme="minorHAnsi" w:hAnsiTheme="minorHAnsi"/>
          <w:sz w:val="28"/>
        </w:rPr>
        <w:t xml:space="preserve"> Roll</w:t>
      </w:r>
      <w:r w:rsidRPr="00EA27F5">
        <w:rPr>
          <w:rFonts w:asciiTheme="minorHAnsi" w:hAnsiTheme="minorHAnsi"/>
          <w:sz w:val="28"/>
        </w:rPr>
        <w:fldChar w:fldCharType="begin"/>
      </w:r>
      <w:r w:rsidRPr="00EA27F5">
        <w:rPr>
          <w:rFonts w:asciiTheme="minorHAnsi" w:hAnsiTheme="minorHAnsi"/>
          <w:sz w:val="28"/>
        </w:rPr>
        <w:instrText xml:space="preserve"> XE "Honour Roll" </w:instrText>
      </w:r>
      <w:r w:rsidRPr="00EA27F5">
        <w:rPr>
          <w:rFonts w:asciiTheme="minorHAnsi" w:hAnsiTheme="minorHAnsi"/>
          <w:sz w:val="28"/>
        </w:rPr>
        <w:fldChar w:fldCharType="end"/>
      </w:r>
    </w:p>
    <w:p w:rsidR="00F9075E" w:rsidRDefault="00EA27F5" w:rsidP="001950D1">
      <w:pPr>
        <w:pStyle w:val="ListParagraph"/>
        <w:spacing w:line="240" w:lineRule="auto"/>
        <w:ind w:left="0"/>
        <w:rPr>
          <w:rFonts w:asciiTheme="minorHAnsi" w:hAnsiTheme="minorHAnsi"/>
          <w:sz w:val="22"/>
        </w:rPr>
      </w:pPr>
      <w:r>
        <w:rPr>
          <w:rFonts w:asciiTheme="minorHAnsi" w:hAnsiTheme="minorHAnsi"/>
          <w:sz w:val="22"/>
        </w:rPr>
        <w:t xml:space="preserve">Each semester the College celebrates and encourages student success with the </w:t>
      </w:r>
      <w:proofErr w:type="spellStart"/>
      <w:r>
        <w:rPr>
          <w:rFonts w:asciiTheme="minorHAnsi" w:hAnsiTheme="minorHAnsi"/>
          <w:sz w:val="22"/>
        </w:rPr>
        <w:t>Honour</w:t>
      </w:r>
      <w:proofErr w:type="spellEnd"/>
      <w:r>
        <w:rPr>
          <w:rFonts w:asciiTheme="minorHAnsi" w:hAnsiTheme="minorHAnsi"/>
          <w:sz w:val="22"/>
        </w:rPr>
        <w:t xml:space="preserve"> Roll. </w:t>
      </w:r>
      <w:r w:rsidR="002C3793">
        <w:rPr>
          <w:rFonts w:asciiTheme="minorHAnsi" w:hAnsiTheme="minorHAnsi"/>
          <w:sz w:val="22"/>
        </w:rPr>
        <w:t>To earn a place on</w:t>
      </w:r>
      <w:r w:rsidR="00E064F1">
        <w:rPr>
          <w:rFonts w:asciiTheme="minorHAnsi" w:hAnsiTheme="minorHAnsi"/>
          <w:sz w:val="22"/>
        </w:rPr>
        <w:t xml:space="preserve"> the</w:t>
      </w:r>
      <w:r w:rsidR="001950D1" w:rsidRPr="00EA27F5">
        <w:rPr>
          <w:rFonts w:asciiTheme="minorHAnsi" w:hAnsiTheme="minorHAnsi"/>
          <w:sz w:val="22"/>
        </w:rPr>
        <w:t xml:space="preserve"> </w:t>
      </w:r>
      <w:proofErr w:type="spellStart"/>
      <w:r w:rsidR="001950D1" w:rsidRPr="00EA27F5">
        <w:rPr>
          <w:rFonts w:asciiTheme="minorHAnsi" w:hAnsiTheme="minorHAnsi"/>
          <w:sz w:val="22"/>
        </w:rPr>
        <w:t>Honou</w:t>
      </w:r>
      <w:r w:rsidR="00132FCB">
        <w:rPr>
          <w:rFonts w:asciiTheme="minorHAnsi" w:hAnsiTheme="minorHAnsi"/>
          <w:sz w:val="22"/>
        </w:rPr>
        <w:t>r</w:t>
      </w:r>
      <w:proofErr w:type="spellEnd"/>
      <w:r w:rsidR="00132FCB">
        <w:rPr>
          <w:rFonts w:asciiTheme="minorHAnsi" w:hAnsiTheme="minorHAnsi"/>
          <w:sz w:val="22"/>
        </w:rPr>
        <w:t xml:space="preserve"> Roll a student must </w:t>
      </w:r>
      <w:r w:rsidR="00A92AA5">
        <w:rPr>
          <w:rFonts w:asciiTheme="minorHAnsi" w:hAnsiTheme="minorHAnsi"/>
          <w:sz w:val="22"/>
        </w:rPr>
        <w:t>have been registered in a</w:t>
      </w:r>
      <w:r w:rsidR="00F9075E">
        <w:rPr>
          <w:rFonts w:asciiTheme="minorHAnsi" w:hAnsiTheme="minorHAnsi"/>
          <w:sz w:val="22"/>
        </w:rPr>
        <w:t>nd passed a</w:t>
      </w:r>
      <w:r w:rsidR="00A92AA5">
        <w:rPr>
          <w:rFonts w:asciiTheme="minorHAnsi" w:hAnsiTheme="minorHAnsi"/>
          <w:sz w:val="22"/>
        </w:rPr>
        <w:t xml:space="preserve"> minimum of </w:t>
      </w:r>
      <w:r w:rsidR="001950D1" w:rsidRPr="00EA27F5">
        <w:rPr>
          <w:rFonts w:asciiTheme="minorHAnsi" w:hAnsiTheme="minorHAnsi"/>
          <w:sz w:val="22"/>
        </w:rPr>
        <w:t>four courses</w:t>
      </w:r>
      <w:r w:rsidR="00F9075E">
        <w:rPr>
          <w:rFonts w:asciiTheme="minorHAnsi" w:hAnsiTheme="minorHAnsi"/>
          <w:sz w:val="22"/>
        </w:rPr>
        <w:t>,</w:t>
      </w:r>
      <w:r w:rsidR="001950D1" w:rsidRPr="00EA27F5">
        <w:rPr>
          <w:rFonts w:asciiTheme="minorHAnsi" w:hAnsiTheme="minorHAnsi"/>
          <w:sz w:val="22"/>
        </w:rPr>
        <w:t xml:space="preserve"> </w:t>
      </w:r>
      <w:r w:rsidRPr="00EA27F5">
        <w:rPr>
          <w:rFonts w:asciiTheme="minorHAnsi" w:hAnsiTheme="minorHAnsi"/>
          <w:sz w:val="22"/>
        </w:rPr>
        <w:t>12 hours of class a week</w:t>
      </w:r>
      <w:r w:rsidR="00A92AA5">
        <w:rPr>
          <w:rFonts w:asciiTheme="minorHAnsi" w:hAnsiTheme="minorHAnsi"/>
          <w:sz w:val="22"/>
        </w:rPr>
        <w:t>,</w:t>
      </w:r>
      <w:r w:rsidR="009622BC">
        <w:rPr>
          <w:rFonts w:asciiTheme="minorHAnsi" w:hAnsiTheme="minorHAnsi"/>
          <w:sz w:val="22"/>
        </w:rPr>
        <w:t xml:space="preserve"> or 180 course hours in the semester</w:t>
      </w:r>
      <w:r w:rsidR="00F9075E">
        <w:rPr>
          <w:rFonts w:asciiTheme="minorHAnsi" w:hAnsiTheme="minorHAnsi"/>
          <w:sz w:val="22"/>
        </w:rPr>
        <w:t xml:space="preserve"> and achieve the following gra</w:t>
      </w:r>
      <w:r w:rsidR="00E064F1">
        <w:rPr>
          <w:rFonts w:asciiTheme="minorHAnsi" w:hAnsiTheme="minorHAnsi"/>
          <w:sz w:val="22"/>
        </w:rPr>
        <w:t>des</w:t>
      </w:r>
      <w:r w:rsidR="002C3793">
        <w:rPr>
          <w:rFonts w:asciiTheme="minorHAnsi" w:hAnsiTheme="minorHAnsi"/>
          <w:sz w:val="22"/>
        </w:rPr>
        <w:t xml:space="preserve"> to be recognized under one of the three categories</w:t>
      </w:r>
      <w:r w:rsidR="00E064F1">
        <w:rPr>
          <w:rFonts w:asciiTheme="minorHAnsi" w:hAnsiTheme="minorHAnsi"/>
          <w:sz w:val="22"/>
        </w:rPr>
        <w:t>:</w:t>
      </w:r>
    </w:p>
    <w:p w:rsidR="00EA27F5" w:rsidRPr="00EA27F5" w:rsidRDefault="00EA27F5" w:rsidP="000306FE">
      <w:pPr>
        <w:pStyle w:val="ListParagraph"/>
        <w:numPr>
          <w:ilvl w:val="0"/>
          <w:numId w:val="4"/>
        </w:numPr>
        <w:spacing w:line="240" w:lineRule="auto"/>
        <w:rPr>
          <w:rFonts w:asciiTheme="minorHAnsi" w:hAnsiTheme="minorHAnsi"/>
          <w:sz w:val="22"/>
        </w:rPr>
      </w:pPr>
      <w:r w:rsidRPr="00EA27F5">
        <w:rPr>
          <w:rFonts w:asciiTheme="minorHAnsi" w:hAnsiTheme="minorHAnsi"/>
          <w:sz w:val="22"/>
        </w:rPr>
        <w:t xml:space="preserve">Academic </w:t>
      </w:r>
      <w:r>
        <w:rPr>
          <w:rFonts w:asciiTheme="minorHAnsi" w:hAnsiTheme="minorHAnsi"/>
          <w:sz w:val="22"/>
        </w:rPr>
        <w:t>Recognition</w:t>
      </w:r>
      <w:r w:rsidR="00B97E58">
        <w:rPr>
          <w:rFonts w:asciiTheme="minorHAnsi" w:hAnsiTheme="minorHAnsi"/>
          <w:sz w:val="22"/>
        </w:rPr>
        <w:t xml:space="preserve"> - </w:t>
      </w:r>
      <w:r w:rsidRPr="00EA27F5">
        <w:rPr>
          <w:rFonts w:asciiTheme="minorHAnsi" w:hAnsiTheme="minorHAnsi"/>
          <w:sz w:val="22"/>
        </w:rPr>
        <w:t>75-79% average</w:t>
      </w:r>
    </w:p>
    <w:p w:rsidR="00EA27F5" w:rsidRDefault="00EA27F5" w:rsidP="000306FE">
      <w:pPr>
        <w:pStyle w:val="ListParagraph"/>
        <w:numPr>
          <w:ilvl w:val="0"/>
          <w:numId w:val="4"/>
        </w:numPr>
        <w:spacing w:line="240" w:lineRule="auto"/>
        <w:rPr>
          <w:rFonts w:asciiTheme="minorHAnsi" w:hAnsiTheme="minorHAnsi"/>
          <w:sz w:val="22"/>
        </w:rPr>
      </w:pPr>
      <w:proofErr w:type="spellStart"/>
      <w:r w:rsidRPr="00EA27F5">
        <w:rPr>
          <w:rFonts w:asciiTheme="minorHAnsi" w:hAnsiTheme="minorHAnsi"/>
          <w:sz w:val="22"/>
        </w:rPr>
        <w:t>Honour</w:t>
      </w:r>
      <w:r w:rsidR="00B97E58">
        <w:rPr>
          <w:rFonts w:asciiTheme="minorHAnsi" w:hAnsiTheme="minorHAnsi"/>
          <w:sz w:val="22"/>
        </w:rPr>
        <w:t>s</w:t>
      </w:r>
      <w:proofErr w:type="spellEnd"/>
      <w:r w:rsidR="00B97E58">
        <w:rPr>
          <w:rFonts w:asciiTheme="minorHAnsi" w:hAnsiTheme="minorHAnsi"/>
          <w:sz w:val="22"/>
        </w:rPr>
        <w:t xml:space="preserve"> - </w:t>
      </w:r>
      <w:r w:rsidRPr="00EA27F5">
        <w:rPr>
          <w:rFonts w:asciiTheme="minorHAnsi" w:hAnsiTheme="minorHAnsi"/>
          <w:sz w:val="22"/>
        </w:rPr>
        <w:t xml:space="preserve"> 80-89% average </w:t>
      </w:r>
    </w:p>
    <w:p w:rsidR="00126B7D" w:rsidRPr="00B97E58" w:rsidRDefault="001950D1" w:rsidP="000306FE">
      <w:pPr>
        <w:pStyle w:val="ListParagraph"/>
        <w:numPr>
          <w:ilvl w:val="0"/>
          <w:numId w:val="4"/>
        </w:numPr>
        <w:spacing w:line="240" w:lineRule="auto"/>
        <w:rPr>
          <w:rFonts w:asciiTheme="minorHAnsi" w:hAnsiTheme="minorHAnsi"/>
          <w:sz w:val="22"/>
        </w:rPr>
      </w:pPr>
      <w:r w:rsidRPr="00EA27F5">
        <w:rPr>
          <w:rFonts w:asciiTheme="minorHAnsi" w:hAnsiTheme="minorHAnsi"/>
          <w:sz w:val="22"/>
        </w:rPr>
        <w:t>Dean</w:t>
      </w:r>
      <w:r w:rsidR="00EA27F5" w:rsidRPr="00EA27F5">
        <w:rPr>
          <w:rFonts w:asciiTheme="minorHAnsi" w:hAnsiTheme="minorHAnsi"/>
          <w:sz w:val="22"/>
        </w:rPr>
        <w:t xml:space="preserve">’s </w:t>
      </w:r>
      <w:proofErr w:type="spellStart"/>
      <w:r w:rsidR="00EA27F5" w:rsidRPr="00EA27F5">
        <w:rPr>
          <w:rFonts w:asciiTheme="minorHAnsi" w:hAnsiTheme="minorHAnsi"/>
          <w:sz w:val="22"/>
        </w:rPr>
        <w:t>Honour</w:t>
      </w:r>
      <w:r w:rsidR="00B97E58">
        <w:rPr>
          <w:rFonts w:asciiTheme="minorHAnsi" w:hAnsiTheme="minorHAnsi"/>
          <w:sz w:val="22"/>
        </w:rPr>
        <w:t>s</w:t>
      </w:r>
      <w:proofErr w:type="spellEnd"/>
      <w:r w:rsidR="00B97E58">
        <w:rPr>
          <w:rFonts w:asciiTheme="minorHAnsi" w:hAnsiTheme="minorHAnsi"/>
          <w:sz w:val="22"/>
        </w:rPr>
        <w:t xml:space="preserve"> - </w:t>
      </w:r>
      <w:r w:rsidR="00EA27F5" w:rsidRPr="00EA27F5">
        <w:rPr>
          <w:rFonts w:asciiTheme="minorHAnsi" w:hAnsiTheme="minorHAnsi"/>
          <w:sz w:val="22"/>
        </w:rPr>
        <w:t>90-100% average</w:t>
      </w:r>
    </w:p>
    <w:p w:rsidR="00126B7D" w:rsidRPr="005024C1" w:rsidRDefault="00126B7D" w:rsidP="00126B7D">
      <w:pPr>
        <w:pStyle w:val="Heading2"/>
        <w:spacing w:before="240"/>
        <w:ind w:left="0"/>
        <w:rPr>
          <w:rFonts w:asciiTheme="minorHAnsi" w:hAnsiTheme="minorHAnsi"/>
          <w:sz w:val="28"/>
        </w:rPr>
      </w:pPr>
      <w:r w:rsidRPr="005024C1">
        <w:rPr>
          <w:rFonts w:asciiTheme="minorHAnsi" w:hAnsiTheme="minorHAnsi"/>
          <w:sz w:val="28"/>
        </w:rPr>
        <w:t>Awards and Scholarships</w:t>
      </w:r>
      <w:r w:rsidRPr="005024C1">
        <w:rPr>
          <w:rFonts w:asciiTheme="minorHAnsi" w:hAnsiTheme="minorHAnsi"/>
          <w:sz w:val="28"/>
        </w:rPr>
        <w:fldChar w:fldCharType="begin"/>
      </w:r>
      <w:r w:rsidRPr="005024C1">
        <w:rPr>
          <w:rFonts w:asciiTheme="minorHAnsi" w:hAnsiTheme="minorHAnsi"/>
          <w:sz w:val="28"/>
        </w:rPr>
        <w:instrText xml:space="preserve"> XE "Awards and Scholarships" </w:instrText>
      </w:r>
      <w:r w:rsidRPr="005024C1">
        <w:rPr>
          <w:rFonts w:asciiTheme="minorHAnsi" w:hAnsiTheme="minorHAnsi"/>
          <w:sz w:val="28"/>
        </w:rPr>
        <w:fldChar w:fldCharType="end"/>
      </w:r>
    </w:p>
    <w:p w:rsidR="00126B7D" w:rsidRDefault="00126B7D" w:rsidP="00126B7D">
      <w:pPr>
        <w:rPr>
          <w:rFonts w:asciiTheme="minorHAnsi" w:hAnsiTheme="minorHAnsi"/>
          <w:sz w:val="22"/>
        </w:rPr>
      </w:pPr>
      <w:r w:rsidRPr="00BD4509">
        <w:rPr>
          <w:rFonts w:asciiTheme="minorHAnsi" w:hAnsiTheme="minorHAnsi"/>
          <w:sz w:val="22"/>
        </w:rPr>
        <w:t xml:space="preserve">Each year student success is recognized </w:t>
      </w:r>
      <w:r>
        <w:rPr>
          <w:rFonts w:asciiTheme="minorHAnsi" w:hAnsiTheme="minorHAnsi"/>
          <w:sz w:val="22"/>
        </w:rPr>
        <w:t>and celebrated with the awarding of engagement and perseverance bursaries and academic achievement awards to both c</w:t>
      </w:r>
      <w:r w:rsidR="00FE1C1B">
        <w:rPr>
          <w:rFonts w:asciiTheme="minorHAnsi" w:hAnsiTheme="minorHAnsi"/>
          <w:sz w:val="22"/>
        </w:rPr>
        <w:t xml:space="preserve">urrent and graduating students through the Heritage Endowment Fund and </w:t>
      </w:r>
      <w:proofErr w:type="spellStart"/>
      <w:r w:rsidR="00FE1C1B">
        <w:rPr>
          <w:rFonts w:asciiTheme="minorHAnsi" w:hAnsiTheme="minorHAnsi"/>
          <w:sz w:val="22"/>
        </w:rPr>
        <w:t>Cégep</w:t>
      </w:r>
      <w:proofErr w:type="spellEnd"/>
      <w:r w:rsidR="00FE1C1B">
        <w:rPr>
          <w:rFonts w:asciiTheme="minorHAnsi" w:hAnsiTheme="minorHAnsi"/>
          <w:sz w:val="22"/>
        </w:rPr>
        <w:t xml:space="preserve"> Heritage College Foundation.</w:t>
      </w:r>
    </w:p>
    <w:p w:rsidR="00126B7D" w:rsidRDefault="00126B7D" w:rsidP="00126B7D">
      <w:pPr>
        <w:rPr>
          <w:rFonts w:asciiTheme="minorHAnsi" w:hAnsiTheme="minorHAnsi"/>
          <w:sz w:val="22"/>
        </w:rPr>
      </w:pPr>
    </w:p>
    <w:p w:rsidR="00126B7D" w:rsidRDefault="00126B7D" w:rsidP="00126B7D">
      <w:pPr>
        <w:rPr>
          <w:rFonts w:asciiTheme="minorHAnsi" w:hAnsiTheme="minorHAnsi"/>
          <w:sz w:val="22"/>
        </w:rPr>
      </w:pPr>
      <w:r>
        <w:rPr>
          <w:rFonts w:asciiTheme="minorHAnsi" w:hAnsiTheme="minorHAnsi"/>
          <w:sz w:val="22"/>
        </w:rPr>
        <w:t>Program specific academic achievement awards are determined by grade average (and additional criteria in some instances) and celebrated at an Awards Night in April, along with a wide variety of awards for participation in and contribution to sports and socio-cultural life at Heritage.</w:t>
      </w:r>
    </w:p>
    <w:p w:rsidR="00126B7D" w:rsidRDefault="00126B7D" w:rsidP="00126B7D">
      <w:pPr>
        <w:rPr>
          <w:rFonts w:asciiTheme="minorHAnsi" w:hAnsiTheme="minorHAnsi"/>
          <w:sz w:val="22"/>
        </w:rPr>
      </w:pPr>
    </w:p>
    <w:p w:rsidR="008823F7" w:rsidRPr="00126B7D" w:rsidRDefault="00126B7D" w:rsidP="00126B7D">
      <w:pPr>
        <w:rPr>
          <w:rFonts w:asciiTheme="minorHAnsi" w:hAnsiTheme="minorHAnsi"/>
          <w:sz w:val="22"/>
        </w:rPr>
      </w:pPr>
      <w:r>
        <w:rPr>
          <w:rFonts w:asciiTheme="minorHAnsi" w:hAnsiTheme="minorHAnsi"/>
          <w:sz w:val="22"/>
        </w:rPr>
        <w:t xml:space="preserve">For information on graduate student awards, criteria and nominations, as well as university scholarship opportunities, go the Intranet Community group on Omnivox </w:t>
      </w:r>
      <w:r w:rsidRPr="005024C1">
        <w:rPr>
          <w:rFonts w:asciiTheme="minorHAnsi" w:hAnsiTheme="minorHAnsi"/>
          <w:sz w:val="22"/>
        </w:rPr>
        <w:t>(to the right of the main Omnivox page)</w:t>
      </w:r>
      <w:r w:rsidR="00AD4BD3">
        <w:rPr>
          <w:rFonts w:asciiTheme="minorHAnsi" w:hAnsiTheme="minorHAnsi"/>
          <w:sz w:val="22"/>
        </w:rPr>
        <w:t xml:space="preserve"> and Website (About Heritage&gt;Foundations)</w:t>
      </w:r>
      <w:r w:rsidRPr="005024C1">
        <w:rPr>
          <w:rFonts w:asciiTheme="minorHAnsi" w:hAnsiTheme="minorHAnsi"/>
          <w:sz w:val="22"/>
        </w:rPr>
        <w:t xml:space="preserve"> and talk to your Academic Advisor in Student Services</w:t>
      </w:r>
      <w:r>
        <w:rPr>
          <w:rFonts w:asciiTheme="minorHAnsi" w:hAnsiTheme="minorHAnsi"/>
          <w:sz w:val="22"/>
        </w:rPr>
        <w:t>.</w:t>
      </w:r>
    </w:p>
    <w:p w:rsidR="00703F44" w:rsidRPr="005024C1" w:rsidRDefault="00703F44" w:rsidP="00897CBB">
      <w:pPr>
        <w:pStyle w:val="Heading2"/>
        <w:spacing w:before="240"/>
        <w:ind w:left="0"/>
        <w:rPr>
          <w:rFonts w:asciiTheme="minorHAnsi" w:hAnsiTheme="minorHAnsi"/>
          <w:sz w:val="28"/>
        </w:rPr>
      </w:pPr>
      <w:r w:rsidRPr="005024C1">
        <w:rPr>
          <w:rFonts w:asciiTheme="minorHAnsi" w:hAnsiTheme="minorHAnsi"/>
          <w:sz w:val="28"/>
        </w:rPr>
        <w:t>Graduation Ceremony</w:t>
      </w:r>
      <w:r w:rsidRPr="005024C1">
        <w:rPr>
          <w:rFonts w:asciiTheme="minorHAnsi" w:hAnsiTheme="minorHAnsi"/>
          <w:sz w:val="28"/>
        </w:rPr>
        <w:fldChar w:fldCharType="begin"/>
      </w:r>
      <w:r w:rsidRPr="005024C1">
        <w:rPr>
          <w:rFonts w:asciiTheme="minorHAnsi" w:hAnsiTheme="minorHAnsi"/>
          <w:sz w:val="28"/>
        </w:rPr>
        <w:instrText xml:space="preserve"> XE "Graduation Ceremony" </w:instrText>
      </w:r>
      <w:r w:rsidRPr="005024C1">
        <w:rPr>
          <w:rFonts w:asciiTheme="minorHAnsi" w:hAnsiTheme="minorHAnsi"/>
          <w:sz w:val="28"/>
        </w:rPr>
        <w:fldChar w:fldCharType="end"/>
      </w:r>
    </w:p>
    <w:p w:rsidR="00703F44" w:rsidRDefault="00703F44" w:rsidP="00703F44">
      <w:pPr>
        <w:rPr>
          <w:rFonts w:asciiTheme="minorHAnsi" w:hAnsiTheme="minorHAnsi"/>
          <w:sz w:val="22"/>
        </w:rPr>
      </w:pPr>
      <w:r w:rsidRPr="005024C1">
        <w:rPr>
          <w:rFonts w:asciiTheme="minorHAnsi" w:hAnsiTheme="minorHAnsi"/>
          <w:sz w:val="22"/>
        </w:rPr>
        <w:t xml:space="preserve">Heritage College holds their graduation ceremony </w:t>
      </w:r>
      <w:r>
        <w:rPr>
          <w:rFonts w:asciiTheme="minorHAnsi" w:hAnsiTheme="minorHAnsi"/>
          <w:sz w:val="22"/>
        </w:rPr>
        <w:t xml:space="preserve">each year </w:t>
      </w:r>
      <w:r w:rsidRPr="005024C1">
        <w:rPr>
          <w:rFonts w:asciiTheme="minorHAnsi" w:hAnsiTheme="minorHAnsi"/>
          <w:sz w:val="22"/>
        </w:rPr>
        <w:t xml:space="preserve">in the Grand Hall of the Canadian Museum </w:t>
      </w:r>
      <w:r w:rsidRPr="00F57AC8">
        <w:rPr>
          <w:rFonts w:asciiTheme="minorHAnsi" w:hAnsiTheme="minorHAnsi"/>
          <w:sz w:val="22"/>
        </w:rPr>
        <w:t>of History</w:t>
      </w:r>
      <w:r w:rsidR="00C2373F" w:rsidRPr="00F57AC8">
        <w:rPr>
          <w:rFonts w:asciiTheme="minorHAnsi" w:hAnsiTheme="minorHAnsi"/>
          <w:sz w:val="22"/>
        </w:rPr>
        <w:t xml:space="preserve"> in October</w:t>
      </w:r>
      <w:r w:rsidRPr="00F57AC8">
        <w:rPr>
          <w:rFonts w:asciiTheme="minorHAnsi" w:hAnsiTheme="minorHAnsi"/>
          <w:sz w:val="22"/>
        </w:rPr>
        <w:t>. Graduating students will be contacted by Student Services regarding the details of</w:t>
      </w:r>
      <w:r>
        <w:rPr>
          <w:rFonts w:asciiTheme="minorHAnsi" w:hAnsiTheme="minorHAnsi"/>
          <w:sz w:val="22"/>
        </w:rPr>
        <w:t xml:space="preserve"> the ceremony at the appropriate time.</w:t>
      </w:r>
    </w:p>
    <w:p w:rsidR="003D2D75" w:rsidRDefault="003D2D75" w:rsidP="00703F44">
      <w:pPr>
        <w:rPr>
          <w:rFonts w:asciiTheme="minorHAnsi" w:hAnsiTheme="minorHAnsi"/>
          <w:sz w:val="22"/>
        </w:rPr>
      </w:pPr>
    </w:p>
    <w:p w:rsidR="002526E4" w:rsidRDefault="002526E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9360"/>
      </w:tblGrid>
      <w:tr w:rsidR="00814D18" w:rsidRPr="00CF3280" w:rsidTr="00AA7FD5">
        <w:trPr>
          <w:trHeight w:val="540"/>
        </w:trPr>
        <w:tc>
          <w:tcPr>
            <w:tcW w:w="9360" w:type="dxa"/>
            <w:shd w:val="clear" w:color="auto" w:fill="FFC000"/>
            <w:vAlign w:val="center"/>
          </w:tcPr>
          <w:p w:rsidR="00814D18" w:rsidRPr="00CF3280" w:rsidRDefault="004E0B60" w:rsidP="00935881">
            <w:pPr>
              <w:pStyle w:val="Heading1"/>
              <w:outlineLvl w:val="0"/>
            </w:pPr>
            <w:r w:rsidRPr="00CF3280">
              <w:lastRenderedPageBreak/>
              <w:br w:type="page"/>
            </w:r>
            <w:bookmarkStart w:id="27" w:name="_Toc489277125"/>
            <w:r w:rsidR="00A5643F" w:rsidRPr="00CF3280">
              <w:t xml:space="preserve">Academic </w:t>
            </w:r>
            <w:r w:rsidR="00475999" w:rsidRPr="00CF3280">
              <w:t>Assistance</w:t>
            </w:r>
            <w:bookmarkEnd w:id="27"/>
          </w:p>
        </w:tc>
      </w:tr>
    </w:tbl>
    <w:p w:rsidR="002E67B2" w:rsidRPr="005024C1" w:rsidRDefault="004E0B60" w:rsidP="002E67B2">
      <w:pPr>
        <w:pStyle w:val="Heading2"/>
        <w:ind w:left="0"/>
        <w:rPr>
          <w:rFonts w:asciiTheme="minorHAnsi" w:hAnsiTheme="minorHAnsi"/>
          <w:sz w:val="28"/>
        </w:rPr>
      </w:pPr>
      <w:r w:rsidRPr="005024C1">
        <w:rPr>
          <w:rFonts w:asciiTheme="minorHAnsi" w:hAnsiTheme="minorHAnsi"/>
          <w:sz w:val="28"/>
        </w:rPr>
        <w:t>Study</w:t>
      </w:r>
      <w:r w:rsidR="002E67B2" w:rsidRPr="005024C1">
        <w:rPr>
          <w:rFonts w:asciiTheme="minorHAnsi" w:hAnsiTheme="minorHAnsi"/>
          <w:sz w:val="28"/>
        </w:rPr>
        <w:t xml:space="preserve"> Tips and Success Strategies</w:t>
      </w:r>
      <w:r w:rsidR="002E67B2" w:rsidRPr="005024C1">
        <w:rPr>
          <w:rFonts w:asciiTheme="minorHAnsi" w:hAnsiTheme="minorHAnsi"/>
          <w:sz w:val="28"/>
        </w:rPr>
        <w:fldChar w:fldCharType="begin"/>
      </w:r>
      <w:r w:rsidR="002E67B2" w:rsidRPr="005024C1">
        <w:rPr>
          <w:rFonts w:asciiTheme="minorHAnsi" w:hAnsiTheme="minorHAnsi"/>
          <w:sz w:val="28"/>
        </w:rPr>
        <w:instrText xml:space="preserve"> XE "Study Tips and Success Strategies" </w:instrText>
      </w:r>
      <w:r w:rsidR="002E67B2" w:rsidRPr="005024C1">
        <w:rPr>
          <w:rFonts w:asciiTheme="minorHAnsi" w:hAnsiTheme="minorHAnsi"/>
          <w:sz w:val="28"/>
        </w:rPr>
        <w:fldChar w:fldCharType="end"/>
      </w:r>
      <w:r w:rsidR="002E67B2" w:rsidRPr="005024C1">
        <w:rPr>
          <w:rFonts w:asciiTheme="minorHAnsi" w:hAnsiTheme="minorHAnsi"/>
          <w:sz w:val="28"/>
        </w:rPr>
        <w:t xml:space="preserve"> </w:t>
      </w:r>
    </w:p>
    <w:p w:rsidR="002E67B2" w:rsidRPr="005024C1" w:rsidRDefault="002E67B2" w:rsidP="002E67B2">
      <w:pPr>
        <w:rPr>
          <w:rFonts w:asciiTheme="minorHAnsi" w:hAnsiTheme="minorHAnsi"/>
          <w:sz w:val="22"/>
        </w:rPr>
      </w:pPr>
      <w:r w:rsidRPr="005024C1">
        <w:rPr>
          <w:rFonts w:asciiTheme="minorHAnsi" w:hAnsiTheme="minorHAnsi"/>
          <w:sz w:val="22"/>
        </w:rPr>
        <w:t>For many students the transition</w:t>
      </w:r>
      <w:r w:rsidR="00800735">
        <w:rPr>
          <w:rFonts w:asciiTheme="minorHAnsi" w:hAnsiTheme="minorHAnsi"/>
          <w:sz w:val="22"/>
        </w:rPr>
        <w:t xml:space="preserve"> to college</w:t>
      </w:r>
      <w:r w:rsidRPr="005024C1">
        <w:rPr>
          <w:rFonts w:asciiTheme="minorHAnsi" w:hAnsiTheme="minorHAnsi"/>
          <w:sz w:val="22"/>
        </w:rPr>
        <w:t xml:space="preserve"> from high school</w:t>
      </w:r>
      <w:r w:rsidR="00786C3C">
        <w:rPr>
          <w:rFonts w:asciiTheme="minorHAnsi" w:hAnsiTheme="minorHAnsi"/>
          <w:sz w:val="22"/>
        </w:rPr>
        <w:t xml:space="preserve">, </w:t>
      </w:r>
      <w:r w:rsidR="00167931">
        <w:rPr>
          <w:rFonts w:asciiTheme="minorHAnsi" w:hAnsiTheme="minorHAnsi"/>
          <w:sz w:val="22"/>
        </w:rPr>
        <w:t xml:space="preserve">or </w:t>
      </w:r>
      <w:r w:rsidR="00492D59">
        <w:rPr>
          <w:rFonts w:asciiTheme="minorHAnsi" w:hAnsiTheme="minorHAnsi"/>
          <w:sz w:val="22"/>
        </w:rPr>
        <w:t>the return to studies after a long absence</w:t>
      </w:r>
      <w:r w:rsidR="00DD6C6B">
        <w:rPr>
          <w:rFonts w:asciiTheme="minorHAnsi" w:hAnsiTheme="minorHAnsi"/>
          <w:sz w:val="22"/>
        </w:rPr>
        <w:t>,</w:t>
      </w:r>
      <w:r w:rsidR="00786C3C">
        <w:rPr>
          <w:rFonts w:asciiTheme="minorHAnsi" w:hAnsiTheme="minorHAnsi"/>
          <w:sz w:val="22"/>
        </w:rPr>
        <w:t xml:space="preserve"> </w:t>
      </w:r>
      <w:r w:rsidR="00167931">
        <w:rPr>
          <w:rFonts w:asciiTheme="minorHAnsi" w:hAnsiTheme="minorHAnsi"/>
          <w:sz w:val="22"/>
        </w:rPr>
        <w:t>can be difficult</w:t>
      </w:r>
      <w:r w:rsidR="00DD6C6B">
        <w:rPr>
          <w:rFonts w:asciiTheme="minorHAnsi" w:hAnsiTheme="minorHAnsi"/>
          <w:sz w:val="22"/>
        </w:rPr>
        <w:t xml:space="preserve">, but there are strategies and skills that can make things easier. </w:t>
      </w:r>
      <w:r w:rsidR="007716FF">
        <w:rPr>
          <w:rFonts w:asciiTheme="minorHAnsi" w:hAnsiTheme="minorHAnsi"/>
          <w:sz w:val="22"/>
        </w:rPr>
        <w:t>V</w:t>
      </w:r>
      <w:r w:rsidRPr="005024C1">
        <w:rPr>
          <w:rFonts w:asciiTheme="minorHAnsi" w:hAnsiTheme="minorHAnsi"/>
          <w:sz w:val="22"/>
        </w:rPr>
        <w:t xml:space="preserve">isit </w:t>
      </w:r>
      <w:r w:rsidR="00C33711">
        <w:rPr>
          <w:rFonts w:asciiTheme="minorHAnsi" w:hAnsiTheme="minorHAnsi"/>
          <w:sz w:val="22"/>
        </w:rPr>
        <w:t xml:space="preserve">the </w:t>
      </w:r>
      <w:r w:rsidRPr="005024C1">
        <w:rPr>
          <w:rFonts w:asciiTheme="minorHAnsi" w:hAnsiTheme="minorHAnsi"/>
          <w:sz w:val="22"/>
        </w:rPr>
        <w:t>Community Groups in Omnivox</w:t>
      </w:r>
      <w:r w:rsidR="003B58D7">
        <w:rPr>
          <w:rFonts w:asciiTheme="minorHAnsi" w:hAnsiTheme="minorHAnsi"/>
          <w:sz w:val="22"/>
        </w:rPr>
        <w:t xml:space="preserve"> for guides and links to other resources that </w:t>
      </w:r>
      <w:r w:rsidR="006B423E">
        <w:rPr>
          <w:rFonts w:asciiTheme="minorHAnsi" w:hAnsiTheme="minorHAnsi"/>
          <w:sz w:val="22"/>
        </w:rPr>
        <w:t>can help.</w:t>
      </w:r>
    </w:p>
    <w:p w:rsidR="00575D11" w:rsidRPr="00E41057" w:rsidRDefault="00575D11" w:rsidP="00897CBB">
      <w:pPr>
        <w:pStyle w:val="Heading2"/>
        <w:spacing w:before="240"/>
        <w:ind w:left="0"/>
        <w:rPr>
          <w:rFonts w:asciiTheme="minorHAnsi" w:hAnsiTheme="minorHAnsi"/>
          <w:sz w:val="28"/>
        </w:rPr>
      </w:pPr>
      <w:r w:rsidRPr="00E41057">
        <w:rPr>
          <w:rFonts w:asciiTheme="minorHAnsi" w:hAnsiTheme="minorHAnsi"/>
          <w:sz w:val="28"/>
        </w:rPr>
        <w:t xml:space="preserve">The </w:t>
      </w:r>
      <w:proofErr w:type="spellStart"/>
      <w:r w:rsidR="00366F14" w:rsidRPr="00E41057">
        <w:rPr>
          <w:rFonts w:asciiTheme="minorHAnsi" w:hAnsiTheme="minorHAnsi"/>
          <w:sz w:val="28"/>
        </w:rPr>
        <w:t>Brigil</w:t>
      </w:r>
      <w:proofErr w:type="spellEnd"/>
      <w:r w:rsidR="00366F14" w:rsidRPr="00E41057">
        <w:rPr>
          <w:rFonts w:asciiTheme="minorHAnsi" w:hAnsiTheme="minorHAnsi"/>
          <w:sz w:val="28"/>
        </w:rPr>
        <w:t xml:space="preserve"> </w:t>
      </w:r>
      <w:r w:rsidRPr="00E41057">
        <w:rPr>
          <w:rFonts w:asciiTheme="minorHAnsi" w:hAnsiTheme="minorHAnsi"/>
          <w:sz w:val="28"/>
        </w:rPr>
        <w:t>Learning Cent</w:t>
      </w:r>
      <w:r w:rsidR="004D2846">
        <w:rPr>
          <w:rFonts w:asciiTheme="minorHAnsi" w:hAnsiTheme="minorHAnsi"/>
          <w:sz w:val="28"/>
        </w:rPr>
        <w:t>er</w:t>
      </w:r>
      <w:r w:rsidRPr="00E41057">
        <w:rPr>
          <w:rFonts w:asciiTheme="minorHAnsi" w:hAnsiTheme="minorHAnsi"/>
          <w:sz w:val="28"/>
        </w:rPr>
        <w:fldChar w:fldCharType="begin"/>
      </w:r>
      <w:r w:rsidRPr="00E41057">
        <w:rPr>
          <w:rFonts w:asciiTheme="minorHAnsi" w:hAnsiTheme="minorHAnsi"/>
          <w:sz w:val="28"/>
        </w:rPr>
        <w:instrText xml:space="preserve"> XE "The Learning Centre" </w:instrText>
      </w:r>
      <w:r w:rsidRPr="00E41057">
        <w:rPr>
          <w:rFonts w:asciiTheme="minorHAnsi" w:hAnsiTheme="minorHAnsi"/>
          <w:sz w:val="28"/>
        </w:rPr>
        <w:fldChar w:fldCharType="end"/>
      </w:r>
      <w:r w:rsidRPr="00E41057">
        <w:rPr>
          <w:rFonts w:asciiTheme="minorHAnsi" w:hAnsiTheme="minorHAnsi"/>
          <w:sz w:val="28"/>
        </w:rPr>
        <w:t xml:space="preserve"> (Room C-103)</w:t>
      </w:r>
    </w:p>
    <w:p w:rsidR="00AB1016" w:rsidRDefault="00AB1016" w:rsidP="00575D11">
      <w:pPr>
        <w:pStyle w:val="ListParagraph"/>
        <w:ind w:left="0"/>
        <w:rPr>
          <w:rFonts w:asciiTheme="minorHAnsi" w:hAnsiTheme="minorHAnsi"/>
          <w:sz w:val="22"/>
        </w:rPr>
      </w:pPr>
      <w:r w:rsidRPr="00E41057">
        <w:rPr>
          <w:rFonts w:asciiTheme="minorHAnsi" w:hAnsiTheme="minorHAnsi"/>
          <w:sz w:val="22"/>
        </w:rPr>
        <w:t>T</w:t>
      </w:r>
      <w:r w:rsidR="00DF2732" w:rsidRPr="00E41057">
        <w:rPr>
          <w:rFonts w:asciiTheme="minorHAnsi" w:hAnsiTheme="minorHAnsi"/>
          <w:sz w:val="22"/>
        </w:rPr>
        <w:t xml:space="preserve">he </w:t>
      </w:r>
      <w:proofErr w:type="spellStart"/>
      <w:r w:rsidR="00E41057">
        <w:rPr>
          <w:rFonts w:asciiTheme="minorHAnsi" w:hAnsiTheme="minorHAnsi"/>
          <w:sz w:val="22"/>
        </w:rPr>
        <w:t>Brigil</w:t>
      </w:r>
      <w:proofErr w:type="spellEnd"/>
      <w:r w:rsidR="00E41057">
        <w:rPr>
          <w:rFonts w:asciiTheme="minorHAnsi" w:hAnsiTheme="minorHAnsi"/>
          <w:sz w:val="22"/>
        </w:rPr>
        <w:t xml:space="preserve"> </w:t>
      </w:r>
      <w:r w:rsidR="00DF2732" w:rsidRPr="00E41057">
        <w:rPr>
          <w:rFonts w:asciiTheme="minorHAnsi" w:hAnsiTheme="minorHAnsi"/>
          <w:sz w:val="22"/>
        </w:rPr>
        <w:t>Learning Cent</w:t>
      </w:r>
      <w:r w:rsidR="004D2846">
        <w:rPr>
          <w:rFonts w:asciiTheme="minorHAnsi" w:hAnsiTheme="minorHAnsi"/>
          <w:sz w:val="22"/>
        </w:rPr>
        <w:t>er</w:t>
      </w:r>
      <w:r w:rsidR="00DF2732" w:rsidRPr="00E41057">
        <w:rPr>
          <w:rFonts w:asciiTheme="minorHAnsi" w:hAnsiTheme="minorHAnsi"/>
          <w:sz w:val="22"/>
        </w:rPr>
        <w:t xml:space="preserve"> (</w:t>
      </w:r>
      <w:r w:rsidR="00366F14" w:rsidRPr="00E41057">
        <w:rPr>
          <w:rFonts w:asciiTheme="minorHAnsi" w:hAnsiTheme="minorHAnsi"/>
          <w:sz w:val="22"/>
        </w:rPr>
        <w:t>B</w:t>
      </w:r>
      <w:r w:rsidR="00DF2732" w:rsidRPr="00E41057">
        <w:rPr>
          <w:rFonts w:asciiTheme="minorHAnsi" w:hAnsiTheme="minorHAnsi"/>
          <w:sz w:val="22"/>
        </w:rPr>
        <w:t xml:space="preserve">LC) </w:t>
      </w:r>
      <w:r w:rsidR="00C24054" w:rsidRPr="00E41057">
        <w:rPr>
          <w:rFonts w:asciiTheme="minorHAnsi" w:hAnsiTheme="minorHAnsi"/>
          <w:sz w:val="22"/>
        </w:rPr>
        <w:t>offers</w:t>
      </w:r>
      <w:r w:rsidR="00575D11" w:rsidRPr="00E41057">
        <w:rPr>
          <w:rFonts w:asciiTheme="minorHAnsi" w:hAnsiTheme="minorHAnsi"/>
          <w:sz w:val="22"/>
        </w:rPr>
        <w:t xml:space="preserve"> help </w:t>
      </w:r>
      <w:r w:rsidR="009146E4" w:rsidRPr="00E41057">
        <w:rPr>
          <w:rFonts w:asciiTheme="minorHAnsi" w:hAnsiTheme="minorHAnsi"/>
          <w:sz w:val="22"/>
        </w:rPr>
        <w:t xml:space="preserve">from teachers </w:t>
      </w:r>
      <w:r w:rsidR="00C24054" w:rsidRPr="00E41057">
        <w:rPr>
          <w:rFonts w:asciiTheme="minorHAnsi" w:hAnsiTheme="minorHAnsi"/>
          <w:sz w:val="22"/>
        </w:rPr>
        <w:t>and free English and study skills workshops during the semester.</w:t>
      </w:r>
      <w:r w:rsidR="00AA0AD5" w:rsidRPr="00E41057">
        <w:rPr>
          <w:rFonts w:asciiTheme="minorHAnsi" w:hAnsiTheme="minorHAnsi"/>
          <w:sz w:val="22"/>
        </w:rPr>
        <w:t xml:space="preserve"> </w:t>
      </w:r>
      <w:r w:rsidR="00C24054" w:rsidRPr="00E41057">
        <w:rPr>
          <w:rFonts w:asciiTheme="minorHAnsi" w:hAnsiTheme="minorHAnsi"/>
          <w:sz w:val="22"/>
        </w:rPr>
        <w:t xml:space="preserve">Drop by </w:t>
      </w:r>
      <w:r w:rsidR="004D2846">
        <w:rPr>
          <w:rFonts w:asciiTheme="minorHAnsi" w:hAnsiTheme="minorHAnsi"/>
          <w:sz w:val="22"/>
        </w:rPr>
        <w:t xml:space="preserve">the center </w:t>
      </w:r>
      <w:r w:rsidR="00575D11" w:rsidRPr="00E41057">
        <w:rPr>
          <w:rFonts w:asciiTheme="minorHAnsi" w:hAnsiTheme="minorHAnsi"/>
          <w:sz w:val="22"/>
        </w:rPr>
        <w:t>with</w:t>
      </w:r>
      <w:r w:rsidR="00C24054" w:rsidRPr="00E41057">
        <w:rPr>
          <w:rFonts w:asciiTheme="minorHAnsi" w:hAnsiTheme="minorHAnsi"/>
          <w:sz w:val="22"/>
        </w:rPr>
        <w:t xml:space="preserve"> you</w:t>
      </w:r>
      <w:r w:rsidR="00B15408" w:rsidRPr="00E41057">
        <w:rPr>
          <w:rFonts w:asciiTheme="minorHAnsi" w:hAnsiTheme="minorHAnsi"/>
          <w:sz w:val="22"/>
        </w:rPr>
        <w:t>r</w:t>
      </w:r>
      <w:r w:rsidR="00575D11" w:rsidRPr="00E41057">
        <w:rPr>
          <w:rFonts w:asciiTheme="minorHAnsi" w:hAnsiTheme="minorHAnsi"/>
          <w:sz w:val="22"/>
        </w:rPr>
        <w:t xml:space="preserve"> assignment</w:t>
      </w:r>
      <w:r w:rsidR="00C24054" w:rsidRPr="00E41057">
        <w:rPr>
          <w:rFonts w:asciiTheme="minorHAnsi" w:hAnsiTheme="minorHAnsi"/>
          <w:sz w:val="22"/>
        </w:rPr>
        <w:t xml:space="preserve"> and questions</w:t>
      </w:r>
      <w:r w:rsidR="00E41057">
        <w:rPr>
          <w:rFonts w:asciiTheme="minorHAnsi" w:hAnsiTheme="minorHAnsi"/>
          <w:sz w:val="22"/>
        </w:rPr>
        <w:t>.</w:t>
      </w:r>
      <w:r w:rsidR="00B15408" w:rsidRPr="00E41057">
        <w:rPr>
          <w:rFonts w:asciiTheme="minorHAnsi" w:hAnsiTheme="minorHAnsi"/>
          <w:sz w:val="22"/>
        </w:rPr>
        <w:t xml:space="preserve"> </w:t>
      </w:r>
      <w:r w:rsidR="00E41057" w:rsidRPr="00E41057">
        <w:rPr>
          <w:rFonts w:asciiTheme="minorHAnsi" w:hAnsiTheme="minorHAnsi"/>
          <w:sz w:val="22"/>
        </w:rPr>
        <w:t>S</w:t>
      </w:r>
      <w:r w:rsidR="00487F28" w:rsidRPr="00E41057">
        <w:rPr>
          <w:rFonts w:asciiTheme="minorHAnsi" w:hAnsiTheme="minorHAnsi"/>
          <w:sz w:val="22"/>
        </w:rPr>
        <w:t xml:space="preserve">chedules for </w:t>
      </w:r>
      <w:r w:rsidR="00B15408" w:rsidRPr="00E41057">
        <w:rPr>
          <w:rFonts w:asciiTheme="minorHAnsi" w:hAnsiTheme="minorHAnsi"/>
          <w:sz w:val="22"/>
        </w:rPr>
        <w:t>teaching assistance</w:t>
      </w:r>
      <w:r w:rsidR="00487F28" w:rsidRPr="00E41057">
        <w:rPr>
          <w:rFonts w:asciiTheme="minorHAnsi" w:hAnsiTheme="minorHAnsi"/>
          <w:sz w:val="22"/>
        </w:rPr>
        <w:t xml:space="preserve"> and workshops will be posted on Omnivox </w:t>
      </w:r>
      <w:r w:rsidR="00E41057" w:rsidRPr="00E41057">
        <w:rPr>
          <w:rFonts w:asciiTheme="minorHAnsi" w:hAnsiTheme="minorHAnsi"/>
          <w:sz w:val="22"/>
        </w:rPr>
        <w:t>during</w:t>
      </w:r>
      <w:r w:rsidR="00487F28" w:rsidRPr="00E41057">
        <w:rPr>
          <w:rFonts w:asciiTheme="minorHAnsi" w:hAnsiTheme="minorHAnsi"/>
          <w:sz w:val="22"/>
        </w:rPr>
        <w:t xml:space="preserve"> the semester</w:t>
      </w:r>
      <w:r w:rsidR="00E41057" w:rsidRPr="00E41057">
        <w:rPr>
          <w:rFonts w:asciiTheme="minorHAnsi" w:hAnsiTheme="minorHAnsi"/>
          <w:sz w:val="22"/>
        </w:rPr>
        <w:t>.</w:t>
      </w:r>
    </w:p>
    <w:p w:rsidR="00575D11" w:rsidRPr="005024C1" w:rsidRDefault="00575D11" w:rsidP="00897CBB">
      <w:pPr>
        <w:pStyle w:val="Heading2"/>
        <w:spacing w:before="240"/>
        <w:ind w:left="0"/>
        <w:rPr>
          <w:rFonts w:asciiTheme="minorHAnsi" w:hAnsiTheme="minorHAnsi"/>
          <w:sz w:val="28"/>
        </w:rPr>
      </w:pPr>
      <w:r w:rsidRPr="005024C1">
        <w:rPr>
          <w:rFonts w:asciiTheme="minorHAnsi" w:hAnsiTheme="minorHAnsi"/>
          <w:sz w:val="28"/>
        </w:rPr>
        <w:t>The Library</w:t>
      </w:r>
      <w:r w:rsidRPr="005024C1">
        <w:rPr>
          <w:rFonts w:asciiTheme="minorHAnsi" w:hAnsiTheme="minorHAnsi"/>
          <w:sz w:val="28"/>
        </w:rPr>
        <w:fldChar w:fldCharType="begin"/>
      </w:r>
      <w:r w:rsidRPr="005024C1">
        <w:rPr>
          <w:rFonts w:asciiTheme="minorHAnsi" w:hAnsiTheme="minorHAnsi"/>
          <w:sz w:val="28"/>
        </w:rPr>
        <w:instrText xml:space="preserve"> XE "The Library" </w:instrText>
      </w:r>
      <w:r w:rsidRPr="005024C1">
        <w:rPr>
          <w:rFonts w:asciiTheme="minorHAnsi" w:hAnsiTheme="minorHAnsi"/>
          <w:sz w:val="28"/>
        </w:rPr>
        <w:fldChar w:fldCharType="end"/>
      </w:r>
    </w:p>
    <w:p w:rsidR="00575D11" w:rsidRPr="005024C1" w:rsidRDefault="00575D11" w:rsidP="00575D11">
      <w:pPr>
        <w:rPr>
          <w:rFonts w:asciiTheme="minorHAnsi" w:hAnsiTheme="minorHAnsi"/>
          <w:sz w:val="22"/>
        </w:rPr>
      </w:pPr>
      <w:r w:rsidRPr="005024C1">
        <w:rPr>
          <w:rFonts w:asciiTheme="minorHAnsi" w:hAnsiTheme="minorHAnsi"/>
          <w:sz w:val="22"/>
        </w:rPr>
        <w:t xml:space="preserve">Located off the Agora, the Library offers a good selection of books, databases, e-reference books, magazines and newspapers, interlibrary loans, research assistance, individual and group study areas, computers, laptops, printers, a photocopy machine, and more. </w:t>
      </w:r>
      <w:r w:rsidR="00007127">
        <w:rPr>
          <w:rFonts w:asciiTheme="minorHAnsi" w:hAnsiTheme="minorHAnsi"/>
          <w:sz w:val="22"/>
        </w:rPr>
        <w:t xml:space="preserve">Reference desk staff </w:t>
      </w:r>
      <w:r w:rsidR="009469EC">
        <w:rPr>
          <w:rFonts w:asciiTheme="minorHAnsi" w:hAnsiTheme="minorHAnsi"/>
          <w:sz w:val="22"/>
        </w:rPr>
        <w:t>will be</w:t>
      </w:r>
      <w:r w:rsidR="00007127">
        <w:rPr>
          <w:rFonts w:asciiTheme="minorHAnsi" w:hAnsiTheme="minorHAnsi"/>
          <w:sz w:val="22"/>
        </w:rPr>
        <w:t xml:space="preserve"> happy to help you </w:t>
      </w:r>
      <w:r w:rsidR="009469EC">
        <w:rPr>
          <w:rFonts w:asciiTheme="minorHAnsi" w:hAnsiTheme="minorHAnsi"/>
          <w:sz w:val="22"/>
        </w:rPr>
        <w:t>find what you are looking for</w:t>
      </w:r>
      <w:r w:rsidR="00007127">
        <w:rPr>
          <w:rFonts w:asciiTheme="minorHAnsi" w:hAnsiTheme="minorHAnsi"/>
          <w:sz w:val="22"/>
        </w:rPr>
        <w:t xml:space="preserve">. </w:t>
      </w:r>
      <w:r w:rsidRPr="005024C1">
        <w:rPr>
          <w:rFonts w:asciiTheme="minorHAnsi" w:hAnsiTheme="minorHAnsi"/>
          <w:sz w:val="22"/>
        </w:rPr>
        <w:t xml:space="preserve">Check the website for opening hours </w:t>
      </w:r>
      <w:r w:rsidR="00007127">
        <w:rPr>
          <w:rFonts w:asciiTheme="minorHAnsi" w:hAnsiTheme="minorHAnsi"/>
          <w:sz w:val="22"/>
        </w:rPr>
        <w:t xml:space="preserve">from </w:t>
      </w:r>
      <w:r w:rsidRPr="005024C1">
        <w:rPr>
          <w:rFonts w:asciiTheme="minorHAnsi" w:hAnsiTheme="minorHAnsi"/>
          <w:sz w:val="22"/>
        </w:rPr>
        <w:t>Monday to Friday.</w:t>
      </w:r>
    </w:p>
    <w:p w:rsidR="00BB6BC8" w:rsidRPr="005024C1" w:rsidRDefault="00BB6BC8" w:rsidP="00897CBB">
      <w:pPr>
        <w:pStyle w:val="Heading2"/>
        <w:spacing w:before="240"/>
        <w:ind w:left="0"/>
        <w:rPr>
          <w:rFonts w:asciiTheme="minorHAnsi" w:hAnsiTheme="minorHAnsi"/>
          <w:sz w:val="28"/>
        </w:rPr>
      </w:pPr>
      <w:r w:rsidRPr="00D9718F">
        <w:rPr>
          <w:rFonts w:asciiTheme="minorHAnsi" w:hAnsiTheme="minorHAnsi"/>
          <w:sz w:val="28"/>
        </w:rPr>
        <w:t>Teachers</w:t>
      </w:r>
      <w:r w:rsidRPr="00D9718F">
        <w:rPr>
          <w:rFonts w:asciiTheme="minorHAnsi" w:hAnsiTheme="minorHAnsi"/>
          <w:sz w:val="28"/>
        </w:rPr>
        <w:fldChar w:fldCharType="begin"/>
      </w:r>
      <w:r w:rsidRPr="00D9718F">
        <w:rPr>
          <w:rFonts w:asciiTheme="minorHAnsi" w:hAnsiTheme="minorHAnsi"/>
          <w:sz w:val="28"/>
        </w:rPr>
        <w:instrText xml:space="preserve"> XE "Teachers" </w:instrText>
      </w:r>
      <w:r w:rsidRPr="00D9718F">
        <w:rPr>
          <w:rFonts w:asciiTheme="minorHAnsi" w:hAnsiTheme="minorHAnsi"/>
          <w:sz w:val="28"/>
        </w:rPr>
        <w:fldChar w:fldCharType="end"/>
      </w:r>
      <w:r w:rsidRPr="005024C1">
        <w:rPr>
          <w:rFonts w:asciiTheme="minorHAnsi" w:hAnsiTheme="minorHAnsi"/>
          <w:sz w:val="28"/>
        </w:rPr>
        <w:t xml:space="preserve"> </w:t>
      </w:r>
    </w:p>
    <w:p w:rsidR="00803F5B" w:rsidRDefault="00BB6BC8" w:rsidP="00BB6BC8">
      <w:pPr>
        <w:rPr>
          <w:rFonts w:asciiTheme="minorHAnsi" w:hAnsiTheme="minorHAnsi"/>
          <w:sz w:val="22"/>
        </w:rPr>
      </w:pPr>
      <w:r w:rsidRPr="005024C1">
        <w:rPr>
          <w:rFonts w:asciiTheme="minorHAnsi" w:hAnsiTheme="minorHAnsi"/>
          <w:sz w:val="22"/>
        </w:rPr>
        <w:t xml:space="preserve">Your teachers are your </w:t>
      </w:r>
      <w:r w:rsidR="005F2685">
        <w:rPr>
          <w:rFonts w:asciiTheme="minorHAnsi" w:hAnsiTheme="minorHAnsi"/>
          <w:sz w:val="22"/>
        </w:rPr>
        <w:t xml:space="preserve">first line of contact for academic assistance, but don’t wait to be asked. </w:t>
      </w:r>
      <w:r w:rsidR="000B3289">
        <w:rPr>
          <w:rFonts w:asciiTheme="minorHAnsi" w:hAnsiTheme="minorHAnsi"/>
          <w:sz w:val="22"/>
        </w:rPr>
        <w:t xml:space="preserve">At college the expectation is for you to be responsible for your learning. </w:t>
      </w:r>
      <w:r w:rsidR="00803F5B">
        <w:rPr>
          <w:rFonts w:asciiTheme="minorHAnsi" w:hAnsiTheme="minorHAnsi"/>
          <w:sz w:val="22"/>
        </w:rPr>
        <w:t>You have approximately 15 weeks to get to grips with each course and the content and competencies build as you progress. Students can very quickly feel overwhelmed</w:t>
      </w:r>
      <w:r w:rsidR="00291708">
        <w:rPr>
          <w:rFonts w:asciiTheme="minorHAnsi" w:hAnsiTheme="minorHAnsi"/>
          <w:sz w:val="22"/>
        </w:rPr>
        <w:t xml:space="preserve">. The key is to address any issues you are having sooner rather than later. </w:t>
      </w:r>
    </w:p>
    <w:p w:rsidR="00803F5B" w:rsidRDefault="00803F5B" w:rsidP="00BB6BC8">
      <w:pPr>
        <w:rPr>
          <w:rFonts w:asciiTheme="minorHAnsi" w:hAnsiTheme="minorHAnsi"/>
          <w:sz w:val="22"/>
        </w:rPr>
      </w:pPr>
    </w:p>
    <w:p w:rsidR="00BB6BC8" w:rsidRDefault="00BB6BC8" w:rsidP="00BB6BC8">
      <w:pPr>
        <w:rPr>
          <w:rFonts w:asciiTheme="minorHAnsi" w:hAnsiTheme="minorHAnsi"/>
          <w:sz w:val="22"/>
        </w:rPr>
      </w:pPr>
      <w:r w:rsidRPr="005024C1">
        <w:rPr>
          <w:rFonts w:asciiTheme="minorHAnsi" w:hAnsiTheme="minorHAnsi"/>
          <w:sz w:val="22"/>
        </w:rPr>
        <w:t xml:space="preserve">Talk to </w:t>
      </w:r>
      <w:r w:rsidR="000B3289">
        <w:rPr>
          <w:rFonts w:asciiTheme="minorHAnsi" w:hAnsiTheme="minorHAnsi"/>
          <w:sz w:val="22"/>
        </w:rPr>
        <w:t>your teacher</w:t>
      </w:r>
      <w:r w:rsidRPr="005024C1">
        <w:rPr>
          <w:rFonts w:asciiTheme="minorHAnsi" w:hAnsiTheme="minorHAnsi"/>
          <w:sz w:val="22"/>
        </w:rPr>
        <w:t xml:space="preserve"> after class or during their </w:t>
      </w:r>
      <w:r w:rsidRPr="005F2685">
        <w:rPr>
          <w:rFonts w:asciiTheme="minorHAnsi" w:hAnsiTheme="minorHAnsi"/>
          <w:sz w:val="22"/>
        </w:rPr>
        <w:t>office hours.</w:t>
      </w:r>
      <w:r w:rsidRPr="005024C1">
        <w:rPr>
          <w:rFonts w:asciiTheme="minorHAnsi" w:hAnsiTheme="minorHAnsi"/>
          <w:sz w:val="22"/>
        </w:rPr>
        <w:t xml:space="preserve"> Consult your Course Outline for their contact information and office hour schedule.</w:t>
      </w:r>
    </w:p>
    <w:p w:rsidR="005A3999" w:rsidRPr="005024C1" w:rsidRDefault="005A3999" w:rsidP="005A3999">
      <w:pPr>
        <w:pStyle w:val="Heading2"/>
        <w:ind w:left="0"/>
        <w:rPr>
          <w:rFonts w:asciiTheme="minorHAnsi" w:hAnsiTheme="minorHAnsi"/>
          <w:sz w:val="28"/>
        </w:rPr>
      </w:pPr>
      <w:proofErr w:type="spellStart"/>
      <w:r w:rsidRPr="00FB6126">
        <w:rPr>
          <w:rFonts w:asciiTheme="minorHAnsi" w:hAnsiTheme="minorHAnsi"/>
          <w:sz w:val="28"/>
        </w:rPr>
        <w:t>AccessAbility</w:t>
      </w:r>
      <w:proofErr w:type="spellEnd"/>
      <w:r w:rsidRPr="00FB6126">
        <w:rPr>
          <w:rFonts w:asciiTheme="minorHAnsi" w:hAnsiTheme="minorHAnsi"/>
          <w:sz w:val="28"/>
        </w:rPr>
        <w:t xml:space="preserve"> (learning accommodation) Services</w:t>
      </w:r>
      <w:r w:rsidRPr="00FB6126">
        <w:rPr>
          <w:rFonts w:asciiTheme="minorHAnsi" w:hAnsiTheme="minorHAnsi"/>
          <w:sz w:val="28"/>
        </w:rPr>
        <w:fldChar w:fldCharType="begin"/>
      </w:r>
      <w:r w:rsidRPr="00FB6126">
        <w:rPr>
          <w:rFonts w:asciiTheme="minorHAnsi" w:hAnsiTheme="minorHAnsi"/>
          <w:sz w:val="28"/>
        </w:rPr>
        <w:instrText xml:space="preserve"> XE "AccessAbility services" </w:instrText>
      </w:r>
      <w:r w:rsidRPr="00FB6126">
        <w:rPr>
          <w:rFonts w:asciiTheme="minorHAnsi" w:hAnsiTheme="minorHAnsi"/>
          <w:sz w:val="28"/>
        </w:rPr>
        <w:fldChar w:fldCharType="end"/>
      </w:r>
    </w:p>
    <w:p w:rsidR="005A3999" w:rsidRPr="005024C1" w:rsidRDefault="005A3999" w:rsidP="005A3999">
      <w:pPr>
        <w:rPr>
          <w:rFonts w:asciiTheme="minorHAnsi" w:hAnsiTheme="minorHAnsi"/>
          <w:sz w:val="22"/>
        </w:rPr>
      </w:pPr>
      <w:r w:rsidRPr="005024C1">
        <w:rPr>
          <w:rFonts w:asciiTheme="minorHAnsi" w:hAnsiTheme="minorHAnsi"/>
          <w:sz w:val="22"/>
        </w:rPr>
        <w:t xml:space="preserve">Heritage College provides adapted services delivered and monitored by a professional counselor to support students with special needs. </w:t>
      </w:r>
    </w:p>
    <w:p w:rsidR="00534712" w:rsidRPr="00DB3C00" w:rsidRDefault="00534712" w:rsidP="005A3999">
      <w:pPr>
        <w:rPr>
          <w:rFonts w:asciiTheme="minorHAnsi" w:hAnsiTheme="minorHAnsi"/>
          <w:sz w:val="16"/>
        </w:rPr>
      </w:pPr>
    </w:p>
    <w:p w:rsidR="005A3999" w:rsidRPr="005024C1" w:rsidRDefault="005A3999" w:rsidP="005A3999">
      <w:pPr>
        <w:rPr>
          <w:rFonts w:asciiTheme="minorHAnsi" w:hAnsiTheme="minorHAnsi"/>
          <w:sz w:val="22"/>
        </w:rPr>
      </w:pPr>
      <w:r w:rsidRPr="005024C1">
        <w:rPr>
          <w:rFonts w:asciiTheme="minorHAnsi" w:hAnsiTheme="minorHAnsi"/>
          <w:sz w:val="22"/>
        </w:rPr>
        <w:t xml:space="preserve">You can apply anytime during the semester, but it is best to register at the beginning of the semester. </w:t>
      </w:r>
    </w:p>
    <w:p w:rsidR="005A3999" w:rsidRPr="005024C1" w:rsidRDefault="005A3999" w:rsidP="005A3999">
      <w:pPr>
        <w:rPr>
          <w:rFonts w:asciiTheme="minorHAnsi" w:hAnsiTheme="minorHAnsi"/>
          <w:sz w:val="22"/>
        </w:rPr>
      </w:pPr>
      <w:r w:rsidRPr="005024C1">
        <w:rPr>
          <w:rFonts w:asciiTheme="minorHAnsi" w:hAnsiTheme="minorHAnsi"/>
          <w:sz w:val="22"/>
        </w:rPr>
        <w:t xml:space="preserve">In order to register as an </w:t>
      </w:r>
      <w:proofErr w:type="spellStart"/>
      <w:r w:rsidRPr="005024C1">
        <w:rPr>
          <w:rFonts w:asciiTheme="minorHAnsi" w:hAnsiTheme="minorHAnsi"/>
          <w:sz w:val="22"/>
        </w:rPr>
        <w:t>AccessAbility</w:t>
      </w:r>
      <w:proofErr w:type="spellEnd"/>
      <w:r w:rsidRPr="005024C1">
        <w:rPr>
          <w:rFonts w:asciiTheme="minorHAnsi" w:hAnsiTheme="minorHAnsi"/>
          <w:sz w:val="22"/>
        </w:rPr>
        <w:t xml:space="preserve"> student, you need to provide a report from a specialist, either a Psychologist, Speech Therapist or a Doctor.  The Individual Education Plan from High School is not sufficient. </w:t>
      </w:r>
    </w:p>
    <w:p w:rsidR="005A3999" w:rsidRPr="00C535EF" w:rsidRDefault="005A3999" w:rsidP="005A3999">
      <w:pPr>
        <w:rPr>
          <w:rFonts w:asciiTheme="minorHAnsi" w:hAnsiTheme="minorHAnsi"/>
          <w:color w:val="1F497D"/>
          <w:sz w:val="16"/>
          <w:szCs w:val="16"/>
        </w:rPr>
      </w:pPr>
    </w:p>
    <w:p w:rsidR="005A3999" w:rsidRPr="005024C1" w:rsidRDefault="00DB3C00" w:rsidP="005A3999">
      <w:pPr>
        <w:rPr>
          <w:rFonts w:asciiTheme="minorHAnsi" w:hAnsiTheme="minorHAnsi"/>
          <w:sz w:val="22"/>
        </w:rPr>
      </w:pPr>
      <w:r w:rsidRPr="00C535EF">
        <w:rPr>
          <w:rFonts w:asciiTheme="minorHAnsi" w:hAnsiTheme="minorHAnsi"/>
          <w:sz w:val="22"/>
        </w:rPr>
        <w:t>Information about your specific situation cannot be shared with your teachers unless you give consent, but wh</w:t>
      </w:r>
      <w:r w:rsidR="005A3999" w:rsidRPr="00C535EF">
        <w:rPr>
          <w:rFonts w:asciiTheme="minorHAnsi" w:hAnsiTheme="minorHAnsi"/>
          <w:sz w:val="22"/>
        </w:rPr>
        <w:t xml:space="preserve">en </w:t>
      </w:r>
      <w:r w:rsidR="005A3999" w:rsidRPr="005024C1">
        <w:rPr>
          <w:rFonts w:asciiTheme="minorHAnsi" w:hAnsiTheme="minorHAnsi"/>
          <w:sz w:val="22"/>
        </w:rPr>
        <w:t xml:space="preserve">teachers know about your </w:t>
      </w:r>
      <w:r w:rsidR="00C535EF">
        <w:rPr>
          <w:rFonts w:asciiTheme="minorHAnsi" w:hAnsiTheme="minorHAnsi"/>
          <w:sz w:val="22"/>
        </w:rPr>
        <w:t>needs,</w:t>
      </w:r>
      <w:r w:rsidR="005A3999" w:rsidRPr="005024C1">
        <w:rPr>
          <w:rFonts w:asciiTheme="minorHAnsi" w:hAnsiTheme="minorHAnsi"/>
          <w:sz w:val="22"/>
        </w:rPr>
        <w:t xml:space="preserve"> they can better help you reach your goals. A consent form is required to share your information with your teachers.</w:t>
      </w:r>
    </w:p>
    <w:p w:rsidR="005A3999" w:rsidRPr="00C535EF" w:rsidRDefault="005A3999" w:rsidP="005A3999">
      <w:pPr>
        <w:rPr>
          <w:rFonts w:asciiTheme="minorHAnsi" w:hAnsiTheme="minorHAnsi"/>
          <w:color w:val="1F497D"/>
          <w:sz w:val="16"/>
          <w:szCs w:val="16"/>
        </w:rPr>
      </w:pPr>
    </w:p>
    <w:p w:rsidR="00534712" w:rsidRDefault="00534712" w:rsidP="005A3999">
      <w:pPr>
        <w:rPr>
          <w:rFonts w:asciiTheme="minorHAnsi" w:hAnsiTheme="minorHAnsi"/>
          <w:sz w:val="22"/>
        </w:rPr>
      </w:pPr>
      <w:r w:rsidRPr="005024C1">
        <w:rPr>
          <w:rFonts w:asciiTheme="minorHAnsi" w:hAnsiTheme="minorHAnsi"/>
          <w:sz w:val="22"/>
        </w:rPr>
        <w:t>For more information</w:t>
      </w:r>
      <w:r w:rsidR="00792013">
        <w:rPr>
          <w:rFonts w:asciiTheme="minorHAnsi" w:hAnsiTheme="minorHAnsi"/>
          <w:sz w:val="22"/>
        </w:rPr>
        <w:t>,</w:t>
      </w:r>
      <w:r w:rsidRPr="005024C1">
        <w:rPr>
          <w:rFonts w:asciiTheme="minorHAnsi" w:hAnsiTheme="minorHAnsi"/>
          <w:sz w:val="22"/>
        </w:rPr>
        <w:t xml:space="preserve"> </w:t>
      </w:r>
      <w:r>
        <w:rPr>
          <w:rFonts w:asciiTheme="minorHAnsi" w:hAnsiTheme="minorHAnsi"/>
          <w:sz w:val="22"/>
        </w:rPr>
        <w:t>make an appointment on Omnivox</w:t>
      </w:r>
      <w:r w:rsidRPr="005024C1">
        <w:rPr>
          <w:rFonts w:asciiTheme="minorHAnsi" w:hAnsiTheme="minorHAnsi"/>
          <w:sz w:val="22"/>
        </w:rPr>
        <w:t xml:space="preserve"> to </w:t>
      </w:r>
      <w:r>
        <w:rPr>
          <w:rFonts w:asciiTheme="minorHAnsi" w:hAnsiTheme="minorHAnsi"/>
          <w:sz w:val="22"/>
        </w:rPr>
        <w:t xml:space="preserve">meet with </w:t>
      </w:r>
      <w:r w:rsidRPr="005024C1">
        <w:rPr>
          <w:rFonts w:asciiTheme="minorHAnsi" w:hAnsiTheme="minorHAnsi"/>
          <w:sz w:val="22"/>
        </w:rPr>
        <w:t xml:space="preserve">the </w:t>
      </w:r>
      <w:proofErr w:type="spellStart"/>
      <w:r w:rsidRPr="005024C1">
        <w:rPr>
          <w:rFonts w:asciiTheme="minorHAnsi" w:hAnsiTheme="minorHAnsi"/>
          <w:sz w:val="22"/>
        </w:rPr>
        <w:t>AccessAbility</w:t>
      </w:r>
      <w:proofErr w:type="spellEnd"/>
      <w:r w:rsidRPr="005024C1">
        <w:rPr>
          <w:rFonts w:asciiTheme="minorHAnsi" w:hAnsiTheme="minorHAnsi"/>
          <w:sz w:val="22"/>
        </w:rPr>
        <w:t xml:space="preserve"> Counselor in Student Services.</w:t>
      </w:r>
    </w:p>
    <w:p w:rsidR="005A3999" w:rsidRPr="005024C1" w:rsidRDefault="005A3999" w:rsidP="00897CBB">
      <w:pPr>
        <w:pStyle w:val="Heading2"/>
        <w:spacing w:before="240"/>
        <w:ind w:left="0"/>
        <w:rPr>
          <w:rFonts w:asciiTheme="minorHAnsi" w:hAnsiTheme="minorHAnsi"/>
          <w:sz w:val="28"/>
        </w:rPr>
      </w:pPr>
      <w:r w:rsidRPr="005024C1">
        <w:rPr>
          <w:rFonts w:asciiTheme="minorHAnsi" w:hAnsiTheme="minorHAnsi"/>
          <w:sz w:val="28"/>
        </w:rPr>
        <w:lastRenderedPageBreak/>
        <w:t>Summer School</w:t>
      </w:r>
      <w:r w:rsidRPr="005024C1">
        <w:rPr>
          <w:rFonts w:asciiTheme="minorHAnsi" w:hAnsiTheme="minorHAnsi"/>
          <w:sz w:val="28"/>
        </w:rPr>
        <w:fldChar w:fldCharType="begin"/>
      </w:r>
      <w:r w:rsidRPr="005024C1">
        <w:rPr>
          <w:rFonts w:asciiTheme="minorHAnsi" w:hAnsiTheme="minorHAnsi"/>
          <w:sz w:val="28"/>
        </w:rPr>
        <w:instrText xml:space="preserve"> XE "Summer School" </w:instrText>
      </w:r>
      <w:r w:rsidRPr="005024C1">
        <w:rPr>
          <w:rFonts w:asciiTheme="minorHAnsi" w:hAnsiTheme="minorHAnsi"/>
          <w:sz w:val="28"/>
        </w:rPr>
        <w:fldChar w:fldCharType="end"/>
      </w:r>
    </w:p>
    <w:p w:rsidR="005A3999" w:rsidRDefault="005A3999" w:rsidP="00835FA6">
      <w:pPr>
        <w:rPr>
          <w:rFonts w:asciiTheme="minorHAnsi" w:hAnsiTheme="minorHAnsi"/>
          <w:sz w:val="22"/>
        </w:rPr>
      </w:pPr>
      <w:r w:rsidRPr="005024C1">
        <w:rPr>
          <w:rFonts w:asciiTheme="minorHAnsi" w:hAnsiTheme="minorHAnsi"/>
          <w:sz w:val="22"/>
        </w:rPr>
        <w:t>A list of credited summer courses is typically available in April. The College usually offers</w:t>
      </w:r>
      <w:r w:rsidR="00925ECE">
        <w:rPr>
          <w:rFonts w:asciiTheme="minorHAnsi" w:hAnsiTheme="minorHAnsi"/>
          <w:sz w:val="22"/>
        </w:rPr>
        <w:t xml:space="preserve"> R</w:t>
      </w:r>
      <w:r w:rsidRPr="005024C1">
        <w:rPr>
          <w:rFonts w:asciiTheme="minorHAnsi" w:hAnsiTheme="minorHAnsi"/>
          <w:sz w:val="22"/>
        </w:rPr>
        <w:t xml:space="preserve">emedial Math, French and Science high school Secondary </w:t>
      </w:r>
      <w:r w:rsidR="00733C02">
        <w:rPr>
          <w:rFonts w:asciiTheme="minorHAnsi" w:hAnsiTheme="minorHAnsi"/>
          <w:sz w:val="22"/>
        </w:rPr>
        <w:t xml:space="preserve">4 </w:t>
      </w:r>
      <w:r w:rsidRPr="005024C1">
        <w:rPr>
          <w:rFonts w:asciiTheme="minorHAnsi" w:hAnsiTheme="minorHAnsi"/>
          <w:sz w:val="22"/>
        </w:rPr>
        <w:t xml:space="preserve">and </w:t>
      </w:r>
      <w:r w:rsidR="00733C02">
        <w:rPr>
          <w:rFonts w:asciiTheme="minorHAnsi" w:hAnsiTheme="minorHAnsi"/>
          <w:sz w:val="22"/>
        </w:rPr>
        <w:t>5</w:t>
      </w:r>
      <w:r w:rsidRPr="005024C1">
        <w:rPr>
          <w:rFonts w:asciiTheme="minorHAnsi" w:hAnsiTheme="minorHAnsi"/>
          <w:sz w:val="22"/>
        </w:rPr>
        <w:t xml:space="preserve"> courses and English and Philosophy/Humanities </w:t>
      </w:r>
      <w:proofErr w:type="spellStart"/>
      <w:r w:rsidRPr="005024C1">
        <w:rPr>
          <w:rFonts w:asciiTheme="minorHAnsi" w:hAnsiTheme="minorHAnsi"/>
          <w:sz w:val="22"/>
        </w:rPr>
        <w:t>c</w:t>
      </w:r>
      <w:r w:rsidR="00366F14">
        <w:rPr>
          <w:rFonts w:asciiTheme="minorHAnsi" w:hAnsiTheme="minorHAnsi"/>
          <w:sz w:val="22"/>
        </w:rPr>
        <w:t>e</w:t>
      </w:r>
      <w:r w:rsidRPr="005024C1">
        <w:rPr>
          <w:rFonts w:asciiTheme="minorHAnsi" w:hAnsiTheme="minorHAnsi"/>
          <w:sz w:val="22"/>
        </w:rPr>
        <w:t>gep</w:t>
      </w:r>
      <w:proofErr w:type="spellEnd"/>
      <w:r w:rsidRPr="005024C1">
        <w:rPr>
          <w:rFonts w:asciiTheme="minorHAnsi" w:hAnsiTheme="minorHAnsi"/>
          <w:sz w:val="22"/>
        </w:rPr>
        <w:t xml:space="preserve"> courses. Ask in Student Services for more information.</w:t>
      </w:r>
    </w:p>
    <w:p w:rsidR="005A3999" w:rsidRPr="005024C1" w:rsidRDefault="005A3999" w:rsidP="005A3999">
      <w:pPr>
        <w:rPr>
          <w:rFonts w:asciiTheme="minorHAnsi" w:hAnsiTheme="min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9360"/>
      </w:tblGrid>
      <w:tr w:rsidR="00F06A75" w:rsidRPr="005024C1" w:rsidTr="00AA7FD5">
        <w:trPr>
          <w:trHeight w:val="540"/>
        </w:trPr>
        <w:tc>
          <w:tcPr>
            <w:tcW w:w="9360" w:type="dxa"/>
            <w:shd w:val="clear" w:color="auto" w:fill="FFC000"/>
            <w:vAlign w:val="center"/>
          </w:tcPr>
          <w:p w:rsidR="00F06A75" w:rsidRPr="005024C1" w:rsidRDefault="00F06A75" w:rsidP="00405602">
            <w:pPr>
              <w:pStyle w:val="Heading1"/>
              <w:outlineLvl w:val="0"/>
            </w:pPr>
            <w:r w:rsidRPr="005024C1">
              <w:br w:type="page"/>
            </w:r>
            <w:bookmarkStart w:id="28" w:name="_Toc489277126"/>
            <w:r>
              <w:t xml:space="preserve"> C</w:t>
            </w:r>
            <w:r w:rsidR="005A3999">
              <w:t>ounsel</w:t>
            </w:r>
            <w:r w:rsidR="00405602">
              <w:t>l</w:t>
            </w:r>
            <w:r w:rsidR="005A3999">
              <w:t>ing</w:t>
            </w:r>
            <w:bookmarkEnd w:id="28"/>
          </w:p>
        </w:tc>
      </w:tr>
    </w:tbl>
    <w:p w:rsidR="00460F59" w:rsidRPr="00460F59" w:rsidRDefault="00460F59" w:rsidP="00460F59">
      <w:pPr>
        <w:pStyle w:val="Heading2"/>
        <w:spacing w:before="240"/>
        <w:ind w:left="0"/>
        <w:rPr>
          <w:rFonts w:asciiTheme="minorHAnsi" w:hAnsiTheme="minorHAnsi"/>
          <w:sz w:val="28"/>
        </w:rPr>
      </w:pPr>
      <w:r w:rsidRPr="00405602">
        <w:rPr>
          <w:rFonts w:asciiTheme="minorHAnsi" w:hAnsiTheme="minorHAnsi"/>
          <w:sz w:val="28"/>
        </w:rPr>
        <w:t>Personal Counse</w:t>
      </w:r>
      <w:r w:rsidR="00405602">
        <w:rPr>
          <w:rFonts w:asciiTheme="minorHAnsi" w:hAnsiTheme="minorHAnsi"/>
          <w:sz w:val="28"/>
        </w:rPr>
        <w:t>l</w:t>
      </w:r>
      <w:r w:rsidRPr="00405602">
        <w:rPr>
          <w:rFonts w:asciiTheme="minorHAnsi" w:hAnsiTheme="minorHAnsi"/>
          <w:sz w:val="28"/>
        </w:rPr>
        <w:t>ling</w:t>
      </w:r>
      <w:r w:rsidR="00CD089D">
        <w:rPr>
          <w:rFonts w:asciiTheme="minorHAnsi" w:hAnsiTheme="minorHAnsi"/>
          <w:sz w:val="28"/>
        </w:rPr>
        <w:fldChar w:fldCharType="begin"/>
      </w:r>
      <w:r w:rsidR="00CD089D">
        <w:instrText xml:space="preserve"> XE "</w:instrText>
      </w:r>
      <w:r w:rsidR="00CD089D" w:rsidRPr="00457D3A">
        <w:rPr>
          <w:rFonts w:asciiTheme="minorHAnsi" w:hAnsiTheme="minorHAnsi"/>
          <w:sz w:val="28"/>
        </w:rPr>
        <w:instrText>Personal Counselling</w:instrText>
      </w:r>
      <w:r w:rsidR="00CD089D">
        <w:instrText xml:space="preserve">" </w:instrText>
      </w:r>
      <w:r w:rsidR="00CD089D">
        <w:rPr>
          <w:rFonts w:asciiTheme="minorHAnsi" w:hAnsiTheme="minorHAnsi"/>
          <w:sz w:val="28"/>
        </w:rPr>
        <w:fldChar w:fldCharType="end"/>
      </w:r>
    </w:p>
    <w:p w:rsidR="00405602" w:rsidRPr="00405602" w:rsidRDefault="00405602" w:rsidP="00405602">
      <w:pPr>
        <w:rPr>
          <w:rFonts w:asciiTheme="minorHAnsi" w:hAnsiTheme="minorHAnsi"/>
          <w:sz w:val="22"/>
        </w:rPr>
      </w:pPr>
      <w:r w:rsidRPr="00405602">
        <w:rPr>
          <w:rFonts w:asciiTheme="minorHAnsi" w:hAnsiTheme="minorHAnsi"/>
          <w:sz w:val="22"/>
        </w:rPr>
        <w:t xml:space="preserve">At </w:t>
      </w:r>
      <w:proofErr w:type="spellStart"/>
      <w:r w:rsidRPr="00405602">
        <w:rPr>
          <w:rFonts w:asciiTheme="minorHAnsi" w:hAnsiTheme="minorHAnsi"/>
          <w:sz w:val="22"/>
        </w:rPr>
        <w:t>Cégep</w:t>
      </w:r>
      <w:proofErr w:type="spellEnd"/>
      <w:r w:rsidRPr="00405602">
        <w:rPr>
          <w:rFonts w:asciiTheme="minorHAnsi" w:hAnsiTheme="minorHAnsi"/>
          <w:sz w:val="22"/>
        </w:rPr>
        <w:t xml:space="preserve"> Heritage College, your well-being is important to us. We have an on-campus Psychologist-Sexologist who can help you when needed. Appointments can be booked through </w:t>
      </w:r>
      <w:hyperlink r:id="rId15" w:tgtFrame="_blank" w:history="1">
        <w:r w:rsidRPr="00405602">
          <w:rPr>
            <w:rFonts w:asciiTheme="minorHAnsi" w:hAnsiTheme="minorHAnsi"/>
            <w:sz w:val="22"/>
          </w:rPr>
          <w:t>Omnivox</w:t>
        </w:r>
      </w:hyperlink>
      <w:r w:rsidRPr="00405602">
        <w:rPr>
          <w:rFonts w:asciiTheme="minorHAnsi" w:hAnsiTheme="minorHAnsi"/>
          <w:sz w:val="22"/>
        </w:rPr>
        <w:t>. Our personal counselling services can help you with:</w:t>
      </w:r>
    </w:p>
    <w:p w:rsidR="00405602" w:rsidRDefault="00405602" w:rsidP="00405602">
      <w:pPr>
        <w:numPr>
          <w:ilvl w:val="0"/>
          <w:numId w:val="28"/>
        </w:numPr>
        <w:spacing w:before="100" w:beforeAutospacing="1" w:after="100" w:afterAutospacing="1" w:line="240" w:lineRule="auto"/>
      </w:pPr>
      <w:r>
        <w:t>stress and anxiety</w:t>
      </w:r>
    </w:p>
    <w:p w:rsidR="00405602" w:rsidRDefault="00405602" w:rsidP="00405602">
      <w:pPr>
        <w:numPr>
          <w:ilvl w:val="0"/>
          <w:numId w:val="28"/>
        </w:numPr>
        <w:spacing w:before="100" w:beforeAutospacing="1" w:after="100" w:afterAutospacing="1" w:line="240" w:lineRule="auto"/>
      </w:pPr>
      <w:r>
        <w:t>lack of motivation</w:t>
      </w:r>
    </w:p>
    <w:p w:rsidR="00405602" w:rsidRDefault="00405602" w:rsidP="00405602">
      <w:pPr>
        <w:numPr>
          <w:ilvl w:val="0"/>
          <w:numId w:val="28"/>
        </w:numPr>
        <w:spacing w:before="100" w:beforeAutospacing="1" w:after="100" w:afterAutospacing="1" w:line="240" w:lineRule="auto"/>
      </w:pPr>
      <w:r>
        <w:t>feelings, and how to manage them</w:t>
      </w:r>
    </w:p>
    <w:p w:rsidR="00405602" w:rsidRDefault="00405602" w:rsidP="00405602">
      <w:pPr>
        <w:numPr>
          <w:ilvl w:val="0"/>
          <w:numId w:val="28"/>
        </w:numPr>
        <w:spacing w:before="100" w:beforeAutospacing="1" w:after="100" w:afterAutospacing="1" w:line="240" w:lineRule="auto"/>
      </w:pPr>
      <w:r>
        <w:t>your sexual orientation or identity (gender)</w:t>
      </w:r>
    </w:p>
    <w:p w:rsidR="00405602" w:rsidRDefault="00405602" w:rsidP="00405602">
      <w:pPr>
        <w:numPr>
          <w:ilvl w:val="0"/>
          <w:numId w:val="28"/>
        </w:numPr>
        <w:spacing w:before="100" w:beforeAutospacing="1" w:after="100" w:afterAutospacing="1" w:line="240" w:lineRule="auto"/>
      </w:pPr>
      <w:r>
        <w:t>family or romantic relationships</w:t>
      </w:r>
    </w:p>
    <w:p w:rsidR="00405602" w:rsidRDefault="00405602" w:rsidP="00405602">
      <w:pPr>
        <w:numPr>
          <w:ilvl w:val="0"/>
          <w:numId w:val="28"/>
        </w:numPr>
        <w:spacing w:before="100" w:beforeAutospacing="1" w:after="100" w:afterAutospacing="1" w:line="240" w:lineRule="auto"/>
      </w:pPr>
      <w:r>
        <w:t>having been victimized or victimizing others</w:t>
      </w:r>
    </w:p>
    <w:p w:rsidR="00405602" w:rsidRDefault="00405602" w:rsidP="00405602">
      <w:pPr>
        <w:numPr>
          <w:ilvl w:val="0"/>
          <w:numId w:val="28"/>
        </w:numPr>
        <w:spacing w:before="100" w:beforeAutospacing="1" w:after="100" w:afterAutospacing="1" w:line="240" w:lineRule="auto"/>
      </w:pPr>
      <w:r>
        <w:t>addictions of any kind</w:t>
      </w:r>
    </w:p>
    <w:p w:rsidR="00405602" w:rsidRDefault="00405602" w:rsidP="00405602">
      <w:pPr>
        <w:numPr>
          <w:ilvl w:val="0"/>
          <w:numId w:val="28"/>
        </w:numPr>
        <w:spacing w:before="100" w:beforeAutospacing="1" w:after="100" w:afterAutospacing="1" w:line="240" w:lineRule="auto"/>
      </w:pPr>
      <w:r>
        <w:t>grief</w:t>
      </w:r>
    </w:p>
    <w:p w:rsidR="00405602" w:rsidRDefault="00405602" w:rsidP="00405602">
      <w:pPr>
        <w:numPr>
          <w:ilvl w:val="0"/>
          <w:numId w:val="28"/>
        </w:numPr>
        <w:spacing w:before="100" w:beforeAutospacing="1" w:after="100" w:afterAutospacing="1" w:line="240" w:lineRule="auto"/>
      </w:pPr>
      <w:r>
        <w:t>adapting to a different cultural environment</w:t>
      </w:r>
    </w:p>
    <w:p w:rsidR="00405602" w:rsidRDefault="00405602" w:rsidP="00405602">
      <w:pPr>
        <w:numPr>
          <w:ilvl w:val="0"/>
          <w:numId w:val="28"/>
        </w:numPr>
        <w:spacing w:before="100" w:beforeAutospacing="1" w:after="100" w:afterAutospacing="1" w:line="240" w:lineRule="auto"/>
      </w:pPr>
      <w:r>
        <w:t>or anything else bothering you</w:t>
      </w:r>
    </w:p>
    <w:p w:rsidR="00405602" w:rsidRPr="00405602" w:rsidRDefault="00405602" w:rsidP="00405602">
      <w:pPr>
        <w:rPr>
          <w:rFonts w:asciiTheme="minorHAnsi" w:hAnsiTheme="minorHAnsi"/>
          <w:sz w:val="22"/>
        </w:rPr>
      </w:pPr>
      <w:r w:rsidRPr="00405602">
        <w:rPr>
          <w:rFonts w:asciiTheme="minorHAnsi" w:hAnsiTheme="minorHAnsi"/>
          <w:sz w:val="22"/>
        </w:rPr>
        <w:t>Through our personal counselling services, you can talk to us in a confidential setting. We won’t tell you what to do. We’ll work at it with you to find tools and solutions. We are here to help. We are here for you.</w:t>
      </w:r>
    </w:p>
    <w:p w:rsidR="008823F7" w:rsidRPr="008823F7" w:rsidRDefault="008823F7" w:rsidP="008823F7">
      <w:pPr>
        <w:pStyle w:val="ListParagraph"/>
        <w:spacing w:line="240" w:lineRule="auto"/>
        <w:ind w:left="0"/>
        <w:rPr>
          <w:rFonts w:asciiTheme="minorHAnsi" w:hAnsiTheme="minorHAnsi"/>
          <w:sz w:val="24"/>
          <w:szCs w:val="24"/>
        </w:rPr>
      </w:pPr>
    </w:p>
    <w:p w:rsidR="00460F59" w:rsidRDefault="00460F59" w:rsidP="008823F7">
      <w:pPr>
        <w:pStyle w:val="ListParagraph"/>
        <w:spacing w:line="240" w:lineRule="auto"/>
        <w:ind w:left="0"/>
        <w:rPr>
          <w:rFonts w:asciiTheme="minorHAnsi" w:hAnsiTheme="minorHAnsi"/>
          <w:sz w:val="24"/>
          <w:szCs w:val="24"/>
        </w:rPr>
      </w:pPr>
      <w:r w:rsidRPr="008823F7">
        <w:rPr>
          <w:rFonts w:asciiTheme="minorHAnsi" w:hAnsiTheme="minorHAnsi"/>
          <w:sz w:val="24"/>
          <w:szCs w:val="24"/>
        </w:rPr>
        <w:t>Please note: Counseling services are confidential by law unless you are considered to be at risk of causing imminent harm to yourself or others.</w:t>
      </w:r>
    </w:p>
    <w:p w:rsidR="00405602" w:rsidRDefault="00405602" w:rsidP="008823F7">
      <w:pPr>
        <w:pStyle w:val="ListParagraph"/>
        <w:spacing w:line="240" w:lineRule="auto"/>
        <w:ind w:left="0"/>
        <w:rPr>
          <w:rFonts w:asciiTheme="minorHAnsi" w:hAnsiTheme="minorHAnsi"/>
          <w:sz w:val="24"/>
          <w:szCs w:val="24"/>
        </w:rPr>
      </w:pPr>
    </w:p>
    <w:p w:rsidR="00405602" w:rsidRPr="00460F59" w:rsidRDefault="00405602" w:rsidP="00405602">
      <w:pPr>
        <w:pStyle w:val="Heading2"/>
        <w:spacing w:before="240"/>
        <w:ind w:left="0"/>
        <w:rPr>
          <w:rFonts w:asciiTheme="minorHAnsi" w:hAnsiTheme="minorHAnsi"/>
          <w:sz w:val="28"/>
        </w:rPr>
      </w:pPr>
      <w:r>
        <w:rPr>
          <w:rFonts w:asciiTheme="minorHAnsi" w:hAnsiTheme="minorHAnsi"/>
          <w:sz w:val="28"/>
        </w:rPr>
        <w:t>Career</w:t>
      </w:r>
      <w:r w:rsidRPr="00405602">
        <w:rPr>
          <w:rFonts w:asciiTheme="minorHAnsi" w:hAnsiTheme="minorHAnsi"/>
          <w:sz w:val="28"/>
        </w:rPr>
        <w:t xml:space="preserve"> Counse</w:t>
      </w:r>
      <w:r>
        <w:rPr>
          <w:rFonts w:asciiTheme="minorHAnsi" w:hAnsiTheme="minorHAnsi"/>
          <w:sz w:val="28"/>
        </w:rPr>
        <w:t>l</w:t>
      </w:r>
      <w:r w:rsidRPr="00405602">
        <w:rPr>
          <w:rFonts w:asciiTheme="minorHAnsi" w:hAnsiTheme="minorHAnsi"/>
          <w:sz w:val="28"/>
        </w:rPr>
        <w:t>ling</w:t>
      </w:r>
      <w:r w:rsidR="00CD089D">
        <w:rPr>
          <w:rFonts w:asciiTheme="minorHAnsi" w:hAnsiTheme="minorHAnsi"/>
          <w:sz w:val="28"/>
        </w:rPr>
        <w:fldChar w:fldCharType="begin"/>
      </w:r>
      <w:r w:rsidR="00CD089D">
        <w:instrText xml:space="preserve"> XE "</w:instrText>
      </w:r>
      <w:r w:rsidR="00CD089D" w:rsidRPr="009548B9">
        <w:rPr>
          <w:rFonts w:asciiTheme="minorHAnsi" w:hAnsiTheme="minorHAnsi"/>
          <w:sz w:val="28"/>
        </w:rPr>
        <w:instrText>Career Counselling</w:instrText>
      </w:r>
      <w:r w:rsidR="00CD089D">
        <w:instrText xml:space="preserve">" </w:instrText>
      </w:r>
      <w:r w:rsidR="00CD089D">
        <w:rPr>
          <w:rFonts w:asciiTheme="minorHAnsi" w:hAnsiTheme="minorHAnsi"/>
          <w:sz w:val="28"/>
        </w:rPr>
        <w:fldChar w:fldCharType="end"/>
      </w:r>
    </w:p>
    <w:p w:rsidR="00405602" w:rsidRPr="00405602" w:rsidRDefault="00405602" w:rsidP="00405602">
      <w:pPr>
        <w:rPr>
          <w:rFonts w:asciiTheme="minorHAnsi" w:hAnsiTheme="minorHAnsi"/>
          <w:sz w:val="22"/>
        </w:rPr>
      </w:pPr>
      <w:r w:rsidRPr="00405602">
        <w:rPr>
          <w:rFonts w:asciiTheme="minorHAnsi" w:hAnsiTheme="minorHAnsi"/>
          <w:sz w:val="22"/>
        </w:rPr>
        <w:t>Do you feel you are not in the right program? Are you unsure what program to choose in University? Do you want to discuss the career possibilities? Would you like an individualized discussion about your career plan?</w:t>
      </w:r>
    </w:p>
    <w:p w:rsidR="00405602" w:rsidRDefault="00405602" w:rsidP="00405602">
      <w:pPr>
        <w:rPr>
          <w:rFonts w:asciiTheme="minorHAnsi" w:hAnsiTheme="minorHAnsi"/>
          <w:sz w:val="22"/>
        </w:rPr>
      </w:pPr>
      <w:r w:rsidRPr="00405602">
        <w:rPr>
          <w:rFonts w:asciiTheme="minorHAnsi" w:hAnsiTheme="minorHAnsi"/>
          <w:sz w:val="22"/>
        </w:rPr>
        <w:t>Career Counseling is offered by Student Services to help you determine your interests and personality to make better choices during your career path and through your life.</w:t>
      </w:r>
    </w:p>
    <w:p w:rsidR="006C51AA" w:rsidRDefault="006C51AA" w:rsidP="00405602">
      <w:pPr>
        <w:rPr>
          <w:rFonts w:asciiTheme="minorHAnsi" w:hAnsiTheme="minorHAnsi"/>
          <w:sz w:val="22"/>
        </w:rPr>
      </w:pPr>
    </w:p>
    <w:p w:rsidR="00C5090D" w:rsidRDefault="00C5090D">
      <w:pPr>
        <w:rPr>
          <w:rFonts w:asciiTheme="minorHAnsi" w:hAnsiTheme="min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9360"/>
      </w:tblGrid>
      <w:tr w:rsidR="00814D18" w:rsidRPr="005024C1" w:rsidTr="00AA7FD5">
        <w:trPr>
          <w:trHeight w:val="540"/>
        </w:trPr>
        <w:tc>
          <w:tcPr>
            <w:tcW w:w="9360" w:type="dxa"/>
            <w:shd w:val="clear" w:color="auto" w:fill="FFC000"/>
            <w:vAlign w:val="center"/>
          </w:tcPr>
          <w:p w:rsidR="00814D18" w:rsidRPr="005024C1" w:rsidRDefault="00814D18" w:rsidP="00935881">
            <w:pPr>
              <w:pStyle w:val="Heading1"/>
              <w:outlineLvl w:val="0"/>
            </w:pPr>
            <w:r w:rsidRPr="005024C1">
              <w:br w:type="page"/>
            </w:r>
            <w:bookmarkStart w:id="29" w:name="_Toc489277127"/>
            <w:r w:rsidR="00D6182B">
              <w:t xml:space="preserve">Additional </w:t>
            </w:r>
            <w:r w:rsidR="005B7A87">
              <w:t>Services</w:t>
            </w:r>
            <w:bookmarkEnd w:id="29"/>
            <w:r w:rsidR="005B7A87" w:rsidRPr="005024C1">
              <w:t xml:space="preserve"> </w:t>
            </w:r>
          </w:p>
        </w:tc>
      </w:tr>
    </w:tbl>
    <w:p w:rsidR="007302FE" w:rsidRPr="005024C1" w:rsidRDefault="007302FE" w:rsidP="00814D18">
      <w:pPr>
        <w:pStyle w:val="Heading2"/>
        <w:ind w:left="0"/>
        <w:rPr>
          <w:rFonts w:asciiTheme="minorHAnsi" w:hAnsiTheme="minorHAnsi"/>
          <w:sz w:val="28"/>
        </w:rPr>
      </w:pPr>
      <w:r w:rsidRPr="005024C1">
        <w:rPr>
          <w:rFonts w:asciiTheme="minorHAnsi" w:hAnsiTheme="minorHAnsi"/>
          <w:sz w:val="28"/>
        </w:rPr>
        <w:t>Proof of Registration/Confirmation of Student Status</w:t>
      </w:r>
      <w:r w:rsidRPr="005024C1">
        <w:rPr>
          <w:rFonts w:asciiTheme="minorHAnsi" w:hAnsiTheme="minorHAnsi"/>
          <w:sz w:val="28"/>
        </w:rPr>
        <w:fldChar w:fldCharType="begin"/>
      </w:r>
      <w:r w:rsidR="00D727D3">
        <w:rPr>
          <w:rFonts w:asciiTheme="minorHAnsi" w:hAnsiTheme="minorHAnsi"/>
          <w:sz w:val="28"/>
        </w:rPr>
        <w:instrText xml:space="preserve"> XE "Proof of Registration</w:instrText>
      </w:r>
      <w:r w:rsidRPr="005024C1">
        <w:rPr>
          <w:rFonts w:asciiTheme="minorHAnsi" w:hAnsiTheme="minorHAnsi"/>
          <w:sz w:val="28"/>
        </w:rPr>
        <w:instrText xml:space="preserve">" </w:instrText>
      </w:r>
      <w:r w:rsidRPr="005024C1">
        <w:rPr>
          <w:rFonts w:asciiTheme="minorHAnsi" w:hAnsiTheme="minorHAnsi"/>
          <w:sz w:val="28"/>
        </w:rPr>
        <w:fldChar w:fldCharType="end"/>
      </w:r>
    </w:p>
    <w:p w:rsidR="007302FE" w:rsidRPr="008823F7" w:rsidRDefault="007302FE" w:rsidP="007302FE">
      <w:pPr>
        <w:pStyle w:val="ListParagraph"/>
        <w:spacing w:line="240" w:lineRule="auto"/>
        <w:ind w:left="0"/>
        <w:rPr>
          <w:rFonts w:asciiTheme="minorHAnsi" w:hAnsiTheme="minorHAnsi"/>
          <w:sz w:val="24"/>
          <w:szCs w:val="24"/>
        </w:rPr>
      </w:pPr>
      <w:r w:rsidRPr="008823F7">
        <w:rPr>
          <w:rFonts w:asciiTheme="minorHAnsi" w:hAnsiTheme="minorHAnsi"/>
          <w:sz w:val="24"/>
          <w:szCs w:val="24"/>
        </w:rPr>
        <w:t xml:space="preserve">Students requiring proof of their enrolment at the College </w:t>
      </w:r>
      <w:r w:rsidR="002B395C" w:rsidRPr="008823F7">
        <w:rPr>
          <w:rFonts w:asciiTheme="minorHAnsi" w:hAnsiTheme="minorHAnsi"/>
          <w:sz w:val="24"/>
          <w:szCs w:val="24"/>
        </w:rPr>
        <w:t>may request a letter via the Omnivox Document Request module.  It may take</w:t>
      </w:r>
      <w:r w:rsidRPr="008823F7">
        <w:rPr>
          <w:rFonts w:asciiTheme="minorHAnsi" w:hAnsiTheme="minorHAnsi"/>
          <w:sz w:val="24"/>
          <w:szCs w:val="24"/>
        </w:rPr>
        <w:t xml:space="preserve"> several days for your request to be proce</w:t>
      </w:r>
      <w:r w:rsidR="002B395C" w:rsidRPr="008823F7">
        <w:rPr>
          <w:rFonts w:asciiTheme="minorHAnsi" w:hAnsiTheme="minorHAnsi"/>
          <w:sz w:val="24"/>
          <w:szCs w:val="24"/>
        </w:rPr>
        <w:t>ssed, depending on the type of document you require.</w:t>
      </w:r>
    </w:p>
    <w:p w:rsidR="007302FE" w:rsidRPr="005024C1" w:rsidRDefault="007302FE" w:rsidP="00897CBB">
      <w:pPr>
        <w:pStyle w:val="Heading2"/>
        <w:spacing w:before="240"/>
        <w:ind w:left="0"/>
        <w:rPr>
          <w:rFonts w:asciiTheme="minorHAnsi" w:hAnsiTheme="minorHAnsi"/>
          <w:sz w:val="28"/>
        </w:rPr>
      </w:pPr>
      <w:r w:rsidRPr="005024C1">
        <w:rPr>
          <w:rFonts w:asciiTheme="minorHAnsi" w:hAnsiTheme="minorHAnsi"/>
          <w:sz w:val="28"/>
        </w:rPr>
        <w:lastRenderedPageBreak/>
        <w:t>Transcripts</w:t>
      </w:r>
      <w:r w:rsidRPr="005024C1">
        <w:rPr>
          <w:rFonts w:asciiTheme="minorHAnsi" w:hAnsiTheme="minorHAnsi"/>
          <w:sz w:val="28"/>
        </w:rPr>
        <w:fldChar w:fldCharType="begin"/>
      </w:r>
      <w:r w:rsidRPr="005024C1">
        <w:rPr>
          <w:rFonts w:asciiTheme="minorHAnsi" w:hAnsiTheme="minorHAnsi"/>
          <w:sz w:val="28"/>
        </w:rPr>
        <w:instrText xml:space="preserve"> XE "Transcripts" </w:instrText>
      </w:r>
      <w:r w:rsidRPr="005024C1">
        <w:rPr>
          <w:rFonts w:asciiTheme="minorHAnsi" w:hAnsiTheme="minorHAnsi"/>
          <w:sz w:val="28"/>
        </w:rPr>
        <w:fldChar w:fldCharType="end"/>
      </w:r>
    </w:p>
    <w:p w:rsidR="007302FE" w:rsidRPr="008823F7" w:rsidRDefault="00F278C3" w:rsidP="007302FE">
      <w:pPr>
        <w:pStyle w:val="ListParagraph"/>
        <w:spacing w:line="240" w:lineRule="auto"/>
        <w:ind w:left="0"/>
        <w:rPr>
          <w:rFonts w:asciiTheme="minorHAnsi" w:hAnsiTheme="minorHAnsi"/>
          <w:sz w:val="24"/>
          <w:szCs w:val="24"/>
        </w:rPr>
      </w:pPr>
      <w:r w:rsidRPr="008823F7">
        <w:rPr>
          <w:rFonts w:asciiTheme="minorHAnsi" w:hAnsiTheme="minorHAnsi"/>
          <w:sz w:val="24"/>
          <w:szCs w:val="24"/>
        </w:rPr>
        <w:t>Official t</w:t>
      </w:r>
      <w:r w:rsidR="007302FE" w:rsidRPr="008823F7">
        <w:rPr>
          <w:rFonts w:asciiTheme="minorHAnsi" w:hAnsiTheme="minorHAnsi"/>
          <w:sz w:val="24"/>
          <w:szCs w:val="24"/>
        </w:rPr>
        <w:t xml:space="preserve">ranscripts can be obtained </w:t>
      </w:r>
      <w:r w:rsidR="00B74F51" w:rsidRPr="008823F7">
        <w:rPr>
          <w:rFonts w:asciiTheme="minorHAnsi" w:hAnsiTheme="minorHAnsi"/>
          <w:sz w:val="24"/>
          <w:szCs w:val="24"/>
        </w:rPr>
        <w:t>for</w:t>
      </w:r>
      <w:r w:rsidR="007302FE" w:rsidRPr="008823F7">
        <w:rPr>
          <w:rFonts w:asciiTheme="minorHAnsi" w:hAnsiTheme="minorHAnsi"/>
          <w:sz w:val="24"/>
          <w:szCs w:val="24"/>
        </w:rPr>
        <w:t xml:space="preserve"> $5</w:t>
      </w:r>
      <w:r w:rsidR="00B74F51" w:rsidRPr="008823F7">
        <w:rPr>
          <w:rFonts w:asciiTheme="minorHAnsi" w:hAnsiTheme="minorHAnsi"/>
          <w:sz w:val="24"/>
          <w:szCs w:val="24"/>
        </w:rPr>
        <w:t xml:space="preserve"> per request (one request per institution) via the Document Request module in Omnivox.</w:t>
      </w:r>
      <w:r w:rsidR="0007506D" w:rsidRPr="008823F7">
        <w:rPr>
          <w:rFonts w:asciiTheme="minorHAnsi" w:hAnsiTheme="minorHAnsi"/>
          <w:sz w:val="24"/>
          <w:szCs w:val="24"/>
        </w:rPr>
        <w:t xml:space="preserve"> </w:t>
      </w:r>
      <w:r w:rsidR="007302FE" w:rsidRPr="008823F7">
        <w:rPr>
          <w:rFonts w:asciiTheme="minorHAnsi" w:hAnsiTheme="minorHAnsi"/>
          <w:sz w:val="24"/>
          <w:szCs w:val="24"/>
        </w:rPr>
        <w:t>Final transcripts will be sent automatically to universities and colleges as a result of requests initiated during the semester.</w:t>
      </w:r>
    </w:p>
    <w:p w:rsidR="00CC6395" w:rsidRPr="005024C1" w:rsidRDefault="00CC6395" w:rsidP="00897CBB">
      <w:pPr>
        <w:pStyle w:val="Heading2"/>
        <w:spacing w:before="240"/>
        <w:ind w:left="0"/>
        <w:rPr>
          <w:rFonts w:asciiTheme="minorHAnsi" w:hAnsiTheme="minorHAnsi"/>
          <w:sz w:val="28"/>
        </w:rPr>
      </w:pPr>
      <w:r w:rsidRPr="005024C1">
        <w:rPr>
          <w:rFonts w:asciiTheme="minorHAnsi" w:hAnsiTheme="minorHAnsi"/>
          <w:sz w:val="28"/>
        </w:rPr>
        <w:t>Lost property</w:t>
      </w:r>
      <w:r w:rsidRPr="005024C1">
        <w:rPr>
          <w:rFonts w:asciiTheme="minorHAnsi" w:hAnsiTheme="minorHAnsi"/>
          <w:sz w:val="28"/>
        </w:rPr>
        <w:fldChar w:fldCharType="begin"/>
      </w:r>
      <w:r w:rsidRPr="005024C1">
        <w:rPr>
          <w:rFonts w:asciiTheme="minorHAnsi" w:hAnsiTheme="minorHAnsi"/>
          <w:sz w:val="28"/>
        </w:rPr>
        <w:instrText xml:space="preserve"> XE "Lost Property" </w:instrText>
      </w:r>
      <w:r w:rsidRPr="005024C1">
        <w:rPr>
          <w:rFonts w:asciiTheme="minorHAnsi" w:hAnsiTheme="minorHAnsi"/>
          <w:sz w:val="28"/>
        </w:rPr>
        <w:fldChar w:fldCharType="end"/>
      </w:r>
    </w:p>
    <w:p w:rsidR="00CC6395" w:rsidRPr="005024C1" w:rsidRDefault="00CC6395" w:rsidP="00CC6395">
      <w:pPr>
        <w:pStyle w:val="ListParagraph"/>
        <w:ind w:left="0"/>
        <w:rPr>
          <w:rFonts w:asciiTheme="minorHAnsi" w:hAnsiTheme="minorHAnsi"/>
          <w:sz w:val="22"/>
        </w:rPr>
      </w:pPr>
      <w:r w:rsidRPr="005024C1">
        <w:rPr>
          <w:rFonts w:asciiTheme="minorHAnsi" w:hAnsiTheme="minorHAnsi"/>
          <w:sz w:val="22"/>
        </w:rPr>
        <w:t>Drop off or pick up items in the Information Office, off the Agora. Open Monday to Thursday, 7:45 a.m. to 6 p.m., and Friday, 7:45 a.m. to 5 p.m. Unclaimed items will be made available to all students throughout the semester (valuable items will be kept for one month). It is the owner’s responsibility to claim their property.</w:t>
      </w:r>
    </w:p>
    <w:p w:rsidR="00D612D9" w:rsidRPr="005024C1" w:rsidRDefault="00D612D9" w:rsidP="00897CBB">
      <w:pPr>
        <w:pStyle w:val="Heading2"/>
        <w:spacing w:before="240"/>
        <w:ind w:left="0"/>
        <w:rPr>
          <w:rFonts w:asciiTheme="minorHAnsi" w:hAnsiTheme="minorHAnsi"/>
          <w:sz w:val="28"/>
        </w:rPr>
      </w:pPr>
      <w:r w:rsidRPr="005024C1">
        <w:rPr>
          <w:rFonts w:asciiTheme="minorHAnsi" w:hAnsiTheme="minorHAnsi"/>
          <w:sz w:val="28"/>
        </w:rPr>
        <w:t>Building Hours</w:t>
      </w:r>
      <w:r w:rsidRPr="005024C1">
        <w:rPr>
          <w:rFonts w:asciiTheme="minorHAnsi" w:hAnsiTheme="minorHAnsi"/>
          <w:sz w:val="28"/>
        </w:rPr>
        <w:fldChar w:fldCharType="begin"/>
      </w:r>
      <w:r w:rsidRPr="005024C1">
        <w:rPr>
          <w:rFonts w:asciiTheme="minorHAnsi" w:hAnsiTheme="minorHAnsi"/>
          <w:sz w:val="28"/>
        </w:rPr>
        <w:instrText xml:space="preserve"> XE "Building Hours" </w:instrText>
      </w:r>
      <w:r w:rsidRPr="005024C1">
        <w:rPr>
          <w:rFonts w:asciiTheme="minorHAnsi" w:hAnsiTheme="minorHAnsi"/>
          <w:sz w:val="28"/>
        </w:rPr>
        <w:fldChar w:fldCharType="end"/>
      </w:r>
    </w:p>
    <w:p w:rsidR="00D612D9" w:rsidRDefault="00A8360F" w:rsidP="00D612D9">
      <w:pPr>
        <w:pStyle w:val="ListParagraph"/>
        <w:spacing w:line="240" w:lineRule="auto"/>
        <w:ind w:left="0"/>
        <w:rPr>
          <w:rFonts w:asciiTheme="minorHAnsi" w:hAnsiTheme="minorHAnsi"/>
          <w:sz w:val="22"/>
        </w:rPr>
      </w:pPr>
      <w:r>
        <w:rPr>
          <w:rFonts w:asciiTheme="minorHAnsi" w:hAnsiTheme="minorHAnsi"/>
          <w:sz w:val="22"/>
        </w:rPr>
        <w:t>Please consult the website.</w:t>
      </w:r>
    </w:p>
    <w:p w:rsidR="001E6203" w:rsidRPr="001E6203" w:rsidRDefault="001E6203" w:rsidP="001E6203">
      <w:pPr>
        <w:pStyle w:val="Heading2"/>
        <w:spacing w:before="240"/>
        <w:ind w:left="0"/>
        <w:rPr>
          <w:rFonts w:asciiTheme="minorHAnsi" w:hAnsiTheme="minorHAnsi"/>
          <w:sz w:val="28"/>
        </w:rPr>
      </w:pPr>
      <w:r w:rsidRPr="001E6203">
        <w:rPr>
          <w:rFonts w:asciiTheme="minorHAnsi" w:hAnsiTheme="minorHAnsi"/>
          <w:sz w:val="28"/>
        </w:rPr>
        <w:t>Tax Receipts</w:t>
      </w:r>
      <w:r w:rsidR="002F5046">
        <w:rPr>
          <w:rFonts w:asciiTheme="minorHAnsi" w:hAnsiTheme="minorHAnsi"/>
          <w:sz w:val="28"/>
        </w:rPr>
        <w:fldChar w:fldCharType="begin"/>
      </w:r>
      <w:r w:rsidR="002F5046">
        <w:instrText xml:space="preserve"> XE "</w:instrText>
      </w:r>
      <w:r w:rsidR="002F5046" w:rsidRPr="005E4D66">
        <w:rPr>
          <w:rFonts w:asciiTheme="minorHAnsi" w:hAnsiTheme="minorHAnsi"/>
          <w:sz w:val="28"/>
        </w:rPr>
        <w:instrText>Tax Receipts</w:instrText>
      </w:r>
      <w:r w:rsidR="002F5046">
        <w:instrText xml:space="preserve">" </w:instrText>
      </w:r>
      <w:r w:rsidR="002F5046">
        <w:rPr>
          <w:rFonts w:asciiTheme="minorHAnsi" w:hAnsiTheme="minorHAnsi"/>
          <w:sz w:val="28"/>
        </w:rPr>
        <w:fldChar w:fldCharType="end"/>
      </w:r>
    </w:p>
    <w:p w:rsidR="009479C6" w:rsidRDefault="001E6203" w:rsidP="00D612D9">
      <w:pPr>
        <w:pStyle w:val="ListParagraph"/>
        <w:spacing w:line="240" w:lineRule="auto"/>
        <w:ind w:left="0"/>
        <w:rPr>
          <w:rFonts w:asciiTheme="minorHAnsi" w:hAnsiTheme="minorHAnsi"/>
          <w:sz w:val="22"/>
        </w:rPr>
      </w:pPr>
      <w:r>
        <w:rPr>
          <w:rFonts w:asciiTheme="minorHAnsi" w:hAnsiTheme="minorHAnsi"/>
          <w:sz w:val="22"/>
        </w:rPr>
        <w:t>A tax receipt will be issued to you via the Omnivox Tuition and Tax Receipts module each year.</w:t>
      </w:r>
    </w:p>
    <w:p w:rsidR="009C395F" w:rsidRDefault="009C395F" w:rsidP="00D612D9">
      <w:pPr>
        <w:pStyle w:val="ListParagraph"/>
        <w:spacing w:line="240" w:lineRule="auto"/>
        <w:ind w:left="0"/>
        <w:rPr>
          <w:rFonts w:asciiTheme="minorHAnsi" w:hAnsiTheme="minorHAnsi"/>
          <w:sz w:val="22"/>
        </w:rPr>
      </w:pPr>
    </w:p>
    <w:p w:rsidR="00923330" w:rsidRDefault="00923330" w:rsidP="00D612D9">
      <w:pPr>
        <w:pStyle w:val="ListParagraph"/>
        <w:spacing w:line="240" w:lineRule="auto"/>
        <w:ind w:left="0"/>
        <w:rPr>
          <w:rFonts w:asciiTheme="minorHAnsi" w:hAnsiTheme="min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9360"/>
      </w:tblGrid>
      <w:tr w:rsidR="00CF78E4" w:rsidRPr="005024C1" w:rsidTr="00AA7FD5">
        <w:trPr>
          <w:trHeight w:val="540"/>
        </w:trPr>
        <w:tc>
          <w:tcPr>
            <w:tcW w:w="9360" w:type="dxa"/>
            <w:shd w:val="clear" w:color="auto" w:fill="FFC000"/>
            <w:vAlign w:val="center"/>
          </w:tcPr>
          <w:p w:rsidR="00CF78E4" w:rsidRPr="005024C1" w:rsidRDefault="00CF78E4" w:rsidP="00935881">
            <w:pPr>
              <w:pStyle w:val="Heading1"/>
              <w:outlineLvl w:val="0"/>
            </w:pPr>
            <w:r w:rsidRPr="005024C1">
              <w:br w:type="page"/>
            </w:r>
            <w:bookmarkStart w:id="30" w:name="_Toc489277128"/>
            <w:r w:rsidR="009479C6">
              <w:t>Virtual Heritage</w:t>
            </w:r>
            <w:bookmarkEnd w:id="30"/>
            <w:r w:rsidR="005B7A87" w:rsidRPr="005024C1">
              <w:t xml:space="preserve"> </w:t>
            </w:r>
          </w:p>
        </w:tc>
      </w:tr>
    </w:tbl>
    <w:p w:rsidR="009C3ADD" w:rsidRDefault="0043006D" w:rsidP="008157C0">
      <w:pPr>
        <w:pStyle w:val="Heading2"/>
        <w:ind w:left="0"/>
        <w:rPr>
          <w:rFonts w:asciiTheme="minorHAnsi" w:hAnsiTheme="minorHAnsi"/>
          <w:sz w:val="24"/>
        </w:rPr>
      </w:pPr>
      <w:r>
        <w:rPr>
          <w:rFonts w:asciiTheme="minorHAnsi" w:hAnsiTheme="minorHAnsi"/>
          <w:sz w:val="24"/>
        </w:rPr>
        <w:t xml:space="preserve">At Heritage there are a number of </w:t>
      </w:r>
      <w:r w:rsidR="009C3ADD" w:rsidRPr="00FA6346">
        <w:rPr>
          <w:rFonts w:asciiTheme="minorHAnsi" w:hAnsiTheme="minorHAnsi"/>
          <w:sz w:val="24"/>
        </w:rPr>
        <w:t>different s</w:t>
      </w:r>
      <w:r w:rsidR="00051BFD">
        <w:rPr>
          <w:rFonts w:asciiTheme="minorHAnsi" w:hAnsiTheme="minorHAnsi"/>
          <w:sz w:val="24"/>
        </w:rPr>
        <w:t xml:space="preserve">ervices </w:t>
      </w:r>
      <w:r w:rsidR="00257F7D">
        <w:rPr>
          <w:rFonts w:asciiTheme="minorHAnsi" w:hAnsiTheme="minorHAnsi"/>
          <w:sz w:val="24"/>
        </w:rPr>
        <w:t xml:space="preserve">and systems </w:t>
      </w:r>
      <w:r w:rsidR="00051BFD">
        <w:rPr>
          <w:rFonts w:asciiTheme="minorHAnsi" w:hAnsiTheme="minorHAnsi"/>
          <w:sz w:val="24"/>
        </w:rPr>
        <w:t xml:space="preserve">available to support your learning and </w:t>
      </w:r>
      <w:r w:rsidR="00257F7D">
        <w:rPr>
          <w:rFonts w:asciiTheme="minorHAnsi" w:hAnsiTheme="minorHAnsi"/>
          <w:sz w:val="24"/>
        </w:rPr>
        <w:t xml:space="preserve">to </w:t>
      </w:r>
      <w:r w:rsidR="009C3ADD" w:rsidRPr="00FA6346">
        <w:rPr>
          <w:rFonts w:asciiTheme="minorHAnsi" w:hAnsiTheme="minorHAnsi"/>
          <w:sz w:val="24"/>
        </w:rPr>
        <w:t>stay in touch with you</w:t>
      </w:r>
      <w:r w:rsidR="00051BFD">
        <w:rPr>
          <w:rFonts w:asciiTheme="minorHAnsi" w:hAnsiTheme="minorHAnsi"/>
          <w:sz w:val="24"/>
        </w:rPr>
        <w:t xml:space="preserve">. Your teachers will have </w:t>
      </w:r>
      <w:r w:rsidR="00A37F13">
        <w:rPr>
          <w:rFonts w:asciiTheme="minorHAnsi" w:hAnsiTheme="minorHAnsi"/>
          <w:sz w:val="24"/>
        </w:rPr>
        <w:t>their own</w:t>
      </w:r>
      <w:r w:rsidR="00051BFD">
        <w:rPr>
          <w:rFonts w:asciiTheme="minorHAnsi" w:hAnsiTheme="minorHAnsi"/>
          <w:sz w:val="24"/>
        </w:rPr>
        <w:t xml:space="preserve"> preferences and styles, </w:t>
      </w:r>
      <w:r>
        <w:rPr>
          <w:rFonts w:asciiTheme="minorHAnsi" w:hAnsiTheme="minorHAnsi"/>
          <w:sz w:val="24"/>
        </w:rPr>
        <w:t xml:space="preserve">but </w:t>
      </w:r>
      <w:r w:rsidR="00FA6346" w:rsidRPr="00FA6346">
        <w:rPr>
          <w:rFonts w:asciiTheme="minorHAnsi" w:hAnsiTheme="minorHAnsi"/>
          <w:sz w:val="24"/>
        </w:rPr>
        <w:t xml:space="preserve">make sure </w:t>
      </w:r>
      <w:r w:rsidR="00257F7D">
        <w:rPr>
          <w:rFonts w:asciiTheme="minorHAnsi" w:hAnsiTheme="minorHAnsi"/>
          <w:sz w:val="24"/>
        </w:rPr>
        <w:t>that you know how to make the m</w:t>
      </w:r>
      <w:r w:rsidR="00A37F13">
        <w:rPr>
          <w:rFonts w:asciiTheme="minorHAnsi" w:hAnsiTheme="minorHAnsi"/>
          <w:sz w:val="24"/>
        </w:rPr>
        <w:t xml:space="preserve">ost of each resource </w:t>
      </w:r>
      <w:r w:rsidR="00257F7D">
        <w:rPr>
          <w:rFonts w:asciiTheme="minorHAnsi" w:hAnsiTheme="minorHAnsi"/>
          <w:sz w:val="24"/>
        </w:rPr>
        <w:t xml:space="preserve">so that you </w:t>
      </w:r>
      <w:r w:rsidR="00FA6346" w:rsidRPr="00FA6346">
        <w:rPr>
          <w:rFonts w:asciiTheme="minorHAnsi" w:hAnsiTheme="minorHAnsi"/>
          <w:sz w:val="24"/>
        </w:rPr>
        <w:t>don’t miss out on important information.</w:t>
      </w:r>
      <w:r w:rsidR="00FA6346">
        <w:rPr>
          <w:rFonts w:asciiTheme="minorHAnsi" w:hAnsiTheme="minorHAnsi"/>
          <w:sz w:val="24"/>
        </w:rPr>
        <w:t xml:space="preserve"> </w:t>
      </w:r>
    </w:p>
    <w:p w:rsidR="00923330" w:rsidRPr="00AF123B" w:rsidRDefault="00923330" w:rsidP="00923330">
      <w:pPr>
        <w:pStyle w:val="Heading2"/>
        <w:spacing w:before="120"/>
        <w:ind w:left="0"/>
        <w:rPr>
          <w:rFonts w:asciiTheme="minorHAnsi" w:hAnsiTheme="minorHAnsi"/>
          <w:sz w:val="28"/>
        </w:rPr>
      </w:pPr>
      <w:r w:rsidRPr="00A16E21">
        <w:rPr>
          <w:rFonts w:asciiTheme="minorHAnsi" w:hAnsiTheme="minorHAnsi"/>
          <w:sz w:val="28"/>
        </w:rPr>
        <w:t>Omnivox</w:t>
      </w:r>
    </w:p>
    <w:p w:rsidR="00923330" w:rsidRDefault="00923330" w:rsidP="00923330">
      <w:pPr>
        <w:pStyle w:val="Heading2"/>
        <w:spacing w:before="120"/>
        <w:ind w:left="0"/>
        <w:rPr>
          <w:rFonts w:asciiTheme="minorHAnsi" w:hAnsiTheme="minorHAnsi"/>
          <w:b w:val="0"/>
          <w:color w:val="auto"/>
          <w:sz w:val="24"/>
        </w:rPr>
      </w:pPr>
      <w:r w:rsidRPr="0095428B">
        <w:rPr>
          <w:rFonts w:asciiTheme="minorHAnsi" w:hAnsiTheme="minorHAnsi"/>
          <w:b w:val="0"/>
          <w:color w:val="auto"/>
          <w:sz w:val="24"/>
        </w:rPr>
        <w:t>Omnivox</w:t>
      </w:r>
      <w:r>
        <w:rPr>
          <w:rFonts w:asciiTheme="minorHAnsi" w:hAnsiTheme="minorHAnsi"/>
          <w:b w:val="0"/>
          <w:color w:val="auto"/>
          <w:sz w:val="24"/>
        </w:rPr>
        <w:t xml:space="preserve"> </w:t>
      </w:r>
      <w:r w:rsidRPr="0095428B">
        <w:rPr>
          <w:rFonts w:asciiTheme="minorHAnsi" w:hAnsiTheme="minorHAnsi"/>
          <w:b w:val="0"/>
          <w:color w:val="auto"/>
          <w:sz w:val="24"/>
        </w:rPr>
        <w:t xml:space="preserve">is an interactive communication tool that is </w:t>
      </w:r>
      <w:r>
        <w:rPr>
          <w:rFonts w:asciiTheme="minorHAnsi" w:hAnsiTheme="minorHAnsi"/>
          <w:b w:val="0"/>
          <w:color w:val="auto"/>
          <w:sz w:val="24"/>
        </w:rPr>
        <w:t>used by the C</w:t>
      </w:r>
      <w:r w:rsidRPr="0095428B">
        <w:rPr>
          <w:rFonts w:asciiTheme="minorHAnsi" w:hAnsiTheme="minorHAnsi"/>
          <w:b w:val="0"/>
          <w:color w:val="auto"/>
          <w:sz w:val="24"/>
        </w:rPr>
        <w:t xml:space="preserve">ollege to provide important information to students. It is regularly used by Student Services, the Registrar’s office and teachers as their main tool for communication. Students are also able to access a variety of information related to their student records such as their timetables, income tax receipts, transcripts and so on. </w:t>
      </w:r>
    </w:p>
    <w:p w:rsidR="00923330" w:rsidRPr="00923330" w:rsidRDefault="00923330" w:rsidP="00923330"/>
    <w:p w:rsidR="00923330" w:rsidRDefault="0095428B" w:rsidP="00F23E54">
      <w:pPr>
        <w:pStyle w:val="Heading2"/>
        <w:spacing w:before="120"/>
        <w:ind w:left="0"/>
        <w:rPr>
          <w:rFonts w:asciiTheme="minorHAnsi" w:hAnsiTheme="minorHAnsi"/>
          <w:b w:val="0"/>
          <w:color w:val="auto"/>
          <w:sz w:val="24"/>
        </w:rPr>
      </w:pPr>
      <w:r w:rsidRPr="0095428B">
        <w:rPr>
          <w:rFonts w:asciiTheme="minorHAnsi" w:hAnsiTheme="minorHAnsi"/>
          <w:b w:val="0"/>
          <w:color w:val="auto"/>
          <w:sz w:val="24"/>
        </w:rPr>
        <w:t>Once students are offered admission to</w:t>
      </w:r>
      <w:r>
        <w:rPr>
          <w:rFonts w:asciiTheme="minorHAnsi" w:hAnsiTheme="minorHAnsi"/>
          <w:b w:val="0"/>
          <w:color w:val="auto"/>
          <w:sz w:val="24"/>
        </w:rPr>
        <w:t xml:space="preserve"> the C</w:t>
      </w:r>
      <w:r w:rsidRPr="0095428B">
        <w:rPr>
          <w:rFonts w:asciiTheme="minorHAnsi" w:hAnsiTheme="minorHAnsi"/>
          <w:b w:val="0"/>
          <w:color w:val="auto"/>
          <w:sz w:val="24"/>
        </w:rPr>
        <w:t xml:space="preserve">ollege they are given access to the Omnivox tools and are responsible </w:t>
      </w:r>
      <w:r>
        <w:rPr>
          <w:rFonts w:asciiTheme="minorHAnsi" w:hAnsiTheme="minorHAnsi"/>
          <w:b w:val="0"/>
          <w:color w:val="auto"/>
          <w:sz w:val="24"/>
        </w:rPr>
        <w:t xml:space="preserve">for ensuring </w:t>
      </w:r>
      <w:r w:rsidRPr="0095428B">
        <w:rPr>
          <w:rFonts w:asciiTheme="minorHAnsi" w:hAnsiTheme="minorHAnsi"/>
          <w:b w:val="0"/>
          <w:color w:val="auto"/>
          <w:sz w:val="24"/>
        </w:rPr>
        <w:t>that their contact information is accurate and up to date. Students are able to download the Omnivox app on their smart phone or tablets</w:t>
      </w:r>
    </w:p>
    <w:p w:rsidR="00923330" w:rsidRPr="00923330" w:rsidRDefault="00923330" w:rsidP="00923330"/>
    <w:p w:rsidR="008B120E" w:rsidRPr="00C931F0" w:rsidRDefault="00E9513E" w:rsidP="0095428B">
      <w:pPr>
        <w:jc w:val="center"/>
        <w:rPr>
          <w:rFonts w:asciiTheme="minorHAnsi" w:hAnsiTheme="minorHAnsi"/>
          <w:sz w:val="16"/>
        </w:rPr>
      </w:pPr>
      <w:r>
        <w:rPr>
          <w:rFonts w:asciiTheme="minorHAnsi" w:hAnsiTheme="minorHAnsi"/>
          <w:b/>
          <w:sz w:val="22"/>
        </w:rPr>
        <w:t xml:space="preserve">If it’s important you will find out about it via </w:t>
      </w:r>
      <w:r w:rsidR="004E4BAD" w:rsidRPr="00E9513E">
        <w:rPr>
          <w:rFonts w:asciiTheme="minorHAnsi" w:hAnsiTheme="minorHAnsi"/>
          <w:b/>
          <w:sz w:val="22"/>
        </w:rPr>
        <w:t>Omnivox</w:t>
      </w:r>
      <w:r w:rsidR="00257F7D">
        <w:rPr>
          <w:rFonts w:asciiTheme="minorHAnsi" w:hAnsiTheme="minorHAnsi"/>
          <w:sz w:val="22"/>
        </w:rPr>
        <w:t xml:space="preserve"> - Check it often!</w:t>
      </w:r>
    </w:p>
    <w:tbl>
      <w:tblPr>
        <w:tblStyle w:val="ColorfulList"/>
        <w:tblW w:w="0" w:type="auto"/>
        <w:tblLook w:val="04A0" w:firstRow="1" w:lastRow="0" w:firstColumn="1" w:lastColumn="0" w:noHBand="0" w:noVBand="1"/>
      </w:tblPr>
      <w:tblGrid>
        <w:gridCol w:w="2937"/>
        <w:gridCol w:w="6423"/>
      </w:tblGrid>
      <w:tr w:rsidR="00C42A34" w:rsidRPr="008B120E" w:rsidTr="00F26DA6">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937" w:type="dxa"/>
            <w:vAlign w:val="center"/>
          </w:tcPr>
          <w:p w:rsidR="00C42A34" w:rsidRPr="008B120E" w:rsidRDefault="000537DA" w:rsidP="0007194D">
            <w:pPr>
              <w:rPr>
                <w:rFonts w:asciiTheme="minorHAnsi" w:hAnsiTheme="minorHAnsi"/>
                <w:b w:val="0"/>
                <w:sz w:val="24"/>
              </w:rPr>
            </w:pPr>
            <w:r>
              <w:rPr>
                <w:rFonts w:asciiTheme="minorHAnsi" w:hAnsiTheme="minorHAnsi"/>
                <w:b w:val="0"/>
                <w:sz w:val="24"/>
              </w:rPr>
              <w:t xml:space="preserve">Omnivox </w:t>
            </w:r>
            <w:r w:rsidR="00C42A34" w:rsidRPr="008B120E">
              <w:rPr>
                <w:rFonts w:asciiTheme="minorHAnsi" w:hAnsiTheme="minorHAnsi"/>
                <w:b w:val="0"/>
                <w:sz w:val="24"/>
              </w:rPr>
              <w:t>Module</w:t>
            </w:r>
          </w:p>
        </w:tc>
        <w:tc>
          <w:tcPr>
            <w:tcW w:w="6423" w:type="dxa"/>
            <w:vAlign w:val="center"/>
          </w:tcPr>
          <w:p w:rsidR="00C42A34" w:rsidRPr="008B120E" w:rsidRDefault="00C42A34" w:rsidP="0007194D">
            <w:pP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4"/>
              </w:rPr>
            </w:pPr>
            <w:r w:rsidRPr="008B120E">
              <w:rPr>
                <w:rFonts w:asciiTheme="minorHAnsi" w:hAnsiTheme="minorHAnsi"/>
                <w:b w:val="0"/>
                <w:sz w:val="24"/>
              </w:rPr>
              <w:t>Service</w:t>
            </w:r>
          </w:p>
        </w:tc>
      </w:tr>
      <w:tr w:rsidR="00C42A34" w:rsidTr="00F26DA6">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937" w:type="dxa"/>
            <w:vAlign w:val="center"/>
          </w:tcPr>
          <w:p w:rsidR="00C42A34" w:rsidRPr="00391611" w:rsidRDefault="00161FB0" w:rsidP="00A432B8">
            <w:pPr>
              <w:rPr>
                <w:rFonts w:asciiTheme="minorHAnsi" w:hAnsiTheme="minorHAnsi"/>
                <w:sz w:val="22"/>
              </w:rPr>
            </w:pPr>
            <w:r w:rsidRPr="00391611">
              <w:rPr>
                <w:rFonts w:asciiTheme="minorHAnsi" w:hAnsiTheme="minorHAnsi"/>
                <w:sz w:val="22"/>
              </w:rPr>
              <w:t>L</w:t>
            </w:r>
            <w:r w:rsidR="00391611">
              <w:rPr>
                <w:rFonts w:asciiTheme="minorHAnsi" w:hAnsiTheme="minorHAnsi"/>
                <w:sz w:val="22"/>
              </w:rPr>
              <w:t>É</w:t>
            </w:r>
            <w:r w:rsidRPr="00391611">
              <w:rPr>
                <w:rFonts w:asciiTheme="minorHAnsi" w:hAnsiTheme="minorHAnsi"/>
                <w:sz w:val="22"/>
              </w:rPr>
              <w:t xml:space="preserve">A </w:t>
            </w:r>
          </w:p>
        </w:tc>
        <w:tc>
          <w:tcPr>
            <w:tcW w:w="6423" w:type="dxa"/>
            <w:vAlign w:val="center"/>
          </w:tcPr>
          <w:p w:rsidR="00C42A34" w:rsidRDefault="001E6522" w:rsidP="004A62D8">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Course grades</w:t>
            </w:r>
            <w:r w:rsidR="00716A45">
              <w:rPr>
                <w:rFonts w:asciiTheme="minorHAnsi" w:hAnsiTheme="minorHAnsi"/>
                <w:sz w:val="22"/>
              </w:rPr>
              <w:t>, messages from teachers, course documents, absences, assignments, and much more…</w:t>
            </w:r>
          </w:p>
        </w:tc>
      </w:tr>
      <w:tr w:rsidR="005C694A" w:rsidTr="00F26DA6">
        <w:trPr>
          <w:trHeight w:val="477"/>
        </w:trPr>
        <w:tc>
          <w:tcPr>
            <w:cnfStyle w:val="001000000000" w:firstRow="0" w:lastRow="0" w:firstColumn="1" w:lastColumn="0" w:oddVBand="0" w:evenVBand="0" w:oddHBand="0" w:evenHBand="0" w:firstRowFirstColumn="0" w:firstRowLastColumn="0" w:lastRowFirstColumn="0" w:lastRowLastColumn="0"/>
            <w:tcW w:w="2937" w:type="dxa"/>
            <w:vAlign w:val="center"/>
          </w:tcPr>
          <w:p w:rsidR="005C694A" w:rsidRPr="00391611" w:rsidRDefault="00161FB0" w:rsidP="00A432B8">
            <w:pPr>
              <w:rPr>
                <w:rFonts w:asciiTheme="minorHAnsi" w:hAnsiTheme="minorHAnsi"/>
                <w:sz w:val="22"/>
              </w:rPr>
            </w:pPr>
            <w:r w:rsidRPr="00391611">
              <w:rPr>
                <w:rFonts w:asciiTheme="minorHAnsi" w:hAnsiTheme="minorHAnsi"/>
                <w:sz w:val="22"/>
              </w:rPr>
              <w:t>Attendance Validation</w:t>
            </w:r>
          </w:p>
        </w:tc>
        <w:tc>
          <w:tcPr>
            <w:tcW w:w="6423" w:type="dxa"/>
            <w:vAlign w:val="center"/>
          </w:tcPr>
          <w:p w:rsidR="005C694A" w:rsidRDefault="00522EEC" w:rsidP="00A432B8">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Confirm your attendance each semester</w:t>
            </w:r>
          </w:p>
        </w:tc>
      </w:tr>
      <w:tr w:rsidR="005C694A" w:rsidTr="00F26DA6">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937" w:type="dxa"/>
            <w:vAlign w:val="center"/>
          </w:tcPr>
          <w:p w:rsidR="005C694A" w:rsidRPr="00391611" w:rsidRDefault="00161FB0" w:rsidP="00A432B8">
            <w:pPr>
              <w:rPr>
                <w:rFonts w:asciiTheme="minorHAnsi" w:hAnsiTheme="minorHAnsi"/>
                <w:sz w:val="22"/>
              </w:rPr>
            </w:pPr>
            <w:r w:rsidRPr="00391611">
              <w:rPr>
                <w:rFonts w:asciiTheme="minorHAnsi" w:hAnsiTheme="minorHAnsi"/>
                <w:sz w:val="22"/>
              </w:rPr>
              <w:t>Cancelled Classes</w:t>
            </w:r>
          </w:p>
        </w:tc>
        <w:tc>
          <w:tcPr>
            <w:tcW w:w="6423" w:type="dxa"/>
            <w:vAlign w:val="center"/>
          </w:tcPr>
          <w:p w:rsidR="005C694A" w:rsidRDefault="00522EEC" w:rsidP="00A432B8">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List of cancelled classes</w:t>
            </w:r>
          </w:p>
        </w:tc>
      </w:tr>
      <w:tr w:rsidR="005C694A" w:rsidTr="00F26DA6">
        <w:trPr>
          <w:trHeight w:val="459"/>
        </w:trPr>
        <w:tc>
          <w:tcPr>
            <w:cnfStyle w:val="001000000000" w:firstRow="0" w:lastRow="0" w:firstColumn="1" w:lastColumn="0" w:oddVBand="0" w:evenVBand="0" w:oddHBand="0" w:evenHBand="0" w:firstRowFirstColumn="0" w:firstRowLastColumn="0" w:lastRowFirstColumn="0" w:lastRowLastColumn="0"/>
            <w:tcW w:w="2937" w:type="dxa"/>
            <w:vAlign w:val="center"/>
          </w:tcPr>
          <w:p w:rsidR="005C694A" w:rsidRPr="00391611" w:rsidRDefault="00161FB0" w:rsidP="00A432B8">
            <w:pPr>
              <w:rPr>
                <w:rFonts w:asciiTheme="minorHAnsi" w:hAnsiTheme="minorHAnsi"/>
                <w:sz w:val="22"/>
              </w:rPr>
            </w:pPr>
            <w:r w:rsidRPr="00391611">
              <w:rPr>
                <w:rFonts w:asciiTheme="minorHAnsi" w:hAnsiTheme="minorHAnsi"/>
                <w:sz w:val="22"/>
              </w:rPr>
              <w:t>Carpooling</w:t>
            </w:r>
          </w:p>
        </w:tc>
        <w:tc>
          <w:tcPr>
            <w:tcW w:w="6423" w:type="dxa"/>
            <w:vAlign w:val="center"/>
          </w:tcPr>
          <w:p w:rsidR="005C694A" w:rsidRDefault="00522EEC" w:rsidP="00A432B8">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Sign up to offer or find rides with students in your area</w:t>
            </w:r>
          </w:p>
        </w:tc>
      </w:tr>
      <w:tr w:rsidR="005C694A" w:rsidTr="00F26DA6">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937" w:type="dxa"/>
            <w:vAlign w:val="center"/>
          </w:tcPr>
          <w:p w:rsidR="005C694A" w:rsidRPr="00391611" w:rsidRDefault="00161FB0" w:rsidP="00A432B8">
            <w:pPr>
              <w:rPr>
                <w:rFonts w:asciiTheme="minorHAnsi" w:hAnsiTheme="minorHAnsi"/>
                <w:sz w:val="22"/>
              </w:rPr>
            </w:pPr>
            <w:r w:rsidRPr="00391611">
              <w:rPr>
                <w:rFonts w:asciiTheme="minorHAnsi" w:hAnsiTheme="minorHAnsi"/>
                <w:sz w:val="22"/>
              </w:rPr>
              <w:lastRenderedPageBreak/>
              <w:t>Course Schedule</w:t>
            </w:r>
          </w:p>
        </w:tc>
        <w:tc>
          <w:tcPr>
            <w:tcW w:w="6423" w:type="dxa"/>
            <w:vAlign w:val="center"/>
          </w:tcPr>
          <w:p w:rsidR="005C694A" w:rsidRDefault="000929CD" w:rsidP="00A432B8">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Confirm your registration and consult your schedule each semester</w:t>
            </w:r>
          </w:p>
        </w:tc>
      </w:tr>
      <w:tr w:rsidR="005C694A" w:rsidTr="00F26DA6">
        <w:trPr>
          <w:trHeight w:val="459"/>
        </w:trPr>
        <w:tc>
          <w:tcPr>
            <w:cnfStyle w:val="001000000000" w:firstRow="0" w:lastRow="0" w:firstColumn="1" w:lastColumn="0" w:oddVBand="0" w:evenVBand="0" w:oddHBand="0" w:evenHBand="0" w:firstRowFirstColumn="0" w:firstRowLastColumn="0" w:lastRowFirstColumn="0" w:lastRowLastColumn="0"/>
            <w:tcW w:w="2937" w:type="dxa"/>
            <w:vAlign w:val="center"/>
          </w:tcPr>
          <w:p w:rsidR="005C694A" w:rsidRPr="00391611" w:rsidRDefault="005C694A" w:rsidP="00A432B8">
            <w:pPr>
              <w:rPr>
                <w:rFonts w:asciiTheme="minorHAnsi" w:hAnsiTheme="minorHAnsi"/>
                <w:sz w:val="22"/>
              </w:rPr>
            </w:pPr>
            <w:r w:rsidRPr="00391611">
              <w:rPr>
                <w:rFonts w:asciiTheme="minorHAnsi" w:hAnsiTheme="minorHAnsi"/>
                <w:sz w:val="22"/>
              </w:rPr>
              <w:t xml:space="preserve">Course </w:t>
            </w:r>
            <w:r w:rsidR="00161FB0" w:rsidRPr="00391611">
              <w:rPr>
                <w:rFonts w:asciiTheme="minorHAnsi" w:hAnsiTheme="minorHAnsi"/>
                <w:sz w:val="22"/>
              </w:rPr>
              <w:t>Schedule Modification</w:t>
            </w:r>
          </w:p>
        </w:tc>
        <w:tc>
          <w:tcPr>
            <w:tcW w:w="6423" w:type="dxa"/>
            <w:vAlign w:val="center"/>
          </w:tcPr>
          <w:p w:rsidR="005C694A" w:rsidRDefault="006771C0" w:rsidP="00A432B8">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Review your available schedule options</w:t>
            </w:r>
          </w:p>
        </w:tc>
      </w:tr>
      <w:tr w:rsidR="005C694A" w:rsidTr="00F26DA6">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937" w:type="dxa"/>
            <w:vAlign w:val="center"/>
          </w:tcPr>
          <w:p w:rsidR="005C694A" w:rsidRPr="00391611" w:rsidRDefault="00161FB0" w:rsidP="00A432B8">
            <w:pPr>
              <w:rPr>
                <w:rFonts w:asciiTheme="minorHAnsi" w:hAnsiTheme="minorHAnsi"/>
                <w:sz w:val="22"/>
              </w:rPr>
            </w:pPr>
            <w:r w:rsidRPr="00391611">
              <w:rPr>
                <w:rFonts w:asciiTheme="minorHAnsi" w:hAnsiTheme="minorHAnsi"/>
                <w:sz w:val="22"/>
              </w:rPr>
              <w:t>Course Selection</w:t>
            </w:r>
          </w:p>
        </w:tc>
        <w:tc>
          <w:tcPr>
            <w:tcW w:w="6423" w:type="dxa"/>
            <w:vAlign w:val="center"/>
          </w:tcPr>
          <w:p w:rsidR="005C694A" w:rsidRDefault="006771C0" w:rsidP="00A432B8">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Confirm your course selection each semester</w:t>
            </w:r>
          </w:p>
        </w:tc>
      </w:tr>
      <w:tr w:rsidR="00F26DA6" w:rsidTr="00F26DA6">
        <w:trPr>
          <w:trHeight w:val="414"/>
        </w:trPr>
        <w:tc>
          <w:tcPr>
            <w:cnfStyle w:val="001000000000" w:firstRow="0" w:lastRow="0" w:firstColumn="1" w:lastColumn="0" w:oddVBand="0" w:evenVBand="0" w:oddHBand="0" w:evenHBand="0" w:firstRowFirstColumn="0" w:firstRowLastColumn="0" w:lastRowFirstColumn="0" w:lastRowLastColumn="0"/>
            <w:tcW w:w="2937" w:type="dxa"/>
            <w:vAlign w:val="center"/>
          </w:tcPr>
          <w:p w:rsidR="00F26DA6" w:rsidRPr="00391611" w:rsidRDefault="00F26DA6" w:rsidP="00F26DA6">
            <w:pPr>
              <w:rPr>
                <w:rFonts w:asciiTheme="minorHAnsi" w:hAnsiTheme="minorHAnsi"/>
                <w:sz w:val="22"/>
              </w:rPr>
            </w:pPr>
            <w:r>
              <w:rPr>
                <w:rFonts w:asciiTheme="minorHAnsi" w:hAnsiTheme="minorHAnsi"/>
                <w:sz w:val="22"/>
              </w:rPr>
              <w:t>Document Request</w:t>
            </w:r>
          </w:p>
        </w:tc>
        <w:tc>
          <w:tcPr>
            <w:tcW w:w="6423" w:type="dxa"/>
            <w:vAlign w:val="center"/>
          </w:tcPr>
          <w:p w:rsidR="00F26DA6" w:rsidRDefault="00F26DA6" w:rsidP="00F26DA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Request transcripts and Proof of Registration letters</w:t>
            </w:r>
          </w:p>
        </w:tc>
      </w:tr>
      <w:tr w:rsidR="00161FB0" w:rsidTr="00F26DA6">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937" w:type="dxa"/>
            <w:vAlign w:val="center"/>
          </w:tcPr>
          <w:p w:rsidR="00161FB0" w:rsidRPr="00391611" w:rsidRDefault="00161FB0" w:rsidP="00A432B8">
            <w:pPr>
              <w:rPr>
                <w:rFonts w:asciiTheme="minorHAnsi" w:hAnsiTheme="minorHAnsi"/>
                <w:sz w:val="22"/>
              </w:rPr>
            </w:pPr>
            <w:r w:rsidRPr="00391611">
              <w:rPr>
                <w:rFonts w:asciiTheme="minorHAnsi" w:hAnsiTheme="minorHAnsi"/>
                <w:sz w:val="22"/>
              </w:rPr>
              <w:t>Documents &amp; Messages</w:t>
            </w:r>
          </w:p>
        </w:tc>
        <w:tc>
          <w:tcPr>
            <w:tcW w:w="6423" w:type="dxa"/>
            <w:vAlign w:val="center"/>
          </w:tcPr>
          <w:p w:rsidR="00161FB0" w:rsidRDefault="00DB2FA0" w:rsidP="00A432B8">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Information from the College</w:t>
            </w:r>
          </w:p>
        </w:tc>
      </w:tr>
      <w:tr w:rsidR="00161FB0" w:rsidTr="00F26DA6">
        <w:trPr>
          <w:trHeight w:val="414"/>
        </w:trPr>
        <w:tc>
          <w:tcPr>
            <w:cnfStyle w:val="001000000000" w:firstRow="0" w:lastRow="0" w:firstColumn="1" w:lastColumn="0" w:oddVBand="0" w:evenVBand="0" w:oddHBand="0" w:evenHBand="0" w:firstRowFirstColumn="0" w:firstRowLastColumn="0" w:lastRowFirstColumn="0" w:lastRowLastColumn="0"/>
            <w:tcW w:w="2937" w:type="dxa"/>
            <w:vAlign w:val="center"/>
          </w:tcPr>
          <w:p w:rsidR="00161FB0" w:rsidRPr="00391611" w:rsidRDefault="00161FB0" w:rsidP="00A432B8">
            <w:pPr>
              <w:rPr>
                <w:rFonts w:asciiTheme="minorHAnsi" w:hAnsiTheme="minorHAnsi"/>
                <w:sz w:val="22"/>
              </w:rPr>
            </w:pPr>
            <w:r w:rsidRPr="00391611">
              <w:rPr>
                <w:rFonts w:asciiTheme="minorHAnsi" w:hAnsiTheme="minorHAnsi"/>
                <w:sz w:val="22"/>
              </w:rPr>
              <w:t>Exam Schedule</w:t>
            </w:r>
          </w:p>
        </w:tc>
        <w:tc>
          <w:tcPr>
            <w:tcW w:w="6423" w:type="dxa"/>
            <w:vAlign w:val="center"/>
          </w:tcPr>
          <w:p w:rsidR="00161FB0" w:rsidRDefault="00DB2FA0" w:rsidP="00A432B8">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 xml:space="preserve">Your personalized </w:t>
            </w:r>
            <w:r w:rsidR="004A576F">
              <w:rPr>
                <w:rFonts w:asciiTheme="minorHAnsi" w:hAnsiTheme="minorHAnsi"/>
                <w:sz w:val="22"/>
              </w:rPr>
              <w:t xml:space="preserve">DEC </w:t>
            </w:r>
            <w:r>
              <w:rPr>
                <w:rFonts w:asciiTheme="minorHAnsi" w:hAnsiTheme="minorHAnsi"/>
                <w:sz w:val="22"/>
              </w:rPr>
              <w:t>exam schedule each semester</w:t>
            </w:r>
          </w:p>
        </w:tc>
      </w:tr>
      <w:tr w:rsidR="00F26DA6" w:rsidTr="00F26DA6">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937" w:type="dxa"/>
            <w:vAlign w:val="center"/>
          </w:tcPr>
          <w:p w:rsidR="00F26DA6" w:rsidRDefault="00F26DA6" w:rsidP="00A432B8">
            <w:pPr>
              <w:rPr>
                <w:rFonts w:asciiTheme="minorHAnsi" w:hAnsiTheme="minorHAnsi"/>
                <w:sz w:val="22"/>
              </w:rPr>
            </w:pPr>
            <w:r>
              <w:rPr>
                <w:rFonts w:asciiTheme="minorHAnsi" w:hAnsiTheme="minorHAnsi"/>
                <w:sz w:val="22"/>
              </w:rPr>
              <w:t>Lockers</w:t>
            </w:r>
          </w:p>
        </w:tc>
        <w:tc>
          <w:tcPr>
            <w:tcW w:w="6423" w:type="dxa"/>
            <w:vAlign w:val="center"/>
          </w:tcPr>
          <w:p w:rsidR="00F26DA6" w:rsidRDefault="00257F7D" w:rsidP="00A432B8">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Select your locker online</w:t>
            </w:r>
          </w:p>
        </w:tc>
      </w:tr>
      <w:tr w:rsidR="00161FB0" w:rsidTr="00F26DA6">
        <w:trPr>
          <w:trHeight w:val="414"/>
        </w:trPr>
        <w:tc>
          <w:tcPr>
            <w:cnfStyle w:val="001000000000" w:firstRow="0" w:lastRow="0" w:firstColumn="1" w:lastColumn="0" w:oddVBand="0" w:evenVBand="0" w:oddHBand="0" w:evenHBand="0" w:firstRowFirstColumn="0" w:firstRowLastColumn="0" w:lastRowFirstColumn="0" w:lastRowLastColumn="0"/>
            <w:tcW w:w="2937" w:type="dxa"/>
            <w:vAlign w:val="center"/>
          </w:tcPr>
          <w:p w:rsidR="00161FB0" w:rsidRPr="00391611" w:rsidRDefault="00C73615" w:rsidP="00A432B8">
            <w:pPr>
              <w:rPr>
                <w:rFonts w:asciiTheme="minorHAnsi" w:hAnsiTheme="minorHAnsi"/>
                <w:sz w:val="22"/>
              </w:rPr>
            </w:pPr>
            <w:r>
              <w:rPr>
                <w:rFonts w:asciiTheme="minorHAnsi" w:hAnsiTheme="minorHAnsi"/>
                <w:sz w:val="22"/>
              </w:rPr>
              <w:t>Make an A</w:t>
            </w:r>
            <w:r w:rsidR="00161FB0" w:rsidRPr="00391611">
              <w:rPr>
                <w:rFonts w:asciiTheme="minorHAnsi" w:hAnsiTheme="minorHAnsi"/>
                <w:sz w:val="22"/>
              </w:rPr>
              <w:t xml:space="preserve">ppointment </w:t>
            </w:r>
          </w:p>
        </w:tc>
        <w:tc>
          <w:tcPr>
            <w:tcW w:w="6423" w:type="dxa"/>
            <w:vAlign w:val="center"/>
          </w:tcPr>
          <w:p w:rsidR="00161FB0" w:rsidRDefault="00DB2FA0" w:rsidP="00A432B8">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Contact your Academic Advisor, a co</w:t>
            </w:r>
            <w:r w:rsidR="00390E66">
              <w:rPr>
                <w:rFonts w:asciiTheme="minorHAnsi" w:hAnsiTheme="minorHAnsi"/>
                <w:sz w:val="22"/>
              </w:rPr>
              <w:t>unselor, Financial Assistance</w:t>
            </w:r>
            <w:r w:rsidR="004B5FB4">
              <w:rPr>
                <w:rFonts w:asciiTheme="minorHAnsi" w:hAnsiTheme="minorHAnsi"/>
                <w:sz w:val="22"/>
              </w:rPr>
              <w:t>…</w:t>
            </w:r>
          </w:p>
        </w:tc>
      </w:tr>
      <w:tr w:rsidR="00161FB0" w:rsidTr="00F26DA6">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937" w:type="dxa"/>
            <w:vAlign w:val="center"/>
          </w:tcPr>
          <w:p w:rsidR="00161FB0" w:rsidRPr="00391611" w:rsidRDefault="00161FB0" w:rsidP="004B5FB4">
            <w:pPr>
              <w:rPr>
                <w:rFonts w:asciiTheme="minorHAnsi" w:hAnsiTheme="minorHAnsi"/>
                <w:sz w:val="22"/>
              </w:rPr>
            </w:pPr>
            <w:r w:rsidRPr="00391611">
              <w:rPr>
                <w:rFonts w:asciiTheme="minorHAnsi" w:hAnsiTheme="minorHAnsi"/>
                <w:sz w:val="22"/>
              </w:rPr>
              <w:t>MIO</w:t>
            </w:r>
            <w:r w:rsidR="004B5FB4">
              <w:rPr>
                <w:rFonts w:asciiTheme="minorHAnsi" w:hAnsiTheme="minorHAnsi"/>
                <w:sz w:val="22"/>
              </w:rPr>
              <w:t xml:space="preserve"> -</w:t>
            </w:r>
            <w:r w:rsidRPr="00391611">
              <w:rPr>
                <w:rFonts w:asciiTheme="minorHAnsi" w:hAnsiTheme="minorHAnsi"/>
                <w:sz w:val="22"/>
              </w:rPr>
              <w:t xml:space="preserve"> Messaging in Omnivox</w:t>
            </w:r>
          </w:p>
        </w:tc>
        <w:tc>
          <w:tcPr>
            <w:tcW w:w="6423" w:type="dxa"/>
            <w:vAlign w:val="center"/>
          </w:tcPr>
          <w:p w:rsidR="00161FB0" w:rsidRDefault="005E175A" w:rsidP="005E175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Read/send m</w:t>
            </w:r>
            <w:r w:rsidR="00390E66">
              <w:rPr>
                <w:rFonts w:asciiTheme="minorHAnsi" w:hAnsiTheme="minorHAnsi"/>
                <w:sz w:val="22"/>
              </w:rPr>
              <w:t xml:space="preserve">essages from/to administrators, teachers, students </w:t>
            </w:r>
          </w:p>
        </w:tc>
      </w:tr>
      <w:tr w:rsidR="00161FB0" w:rsidTr="00F26DA6">
        <w:trPr>
          <w:trHeight w:val="423"/>
        </w:trPr>
        <w:tc>
          <w:tcPr>
            <w:cnfStyle w:val="001000000000" w:firstRow="0" w:lastRow="0" w:firstColumn="1" w:lastColumn="0" w:oddVBand="0" w:evenVBand="0" w:oddHBand="0" w:evenHBand="0" w:firstRowFirstColumn="0" w:firstRowLastColumn="0" w:lastRowFirstColumn="0" w:lastRowLastColumn="0"/>
            <w:tcW w:w="2937" w:type="dxa"/>
            <w:vAlign w:val="center"/>
          </w:tcPr>
          <w:p w:rsidR="00161FB0" w:rsidRPr="00391611" w:rsidRDefault="00161FB0" w:rsidP="00A432B8">
            <w:pPr>
              <w:rPr>
                <w:rFonts w:asciiTheme="minorHAnsi" w:hAnsiTheme="minorHAnsi"/>
                <w:sz w:val="22"/>
              </w:rPr>
            </w:pPr>
            <w:r w:rsidRPr="00391611">
              <w:rPr>
                <w:rFonts w:asciiTheme="minorHAnsi" w:hAnsiTheme="minorHAnsi"/>
                <w:sz w:val="22"/>
              </w:rPr>
              <w:t>Parking Permits</w:t>
            </w:r>
          </w:p>
        </w:tc>
        <w:tc>
          <w:tcPr>
            <w:tcW w:w="6423" w:type="dxa"/>
            <w:vAlign w:val="center"/>
          </w:tcPr>
          <w:p w:rsidR="00161FB0" w:rsidRDefault="003A478B" w:rsidP="00A432B8">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Request and pay for a parking permit for the semester</w:t>
            </w:r>
          </w:p>
        </w:tc>
      </w:tr>
      <w:tr w:rsidR="00161FB0" w:rsidTr="00F26DA6">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937" w:type="dxa"/>
            <w:vAlign w:val="center"/>
          </w:tcPr>
          <w:p w:rsidR="00161FB0" w:rsidRPr="00391611" w:rsidRDefault="00161FB0" w:rsidP="00A432B8">
            <w:pPr>
              <w:rPr>
                <w:rFonts w:asciiTheme="minorHAnsi" w:hAnsiTheme="minorHAnsi"/>
                <w:sz w:val="22"/>
              </w:rPr>
            </w:pPr>
            <w:r w:rsidRPr="00391611">
              <w:rPr>
                <w:rFonts w:asciiTheme="minorHAnsi" w:hAnsiTheme="minorHAnsi"/>
                <w:sz w:val="22"/>
              </w:rPr>
              <w:t>Payment Center</w:t>
            </w:r>
          </w:p>
        </w:tc>
        <w:tc>
          <w:tcPr>
            <w:tcW w:w="6423" w:type="dxa"/>
            <w:vAlign w:val="center"/>
          </w:tcPr>
          <w:p w:rsidR="00161FB0" w:rsidRDefault="005E175A" w:rsidP="005E175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Consult and pay fees</w:t>
            </w:r>
          </w:p>
        </w:tc>
      </w:tr>
      <w:tr w:rsidR="00F26DA6" w:rsidTr="00F26DA6">
        <w:trPr>
          <w:trHeight w:val="450"/>
        </w:trPr>
        <w:tc>
          <w:tcPr>
            <w:cnfStyle w:val="001000000000" w:firstRow="0" w:lastRow="0" w:firstColumn="1" w:lastColumn="0" w:oddVBand="0" w:evenVBand="0" w:oddHBand="0" w:evenHBand="0" w:firstRowFirstColumn="0" w:firstRowLastColumn="0" w:lastRowFirstColumn="0" w:lastRowLastColumn="0"/>
            <w:tcW w:w="2937" w:type="dxa"/>
            <w:vAlign w:val="center"/>
          </w:tcPr>
          <w:p w:rsidR="00F26DA6" w:rsidRPr="00391611" w:rsidRDefault="00F26DA6" w:rsidP="00AD278E">
            <w:pPr>
              <w:rPr>
                <w:rFonts w:asciiTheme="minorHAnsi" w:hAnsiTheme="minorHAnsi"/>
                <w:sz w:val="22"/>
              </w:rPr>
            </w:pPr>
            <w:r>
              <w:rPr>
                <w:rFonts w:asciiTheme="minorHAnsi" w:hAnsiTheme="minorHAnsi"/>
                <w:sz w:val="22"/>
              </w:rPr>
              <w:t>Payment Center</w:t>
            </w:r>
            <w:r w:rsidR="00AD278E">
              <w:rPr>
                <w:rFonts w:asciiTheme="minorHAnsi" w:hAnsiTheme="minorHAnsi"/>
                <w:sz w:val="22"/>
              </w:rPr>
              <w:t xml:space="preserve"> - </w:t>
            </w:r>
            <w:r>
              <w:rPr>
                <w:rFonts w:asciiTheme="minorHAnsi" w:hAnsiTheme="minorHAnsi"/>
                <w:sz w:val="22"/>
              </w:rPr>
              <w:t>History</w:t>
            </w:r>
          </w:p>
        </w:tc>
        <w:tc>
          <w:tcPr>
            <w:tcW w:w="6423" w:type="dxa"/>
            <w:vAlign w:val="center"/>
          </w:tcPr>
          <w:p w:rsidR="00F26DA6" w:rsidRDefault="00257F7D" w:rsidP="00A432B8">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Proof of payment</w:t>
            </w:r>
          </w:p>
        </w:tc>
      </w:tr>
      <w:tr w:rsidR="00161FB0" w:rsidTr="00F26DA6">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937" w:type="dxa"/>
            <w:vAlign w:val="center"/>
          </w:tcPr>
          <w:p w:rsidR="00161FB0" w:rsidRPr="00391611" w:rsidRDefault="00716A45" w:rsidP="00A432B8">
            <w:pPr>
              <w:rPr>
                <w:rFonts w:asciiTheme="minorHAnsi" w:hAnsiTheme="minorHAnsi"/>
                <w:sz w:val="22"/>
              </w:rPr>
            </w:pPr>
            <w:r w:rsidRPr="00391611">
              <w:rPr>
                <w:rFonts w:asciiTheme="minorHAnsi" w:hAnsiTheme="minorHAnsi"/>
                <w:sz w:val="22"/>
              </w:rPr>
              <w:t>Personal File</w:t>
            </w:r>
          </w:p>
        </w:tc>
        <w:tc>
          <w:tcPr>
            <w:tcW w:w="6423" w:type="dxa"/>
            <w:vAlign w:val="center"/>
          </w:tcPr>
          <w:p w:rsidR="00161FB0" w:rsidRDefault="003A478B" w:rsidP="00A432B8">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Review and update your personal contact information</w:t>
            </w:r>
          </w:p>
        </w:tc>
      </w:tr>
      <w:tr w:rsidR="001E3369" w:rsidTr="00F26DA6">
        <w:trPr>
          <w:trHeight w:val="537"/>
        </w:trPr>
        <w:tc>
          <w:tcPr>
            <w:cnfStyle w:val="001000000000" w:firstRow="0" w:lastRow="0" w:firstColumn="1" w:lastColumn="0" w:oddVBand="0" w:evenVBand="0" w:oddHBand="0" w:evenHBand="0" w:firstRowFirstColumn="0" w:firstRowLastColumn="0" w:lastRowFirstColumn="0" w:lastRowLastColumn="0"/>
            <w:tcW w:w="2937" w:type="dxa"/>
            <w:vAlign w:val="center"/>
          </w:tcPr>
          <w:p w:rsidR="001E3369" w:rsidRPr="00391611" w:rsidRDefault="001E3369" w:rsidP="00A432B8">
            <w:pPr>
              <w:rPr>
                <w:rFonts w:asciiTheme="minorHAnsi" w:hAnsiTheme="minorHAnsi"/>
                <w:sz w:val="22"/>
              </w:rPr>
            </w:pPr>
            <w:r>
              <w:rPr>
                <w:rFonts w:asciiTheme="minorHAnsi" w:hAnsiTheme="minorHAnsi"/>
                <w:sz w:val="22"/>
              </w:rPr>
              <w:t>Program Change</w:t>
            </w:r>
          </w:p>
        </w:tc>
        <w:tc>
          <w:tcPr>
            <w:tcW w:w="6423" w:type="dxa"/>
            <w:vAlign w:val="center"/>
          </w:tcPr>
          <w:p w:rsidR="001E3369" w:rsidRDefault="001E3369" w:rsidP="005E175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Submit a request to change programs</w:t>
            </w:r>
          </w:p>
        </w:tc>
      </w:tr>
      <w:tr w:rsidR="000929CD" w:rsidTr="00F26DA6">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937" w:type="dxa"/>
            <w:vAlign w:val="center"/>
          </w:tcPr>
          <w:p w:rsidR="000929CD" w:rsidRPr="00391611" w:rsidRDefault="000929CD" w:rsidP="00A432B8">
            <w:pPr>
              <w:rPr>
                <w:rFonts w:asciiTheme="minorHAnsi" w:hAnsiTheme="minorHAnsi"/>
                <w:sz w:val="22"/>
              </w:rPr>
            </w:pPr>
            <w:r w:rsidRPr="00391611">
              <w:rPr>
                <w:rFonts w:asciiTheme="minorHAnsi" w:hAnsiTheme="minorHAnsi"/>
                <w:sz w:val="22"/>
              </w:rPr>
              <w:t>Progression Chart</w:t>
            </w:r>
          </w:p>
        </w:tc>
        <w:tc>
          <w:tcPr>
            <w:tcW w:w="6423" w:type="dxa"/>
            <w:vAlign w:val="center"/>
          </w:tcPr>
          <w:p w:rsidR="000929CD" w:rsidRDefault="000929CD" w:rsidP="005E175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 xml:space="preserve">Consult your personal progression chart: courses </w:t>
            </w:r>
            <w:r w:rsidR="005E175A">
              <w:rPr>
                <w:rFonts w:asciiTheme="minorHAnsi" w:hAnsiTheme="minorHAnsi"/>
                <w:sz w:val="22"/>
              </w:rPr>
              <w:t>passed</w:t>
            </w:r>
            <w:r>
              <w:rPr>
                <w:rFonts w:asciiTheme="minorHAnsi" w:hAnsiTheme="minorHAnsi"/>
                <w:sz w:val="22"/>
              </w:rPr>
              <w:t xml:space="preserve"> </w:t>
            </w:r>
            <w:r w:rsidR="00627D2C">
              <w:rPr>
                <w:rFonts w:asciiTheme="minorHAnsi" w:hAnsiTheme="minorHAnsi"/>
                <w:sz w:val="22"/>
              </w:rPr>
              <w:t>and to be completed in the program</w:t>
            </w:r>
          </w:p>
        </w:tc>
      </w:tr>
      <w:tr w:rsidR="00627D2C" w:rsidTr="00F26DA6">
        <w:trPr>
          <w:trHeight w:val="537"/>
        </w:trPr>
        <w:tc>
          <w:tcPr>
            <w:cnfStyle w:val="001000000000" w:firstRow="0" w:lastRow="0" w:firstColumn="1" w:lastColumn="0" w:oddVBand="0" w:evenVBand="0" w:oddHBand="0" w:evenHBand="0" w:firstRowFirstColumn="0" w:firstRowLastColumn="0" w:lastRowFirstColumn="0" w:lastRowLastColumn="0"/>
            <w:tcW w:w="2937" w:type="dxa"/>
            <w:vAlign w:val="center"/>
          </w:tcPr>
          <w:p w:rsidR="00627D2C" w:rsidRPr="00391611" w:rsidRDefault="00627D2C" w:rsidP="00A432B8">
            <w:pPr>
              <w:rPr>
                <w:rFonts w:asciiTheme="minorHAnsi" w:hAnsiTheme="minorHAnsi"/>
                <w:sz w:val="22"/>
              </w:rPr>
            </w:pPr>
            <w:r w:rsidRPr="00391611">
              <w:rPr>
                <w:rFonts w:asciiTheme="minorHAnsi" w:hAnsiTheme="minorHAnsi"/>
                <w:sz w:val="22"/>
              </w:rPr>
              <w:t>Results</w:t>
            </w:r>
            <w:r w:rsidR="00A80F4F" w:rsidRPr="00391611">
              <w:rPr>
                <w:rFonts w:asciiTheme="minorHAnsi" w:hAnsiTheme="minorHAnsi"/>
                <w:sz w:val="22"/>
              </w:rPr>
              <w:t xml:space="preserve"> – Collegial studies grades transcript</w:t>
            </w:r>
          </w:p>
        </w:tc>
        <w:tc>
          <w:tcPr>
            <w:tcW w:w="6423" w:type="dxa"/>
            <w:vAlign w:val="center"/>
          </w:tcPr>
          <w:p w:rsidR="00627D2C" w:rsidRDefault="00A80F4F" w:rsidP="005E175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Final grades for</w:t>
            </w:r>
            <w:r w:rsidR="005E175A">
              <w:rPr>
                <w:rFonts w:asciiTheme="minorHAnsi" w:hAnsiTheme="minorHAnsi"/>
                <w:sz w:val="22"/>
              </w:rPr>
              <w:t xml:space="preserve"> your</w:t>
            </w:r>
            <w:r>
              <w:rPr>
                <w:rFonts w:asciiTheme="minorHAnsi" w:hAnsiTheme="minorHAnsi"/>
                <w:sz w:val="22"/>
              </w:rPr>
              <w:t xml:space="preserve"> </w:t>
            </w:r>
            <w:proofErr w:type="spellStart"/>
            <w:r>
              <w:rPr>
                <w:rFonts w:asciiTheme="minorHAnsi" w:hAnsiTheme="minorHAnsi"/>
                <w:sz w:val="22"/>
              </w:rPr>
              <w:t>c</w:t>
            </w:r>
            <w:r w:rsidR="005E175A">
              <w:rPr>
                <w:rFonts w:asciiTheme="minorHAnsi" w:hAnsiTheme="minorHAnsi"/>
                <w:sz w:val="22"/>
              </w:rPr>
              <w:t>égep</w:t>
            </w:r>
            <w:proofErr w:type="spellEnd"/>
            <w:r w:rsidR="005E175A">
              <w:rPr>
                <w:rFonts w:asciiTheme="minorHAnsi" w:hAnsiTheme="minorHAnsi"/>
                <w:sz w:val="22"/>
              </w:rPr>
              <w:t xml:space="preserve"> studies</w:t>
            </w:r>
            <w:r>
              <w:rPr>
                <w:rFonts w:asciiTheme="minorHAnsi" w:hAnsiTheme="minorHAnsi"/>
                <w:sz w:val="22"/>
              </w:rPr>
              <w:t>.</w:t>
            </w:r>
          </w:p>
        </w:tc>
      </w:tr>
      <w:tr w:rsidR="00716A45" w:rsidTr="00F26DA6">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937" w:type="dxa"/>
            <w:vAlign w:val="center"/>
          </w:tcPr>
          <w:p w:rsidR="00716A45" w:rsidRPr="00391611" w:rsidRDefault="00716A45" w:rsidP="00A432B8">
            <w:pPr>
              <w:rPr>
                <w:rFonts w:asciiTheme="minorHAnsi" w:hAnsiTheme="minorHAnsi"/>
                <w:sz w:val="22"/>
              </w:rPr>
            </w:pPr>
            <w:r w:rsidRPr="00391611">
              <w:rPr>
                <w:rFonts w:asciiTheme="minorHAnsi" w:hAnsiTheme="minorHAnsi"/>
                <w:sz w:val="22"/>
              </w:rPr>
              <w:t>Surveys and Votes</w:t>
            </w:r>
          </w:p>
        </w:tc>
        <w:tc>
          <w:tcPr>
            <w:tcW w:w="6423" w:type="dxa"/>
            <w:vAlign w:val="center"/>
          </w:tcPr>
          <w:p w:rsidR="00716A45" w:rsidRDefault="006771C0" w:rsidP="00A432B8">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Respond to important surveys from the College and your Student Association</w:t>
            </w:r>
          </w:p>
        </w:tc>
      </w:tr>
      <w:tr w:rsidR="00716A45" w:rsidTr="00F26DA6">
        <w:trPr>
          <w:trHeight w:val="441"/>
        </w:trPr>
        <w:tc>
          <w:tcPr>
            <w:cnfStyle w:val="001000000000" w:firstRow="0" w:lastRow="0" w:firstColumn="1" w:lastColumn="0" w:oddVBand="0" w:evenVBand="0" w:oddHBand="0" w:evenHBand="0" w:firstRowFirstColumn="0" w:firstRowLastColumn="0" w:lastRowFirstColumn="0" w:lastRowLastColumn="0"/>
            <w:tcW w:w="2937" w:type="dxa"/>
            <w:vAlign w:val="center"/>
          </w:tcPr>
          <w:p w:rsidR="00716A45" w:rsidRPr="00391611" w:rsidRDefault="00716A45" w:rsidP="00A432B8">
            <w:pPr>
              <w:rPr>
                <w:rFonts w:asciiTheme="minorHAnsi" w:hAnsiTheme="minorHAnsi"/>
                <w:sz w:val="22"/>
              </w:rPr>
            </w:pPr>
            <w:r w:rsidRPr="00391611">
              <w:rPr>
                <w:rFonts w:asciiTheme="minorHAnsi" w:hAnsiTheme="minorHAnsi"/>
                <w:sz w:val="22"/>
              </w:rPr>
              <w:t>Teachers Directory</w:t>
            </w:r>
          </w:p>
        </w:tc>
        <w:tc>
          <w:tcPr>
            <w:tcW w:w="6423" w:type="dxa"/>
            <w:vAlign w:val="center"/>
          </w:tcPr>
          <w:p w:rsidR="00716A45" w:rsidRDefault="006771C0" w:rsidP="00A432B8">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Look up teacher contact information</w:t>
            </w:r>
          </w:p>
        </w:tc>
      </w:tr>
      <w:tr w:rsidR="00716A45" w:rsidTr="00F26DA6">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2937" w:type="dxa"/>
            <w:vAlign w:val="center"/>
          </w:tcPr>
          <w:p w:rsidR="00716A45" w:rsidRPr="00391611" w:rsidRDefault="00716A45" w:rsidP="00A432B8">
            <w:pPr>
              <w:rPr>
                <w:rFonts w:asciiTheme="minorHAnsi" w:hAnsiTheme="minorHAnsi"/>
                <w:sz w:val="22"/>
              </w:rPr>
            </w:pPr>
            <w:r w:rsidRPr="00391611">
              <w:rPr>
                <w:rFonts w:asciiTheme="minorHAnsi" w:hAnsiTheme="minorHAnsi"/>
                <w:sz w:val="22"/>
              </w:rPr>
              <w:t>Tuition tax receipts</w:t>
            </w:r>
          </w:p>
        </w:tc>
        <w:tc>
          <w:tcPr>
            <w:tcW w:w="6423" w:type="dxa"/>
            <w:vAlign w:val="center"/>
          </w:tcPr>
          <w:p w:rsidR="00716A45" w:rsidRDefault="003A478B" w:rsidP="00A432B8">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Print your tax receipt each year</w:t>
            </w:r>
          </w:p>
        </w:tc>
      </w:tr>
    </w:tbl>
    <w:p w:rsidR="0095428B" w:rsidRDefault="0095428B" w:rsidP="005861E4">
      <w:pPr>
        <w:rPr>
          <w:rFonts w:asciiTheme="minorHAnsi" w:eastAsiaTheme="majorEastAsia" w:hAnsiTheme="minorHAnsi" w:cstheme="majorBidi"/>
          <w:b/>
          <w:bCs/>
          <w:color w:val="4F81BD" w:themeColor="accent1"/>
          <w:sz w:val="28"/>
          <w:szCs w:val="26"/>
        </w:rPr>
      </w:pPr>
    </w:p>
    <w:p w:rsidR="00E17D3B" w:rsidRDefault="0095428B" w:rsidP="0095428B">
      <w:pPr>
        <w:rPr>
          <w:rFonts w:asciiTheme="minorHAnsi" w:eastAsiaTheme="majorEastAsia" w:hAnsiTheme="minorHAnsi" w:cstheme="majorBidi"/>
          <w:b/>
          <w:bCs/>
          <w:color w:val="4F81BD" w:themeColor="accent1"/>
          <w:sz w:val="28"/>
          <w:szCs w:val="26"/>
        </w:rPr>
      </w:pPr>
      <w:r w:rsidRPr="0095428B">
        <w:rPr>
          <w:rFonts w:asciiTheme="minorHAnsi" w:eastAsiaTheme="majorEastAsia" w:hAnsiTheme="minorHAnsi" w:cstheme="majorBidi"/>
          <w:b/>
          <w:bCs/>
          <w:color w:val="4F81BD" w:themeColor="accent1"/>
          <w:sz w:val="28"/>
          <w:szCs w:val="26"/>
        </w:rPr>
        <w:t xml:space="preserve">Telephone </w:t>
      </w:r>
      <w:r w:rsidR="00AF150B">
        <w:rPr>
          <w:rFonts w:asciiTheme="minorHAnsi" w:eastAsiaTheme="majorEastAsia" w:hAnsiTheme="minorHAnsi" w:cstheme="majorBidi"/>
          <w:b/>
          <w:bCs/>
          <w:color w:val="4F81BD" w:themeColor="accent1"/>
          <w:sz w:val="28"/>
          <w:szCs w:val="26"/>
        </w:rPr>
        <w:t>messages</w:t>
      </w:r>
    </w:p>
    <w:p w:rsidR="0095428B" w:rsidRPr="0095428B" w:rsidRDefault="00AF150B" w:rsidP="0095428B">
      <w:pPr>
        <w:rPr>
          <w:rFonts w:asciiTheme="minorHAnsi" w:hAnsiTheme="minorHAnsi"/>
          <w:sz w:val="22"/>
        </w:rPr>
      </w:pPr>
      <w:r>
        <w:rPr>
          <w:rFonts w:asciiTheme="minorHAnsi" w:hAnsiTheme="minorHAnsi"/>
          <w:sz w:val="22"/>
        </w:rPr>
        <w:t xml:space="preserve">The College </w:t>
      </w:r>
      <w:r w:rsidR="0095428B">
        <w:rPr>
          <w:rFonts w:asciiTheme="minorHAnsi" w:hAnsiTheme="minorHAnsi"/>
          <w:sz w:val="22"/>
        </w:rPr>
        <w:t>send</w:t>
      </w:r>
      <w:r>
        <w:rPr>
          <w:rFonts w:asciiTheme="minorHAnsi" w:hAnsiTheme="minorHAnsi"/>
          <w:sz w:val="22"/>
        </w:rPr>
        <w:t>s</w:t>
      </w:r>
      <w:r w:rsidR="0095428B" w:rsidRPr="0095428B">
        <w:rPr>
          <w:rFonts w:asciiTheme="minorHAnsi" w:hAnsiTheme="minorHAnsi"/>
          <w:sz w:val="22"/>
        </w:rPr>
        <w:t xml:space="preserve"> automated message to students</w:t>
      </w:r>
      <w:r>
        <w:rPr>
          <w:rFonts w:asciiTheme="minorHAnsi" w:hAnsiTheme="minorHAnsi"/>
          <w:sz w:val="22"/>
        </w:rPr>
        <w:t xml:space="preserve"> about important deadlines and follow up required</w:t>
      </w:r>
      <w:r w:rsidR="0095428B" w:rsidRPr="0095428B">
        <w:rPr>
          <w:rFonts w:asciiTheme="minorHAnsi" w:hAnsiTheme="minorHAnsi"/>
          <w:sz w:val="22"/>
        </w:rPr>
        <w:t xml:space="preserve">. It is important that </w:t>
      </w:r>
      <w:r>
        <w:rPr>
          <w:rFonts w:asciiTheme="minorHAnsi" w:hAnsiTheme="minorHAnsi"/>
          <w:sz w:val="22"/>
        </w:rPr>
        <w:t xml:space="preserve">your </w:t>
      </w:r>
      <w:r w:rsidR="0095428B" w:rsidRPr="0095428B">
        <w:rPr>
          <w:rFonts w:asciiTheme="minorHAnsi" w:hAnsiTheme="minorHAnsi"/>
          <w:sz w:val="22"/>
        </w:rPr>
        <w:t xml:space="preserve">contact </w:t>
      </w:r>
      <w:r w:rsidR="0095428B">
        <w:rPr>
          <w:rFonts w:asciiTheme="minorHAnsi" w:hAnsiTheme="minorHAnsi"/>
          <w:sz w:val="22"/>
        </w:rPr>
        <w:t>information is</w:t>
      </w:r>
      <w:r w:rsidR="0095428B" w:rsidRPr="0095428B">
        <w:rPr>
          <w:rFonts w:asciiTheme="minorHAnsi" w:hAnsiTheme="minorHAnsi"/>
          <w:sz w:val="22"/>
        </w:rPr>
        <w:t xml:space="preserve"> accurate and up to date to ensure that </w:t>
      </w:r>
      <w:r>
        <w:rPr>
          <w:rFonts w:asciiTheme="minorHAnsi" w:hAnsiTheme="minorHAnsi"/>
          <w:sz w:val="22"/>
        </w:rPr>
        <w:t>you</w:t>
      </w:r>
      <w:r w:rsidR="0095428B" w:rsidRPr="0095428B">
        <w:rPr>
          <w:rFonts w:asciiTheme="minorHAnsi" w:hAnsiTheme="minorHAnsi"/>
          <w:sz w:val="22"/>
        </w:rPr>
        <w:t xml:space="preserve"> receive these messages. Once a message has been distributed, students are able to listen to the message again in their Omnivox account. </w:t>
      </w:r>
    </w:p>
    <w:p w:rsidR="0095428B" w:rsidRDefault="0095428B" w:rsidP="005861E4">
      <w:pPr>
        <w:rPr>
          <w:rFonts w:asciiTheme="minorHAnsi" w:eastAsiaTheme="majorEastAsia" w:hAnsiTheme="minorHAnsi" w:cstheme="majorBidi"/>
          <w:b/>
          <w:bCs/>
          <w:color w:val="4F81BD" w:themeColor="accent1"/>
          <w:sz w:val="28"/>
          <w:szCs w:val="26"/>
        </w:rPr>
      </w:pPr>
    </w:p>
    <w:p w:rsidR="00E17D3B" w:rsidRDefault="0095428B" w:rsidP="0095428B">
      <w:pPr>
        <w:rPr>
          <w:rFonts w:asciiTheme="minorHAnsi" w:eastAsiaTheme="majorEastAsia" w:hAnsiTheme="minorHAnsi" w:cstheme="majorBidi"/>
          <w:b/>
          <w:bCs/>
          <w:color w:val="4F81BD" w:themeColor="accent1"/>
          <w:sz w:val="28"/>
          <w:szCs w:val="26"/>
        </w:rPr>
      </w:pPr>
      <w:r w:rsidRPr="0095428B">
        <w:rPr>
          <w:rFonts w:asciiTheme="minorHAnsi" w:eastAsiaTheme="majorEastAsia" w:hAnsiTheme="minorHAnsi" w:cstheme="majorBidi"/>
          <w:b/>
          <w:bCs/>
          <w:color w:val="4F81BD" w:themeColor="accent1"/>
          <w:sz w:val="28"/>
          <w:szCs w:val="26"/>
        </w:rPr>
        <w:t>Messages in Omnivox ‘MIO’</w:t>
      </w:r>
    </w:p>
    <w:p w:rsidR="0095428B" w:rsidRPr="0095428B" w:rsidRDefault="0095428B" w:rsidP="0095428B">
      <w:pPr>
        <w:rPr>
          <w:rFonts w:asciiTheme="minorHAnsi" w:hAnsiTheme="minorHAnsi"/>
          <w:sz w:val="22"/>
        </w:rPr>
      </w:pPr>
      <w:r w:rsidRPr="0095428B">
        <w:rPr>
          <w:rFonts w:asciiTheme="minorHAnsi" w:hAnsiTheme="minorHAnsi"/>
          <w:sz w:val="22"/>
        </w:rPr>
        <w:t xml:space="preserve">This is similar to </w:t>
      </w:r>
      <w:r w:rsidR="00AF150B">
        <w:rPr>
          <w:rFonts w:asciiTheme="minorHAnsi" w:hAnsiTheme="minorHAnsi"/>
          <w:sz w:val="22"/>
        </w:rPr>
        <w:t xml:space="preserve">sending an </w:t>
      </w:r>
      <w:r w:rsidRPr="0095428B">
        <w:rPr>
          <w:rFonts w:asciiTheme="minorHAnsi" w:hAnsiTheme="minorHAnsi"/>
          <w:sz w:val="22"/>
        </w:rPr>
        <w:t>email and is available in the Omnivox account. Student Services and the Registrar’s office primarily com</w:t>
      </w:r>
      <w:r>
        <w:rPr>
          <w:rFonts w:asciiTheme="minorHAnsi" w:hAnsiTheme="minorHAnsi"/>
          <w:sz w:val="22"/>
        </w:rPr>
        <w:t>municate to students using MIO</w:t>
      </w:r>
      <w:r w:rsidRPr="0095428B">
        <w:rPr>
          <w:rFonts w:asciiTheme="minorHAnsi" w:hAnsiTheme="minorHAnsi"/>
          <w:sz w:val="22"/>
        </w:rPr>
        <w:t xml:space="preserve">. Students can </w:t>
      </w:r>
      <w:r>
        <w:rPr>
          <w:rFonts w:asciiTheme="minorHAnsi" w:hAnsiTheme="minorHAnsi"/>
          <w:sz w:val="22"/>
        </w:rPr>
        <w:t>transfer their MIOs to a personal email account (see below).</w:t>
      </w:r>
      <w:r w:rsidRPr="0095428B">
        <w:rPr>
          <w:rFonts w:asciiTheme="minorHAnsi" w:hAnsiTheme="minorHAnsi"/>
          <w:sz w:val="22"/>
        </w:rPr>
        <w:t xml:space="preserve"> </w:t>
      </w:r>
    </w:p>
    <w:p w:rsidR="0095428B" w:rsidRDefault="0095428B" w:rsidP="005861E4">
      <w:pPr>
        <w:rPr>
          <w:rFonts w:asciiTheme="minorHAnsi" w:eastAsiaTheme="majorEastAsia" w:hAnsiTheme="minorHAnsi" w:cstheme="majorBidi"/>
          <w:b/>
          <w:bCs/>
          <w:color w:val="4F81BD" w:themeColor="accent1"/>
          <w:sz w:val="28"/>
          <w:szCs w:val="26"/>
        </w:rPr>
      </w:pPr>
    </w:p>
    <w:p w:rsidR="007D6130" w:rsidRDefault="007D6130">
      <w:pPr>
        <w:rPr>
          <w:rFonts w:asciiTheme="minorHAnsi" w:eastAsiaTheme="majorEastAsia" w:hAnsiTheme="minorHAnsi" w:cstheme="majorBidi"/>
          <w:b/>
          <w:bCs/>
          <w:color w:val="4F81BD" w:themeColor="accent1"/>
          <w:sz w:val="28"/>
          <w:szCs w:val="26"/>
        </w:rPr>
      </w:pPr>
      <w:r>
        <w:rPr>
          <w:rFonts w:asciiTheme="minorHAnsi" w:eastAsiaTheme="majorEastAsia" w:hAnsiTheme="minorHAnsi" w:cstheme="majorBidi"/>
          <w:b/>
          <w:bCs/>
          <w:color w:val="4F81BD" w:themeColor="accent1"/>
          <w:sz w:val="28"/>
          <w:szCs w:val="26"/>
        </w:rPr>
        <w:br w:type="page"/>
      </w:r>
    </w:p>
    <w:p w:rsidR="00E17D3B" w:rsidRDefault="005861E4" w:rsidP="005861E4">
      <w:pPr>
        <w:rPr>
          <w:rFonts w:asciiTheme="minorHAnsi" w:hAnsiTheme="minorHAnsi"/>
          <w:sz w:val="22"/>
        </w:rPr>
      </w:pPr>
      <w:r w:rsidRPr="00A435BF">
        <w:rPr>
          <w:rFonts w:asciiTheme="minorHAnsi" w:eastAsiaTheme="majorEastAsia" w:hAnsiTheme="minorHAnsi" w:cstheme="majorBidi"/>
          <w:b/>
          <w:bCs/>
          <w:color w:val="4F81BD" w:themeColor="accent1"/>
          <w:sz w:val="28"/>
          <w:szCs w:val="26"/>
        </w:rPr>
        <w:lastRenderedPageBreak/>
        <w:t>M</w:t>
      </w:r>
      <w:r>
        <w:rPr>
          <w:rFonts w:asciiTheme="minorHAnsi" w:eastAsiaTheme="majorEastAsia" w:hAnsiTheme="minorHAnsi" w:cstheme="majorBidi"/>
          <w:b/>
          <w:bCs/>
          <w:color w:val="4F81BD" w:themeColor="accent1"/>
          <w:sz w:val="28"/>
          <w:szCs w:val="26"/>
        </w:rPr>
        <w:t>IO</w:t>
      </w:r>
      <w:r w:rsidRPr="00A435BF">
        <w:rPr>
          <w:rFonts w:asciiTheme="minorHAnsi" w:eastAsiaTheme="majorEastAsia" w:hAnsiTheme="minorHAnsi" w:cstheme="majorBidi"/>
          <w:b/>
          <w:bCs/>
          <w:color w:val="4F81BD" w:themeColor="accent1"/>
          <w:sz w:val="28"/>
          <w:szCs w:val="26"/>
        </w:rPr>
        <w:t xml:space="preserve"> Redirect</w:t>
      </w:r>
      <w:r w:rsidRPr="00A435BF">
        <w:rPr>
          <w:rFonts w:asciiTheme="minorHAnsi" w:eastAsiaTheme="majorEastAsia" w:hAnsiTheme="minorHAnsi" w:cstheme="majorBidi"/>
          <w:b/>
          <w:bCs/>
          <w:color w:val="4F81BD" w:themeColor="accent1"/>
          <w:sz w:val="28"/>
          <w:szCs w:val="26"/>
        </w:rPr>
        <w:fldChar w:fldCharType="begin"/>
      </w:r>
      <w:r w:rsidRPr="00A435BF">
        <w:rPr>
          <w:rFonts w:asciiTheme="minorHAnsi" w:eastAsiaTheme="majorEastAsia" w:hAnsiTheme="minorHAnsi" w:cstheme="majorBidi"/>
          <w:b/>
          <w:bCs/>
          <w:color w:val="4F81BD" w:themeColor="accent1"/>
          <w:sz w:val="28"/>
          <w:szCs w:val="26"/>
        </w:rPr>
        <w:instrText xml:space="preserve"> XE "M</w:instrText>
      </w:r>
      <w:r w:rsidR="00A46A89">
        <w:rPr>
          <w:rFonts w:asciiTheme="minorHAnsi" w:eastAsiaTheme="majorEastAsia" w:hAnsiTheme="minorHAnsi" w:cstheme="majorBidi"/>
          <w:b/>
          <w:bCs/>
          <w:color w:val="4F81BD" w:themeColor="accent1"/>
          <w:sz w:val="28"/>
          <w:szCs w:val="26"/>
        </w:rPr>
        <w:instrText>IO</w:instrText>
      </w:r>
      <w:r w:rsidRPr="00A435BF">
        <w:rPr>
          <w:rFonts w:asciiTheme="minorHAnsi" w:eastAsiaTheme="majorEastAsia" w:hAnsiTheme="minorHAnsi" w:cstheme="majorBidi"/>
          <w:b/>
          <w:bCs/>
          <w:color w:val="4F81BD" w:themeColor="accent1"/>
          <w:sz w:val="28"/>
          <w:szCs w:val="26"/>
        </w:rPr>
        <w:instrText xml:space="preserve"> Redirect" </w:instrText>
      </w:r>
      <w:r w:rsidRPr="00A435BF">
        <w:rPr>
          <w:rFonts w:asciiTheme="minorHAnsi" w:eastAsiaTheme="majorEastAsia" w:hAnsiTheme="minorHAnsi" w:cstheme="majorBidi"/>
          <w:b/>
          <w:bCs/>
          <w:color w:val="4F81BD" w:themeColor="accent1"/>
          <w:sz w:val="28"/>
          <w:szCs w:val="26"/>
        </w:rPr>
        <w:fldChar w:fldCharType="end"/>
      </w:r>
    </w:p>
    <w:p w:rsidR="005861E4" w:rsidRDefault="00AF150B" w:rsidP="005861E4">
      <w:pPr>
        <w:rPr>
          <w:rFonts w:asciiTheme="minorHAnsi" w:hAnsiTheme="minorHAnsi"/>
          <w:sz w:val="22"/>
        </w:rPr>
      </w:pPr>
      <w:r>
        <w:rPr>
          <w:rFonts w:asciiTheme="minorHAnsi" w:hAnsiTheme="minorHAnsi"/>
          <w:sz w:val="22"/>
        </w:rPr>
        <w:t>If you want to know when you’ve been sent a MIO</w:t>
      </w:r>
      <w:r w:rsidR="005861E4" w:rsidRPr="005024C1">
        <w:rPr>
          <w:rFonts w:asciiTheme="minorHAnsi" w:hAnsiTheme="minorHAnsi"/>
          <w:sz w:val="22"/>
        </w:rPr>
        <w:t xml:space="preserve"> (Message In Omnivox)</w:t>
      </w:r>
      <w:r>
        <w:rPr>
          <w:rFonts w:asciiTheme="minorHAnsi" w:hAnsiTheme="minorHAnsi"/>
          <w:sz w:val="22"/>
        </w:rPr>
        <w:t xml:space="preserve"> you can set up a notification in Omnivox so</w:t>
      </w:r>
      <w:r w:rsidR="005861E4" w:rsidRPr="005024C1">
        <w:rPr>
          <w:rFonts w:asciiTheme="minorHAnsi" w:hAnsiTheme="minorHAnsi"/>
          <w:sz w:val="22"/>
        </w:rPr>
        <w:t xml:space="preserve"> </w:t>
      </w:r>
      <w:r w:rsidR="005861E4">
        <w:rPr>
          <w:rFonts w:asciiTheme="minorHAnsi" w:hAnsiTheme="minorHAnsi"/>
          <w:sz w:val="22"/>
        </w:rPr>
        <w:t xml:space="preserve">that you don’t </w:t>
      </w:r>
      <w:r w:rsidR="005861E4" w:rsidRPr="005024C1">
        <w:rPr>
          <w:rFonts w:asciiTheme="minorHAnsi" w:hAnsiTheme="minorHAnsi"/>
          <w:sz w:val="22"/>
        </w:rPr>
        <w:t xml:space="preserve">miss out on important </w:t>
      </w:r>
      <w:r>
        <w:rPr>
          <w:rFonts w:asciiTheme="minorHAnsi" w:hAnsiTheme="minorHAnsi"/>
          <w:sz w:val="22"/>
        </w:rPr>
        <w:t>information</w:t>
      </w:r>
      <w:r w:rsidR="005861E4" w:rsidRPr="005024C1">
        <w:rPr>
          <w:rFonts w:asciiTheme="minorHAnsi" w:hAnsiTheme="minorHAnsi"/>
          <w:sz w:val="22"/>
        </w:rPr>
        <w:t xml:space="preserve">. Go to your MIO account, click Settings, and Email Notification and enter </w:t>
      </w:r>
      <w:r>
        <w:rPr>
          <w:rFonts w:asciiTheme="minorHAnsi" w:hAnsiTheme="minorHAnsi"/>
          <w:sz w:val="22"/>
        </w:rPr>
        <w:t>your personal</w:t>
      </w:r>
      <w:r w:rsidR="005861E4" w:rsidRPr="005024C1">
        <w:rPr>
          <w:rFonts w:asciiTheme="minorHAnsi" w:hAnsiTheme="minorHAnsi"/>
          <w:sz w:val="22"/>
        </w:rPr>
        <w:t xml:space="preserve"> </w:t>
      </w:r>
      <w:r>
        <w:rPr>
          <w:rFonts w:asciiTheme="minorHAnsi" w:hAnsiTheme="minorHAnsi"/>
          <w:sz w:val="22"/>
        </w:rPr>
        <w:t>email address</w:t>
      </w:r>
      <w:r w:rsidR="005861E4" w:rsidRPr="005024C1">
        <w:rPr>
          <w:rFonts w:asciiTheme="minorHAnsi" w:hAnsiTheme="minorHAnsi"/>
          <w:sz w:val="22"/>
        </w:rPr>
        <w:t>.</w:t>
      </w:r>
    </w:p>
    <w:p w:rsidR="00A74B11" w:rsidRDefault="00A74B11" w:rsidP="005861E4">
      <w:pPr>
        <w:rPr>
          <w:rFonts w:asciiTheme="minorHAnsi" w:hAnsiTheme="minorHAnsi"/>
          <w:sz w:val="22"/>
        </w:rPr>
      </w:pPr>
    </w:p>
    <w:p w:rsidR="00E17D3B" w:rsidRDefault="00A74B11" w:rsidP="00A74B11">
      <w:pPr>
        <w:rPr>
          <w:rFonts w:asciiTheme="minorHAnsi" w:eastAsiaTheme="majorEastAsia" w:hAnsiTheme="minorHAnsi" w:cstheme="majorBidi"/>
          <w:b/>
          <w:bCs/>
          <w:color w:val="4F81BD" w:themeColor="accent1"/>
          <w:sz w:val="28"/>
          <w:szCs w:val="26"/>
        </w:rPr>
      </w:pPr>
      <w:r w:rsidRPr="00A74B11">
        <w:rPr>
          <w:rFonts w:asciiTheme="minorHAnsi" w:eastAsiaTheme="majorEastAsia" w:hAnsiTheme="minorHAnsi" w:cstheme="majorBidi"/>
          <w:b/>
          <w:bCs/>
          <w:color w:val="4F81BD" w:themeColor="accent1"/>
          <w:sz w:val="28"/>
          <w:szCs w:val="26"/>
        </w:rPr>
        <w:t xml:space="preserve">Academic </w:t>
      </w:r>
      <w:r w:rsidR="00E17D3B">
        <w:rPr>
          <w:rFonts w:asciiTheme="minorHAnsi" w:eastAsiaTheme="majorEastAsia" w:hAnsiTheme="minorHAnsi" w:cstheme="majorBidi"/>
          <w:b/>
          <w:bCs/>
          <w:color w:val="4F81BD" w:themeColor="accent1"/>
          <w:sz w:val="28"/>
          <w:szCs w:val="26"/>
        </w:rPr>
        <w:t>Calendar</w:t>
      </w:r>
    </w:p>
    <w:p w:rsidR="00A74B11" w:rsidRDefault="00A74B11" w:rsidP="00A74B11">
      <w:r w:rsidRPr="00A74B11">
        <w:rPr>
          <w:rFonts w:asciiTheme="minorHAnsi" w:hAnsiTheme="minorHAnsi"/>
          <w:sz w:val="22"/>
        </w:rPr>
        <w:t xml:space="preserve">This Ministry regulated calendar is available on the College website. Important dates such as the first and last day of class, as well as the exam period is advertised for the Fall and Winter semesters. It is the student’s responsibility to be aware of these dates and plan </w:t>
      </w:r>
      <w:r w:rsidR="009A3386">
        <w:rPr>
          <w:rFonts w:asciiTheme="minorHAnsi" w:hAnsiTheme="minorHAnsi"/>
          <w:sz w:val="22"/>
        </w:rPr>
        <w:t>around them</w:t>
      </w:r>
      <w:r w:rsidRPr="00A74B11">
        <w:rPr>
          <w:rFonts w:asciiTheme="minorHAnsi" w:hAnsiTheme="minorHAnsi"/>
          <w:sz w:val="22"/>
        </w:rPr>
        <w:t>.</w:t>
      </w:r>
      <w:r w:rsidR="009A3386">
        <w:rPr>
          <w:rFonts w:asciiTheme="minorHAnsi" w:hAnsiTheme="minorHAnsi"/>
          <w:sz w:val="22"/>
        </w:rPr>
        <w:t xml:space="preserve"> </w:t>
      </w:r>
    </w:p>
    <w:p w:rsidR="00A74B11" w:rsidRDefault="00A74B11" w:rsidP="005861E4">
      <w:pPr>
        <w:rPr>
          <w:rFonts w:asciiTheme="minorHAnsi" w:hAnsiTheme="minorHAnsi"/>
          <w:sz w:val="22"/>
        </w:rPr>
      </w:pPr>
    </w:p>
    <w:p w:rsidR="00E17D3B" w:rsidRDefault="00A74B11" w:rsidP="00A74B11">
      <w:pPr>
        <w:rPr>
          <w:rFonts w:asciiTheme="minorHAnsi" w:eastAsiaTheme="majorEastAsia" w:hAnsiTheme="minorHAnsi" w:cstheme="majorBidi"/>
          <w:b/>
          <w:bCs/>
          <w:color w:val="4F81BD" w:themeColor="accent1"/>
          <w:sz w:val="28"/>
          <w:szCs w:val="26"/>
        </w:rPr>
      </w:pPr>
      <w:r w:rsidRPr="00A74B11">
        <w:rPr>
          <w:rFonts w:asciiTheme="minorHAnsi" w:eastAsiaTheme="majorEastAsia" w:hAnsiTheme="minorHAnsi" w:cstheme="majorBidi"/>
          <w:b/>
          <w:bCs/>
          <w:color w:val="4F81BD" w:themeColor="accent1"/>
          <w:sz w:val="28"/>
          <w:szCs w:val="26"/>
        </w:rPr>
        <w:t>Omnivox Calendar</w:t>
      </w:r>
    </w:p>
    <w:p w:rsidR="00A74B11" w:rsidRDefault="00E17D3B" w:rsidP="00A74B11">
      <w:pPr>
        <w:rPr>
          <w:rFonts w:asciiTheme="minorHAnsi" w:hAnsiTheme="minorHAnsi"/>
          <w:sz w:val="22"/>
        </w:rPr>
      </w:pPr>
      <w:r>
        <w:rPr>
          <w:rFonts w:asciiTheme="minorHAnsi" w:hAnsiTheme="minorHAnsi"/>
          <w:sz w:val="22"/>
        </w:rPr>
        <w:t>T</w:t>
      </w:r>
      <w:r w:rsidR="00A74B11" w:rsidRPr="00A74B11">
        <w:rPr>
          <w:rFonts w:asciiTheme="minorHAnsi" w:hAnsiTheme="minorHAnsi"/>
          <w:sz w:val="22"/>
        </w:rPr>
        <w:t>his online calendar highlights important events in the college</w:t>
      </w:r>
      <w:r w:rsidR="009A3386">
        <w:rPr>
          <w:rFonts w:asciiTheme="minorHAnsi" w:hAnsiTheme="minorHAnsi"/>
          <w:sz w:val="22"/>
        </w:rPr>
        <w:t xml:space="preserve"> -</w:t>
      </w:r>
      <w:r w:rsidR="00A74B11" w:rsidRPr="00A74B11">
        <w:rPr>
          <w:rFonts w:asciiTheme="minorHAnsi" w:hAnsiTheme="minorHAnsi"/>
          <w:sz w:val="22"/>
        </w:rPr>
        <w:t xml:space="preserve"> both academic and extra-curricular. All students are responsible to be familiar with these dates and deadlines.</w:t>
      </w:r>
    </w:p>
    <w:p w:rsidR="00A74B11" w:rsidRDefault="00A74B11" w:rsidP="00A74B11">
      <w:pPr>
        <w:rPr>
          <w:rFonts w:asciiTheme="minorHAnsi" w:hAnsiTheme="minorHAnsi"/>
          <w:sz w:val="22"/>
        </w:rPr>
      </w:pPr>
    </w:p>
    <w:p w:rsidR="00E17D3B" w:rsidRDefault="00A74B11" w:rsidP="00A74B11">
      <w:pPr>
        <w:rPr>
          <w:rFonts w:asciiTheme="minorHAnsi" w:eastAsiaTheme="majorEastAsia" w:hAnsiTheme="minorHAnsi" w:cstheme="majorBidi"/>
          <w:b/>
          <w:bCs/>
          <w:color w:val="4F81BD" w:themeColor="accent1"/>
          <w:sz w:val="28"/>
          <w:szCs w:val="26"/>
        </w:rPr>
      </w:pPr>
      <w:r w:rsidRPr="00A74B11">
        <w:rPr>
          <w:rFonts w:asciiTheme="minorHAnsi" w:eastAsiaTheme="majorEastAsia" w:hAnsiTheme="minorHAnsi" w:cstheme="majorBidi"/>
          <w:b/>
          <w:bCs/>
          <w:color w:val="4F81BD" w:themeColor="accent1"/>
          <w:sz w:val="28"/>
          <w:szCs w:val="26"/>
        </w:rPr>
        <w:t>L</w:t>
      </w:r>
      <w:r w:rsidR="00E17D3B">
        <w:rPr>
          <w:rFonts w:asciiTheme="minorHAnsi" w:eastAsiaTheme="majorEastAsia" w:hAnsiTheme="minorHAnsi" w:cstheme="majorBidi"/>
          <w:b/>
          <w:bCs/>
          <w:color w:val="4F81BD" w:themeColor="accent1"/>
          <w:sz w:val="28"/>
          <w:szCs w:val="26"/>
        </w:rPr>
        <w:t>atest News and Messages</w:t>
      </w:r>
    </w:p>
    <w:p w:rsidR="00A74B11" w:rsidRPr="00A74B11" w:rsidRDefault="00E17D3B" w:rsidP="00A74B11">
      <w:pPr>
        <w:rPr>
          <w:rFonts w:asciiTheme="minorHAnsi" w:eastAsiaTheme="majorEastAsia" w:hAnsiTheme="minorHAnsi" w:cstheme="majorBidi"/>
          <w:b/>
          <w:bCs/>
          <w:color w:val="4F81BD" w:themeColor="accent1"/>
          <w:sz w:val="28"/>
          <w:szCs w:val="26"/>
        </w:rPr>
      </w:pPr>
      <w:r>
        <w:rPr>
          <w:rFonts w:asciiTheme="minorHAnsi" w:hAnsiTheme="minorHAnsi"/>
          <w:sz w:val="22"/>
        </w:rPr>
        <w:t xml:space="preserve">To find out what is going on in the College from social and sporting events to competitions, campaigns, </w:t>
      </w:r>
      <w:r w:rsidR="004A7FB7">
        <w:rPr>
          <w:rFonts w:asciiTheme="minorHAnsi" w:hAnsiTheme="minorHAnsi"/>
          <w:sz w:val="22"/>
        </w:rPr>
        <w:t>university open houses, scholarships and more, check out this page regularly.</w:t>
      </w:r>
    </w:p>
    <w:p w:rsidR="00DF51F1" w:rsidRPr="00897CBB" w:rsidRDefault="00EA5954" w:rsidP="00897CBB">
      <w:pPr>
        <w:pStyle w:val="Heading2"/>
        <w:spacing w:before="240"/>
        <w:ind w:left="0"/>
        <w:rPr>
          <w:rFonts w:asciiTheme="minorHAnsi" w:hAnsiTheme="minorHAnsi"/>
          <w:sz w:val="28"/>
        </w:rPr>
      </w:pPr>
      <w:r w:rsidRPr="00897CBB">
        <w:rPr>
          <w:rFonts w:asciiTheme="minorHAnsi" w:hAnsiTheme="minorHAnsi"/>
          <w:sz w:val="28"/>
        </w:rPr>
        <w:t>My Intranet Community</w:t>
      </w:r>
      <w:r w:rsidR="00DE5C7B" w:rsidRPr="00897CBB">
        <w:rPr>
          <w:rFonts w:asciiTheme="minorHAnsi" w:hAnsiTheme="minorHAnsi"/>
          <w:sz w:val="28"/>
        </w:rPr>
        <w:fldChar w:fldCharType="begin"/>
      </w:r>
      <w:r w:rsidR="00DE5C7B" w:rsidRPr="00897CBB">
        <w:rPr>
          <w:rFonts w:asciiTheme="minorHAnsi" w:hAnsiTheme="minorHAnsi"/>
          <w:sz w:val="28"/>
        </w:rPr>
        <w:instrText xml:space="preserve"> XE "Intranet" </w:instrText>
      </w:r>
      <w:r w:rsidR="00DE5C7B" w:rsidRPr="00897CBB">
        <w:rPr>
          <w:rFonts w:asciiTheme="minorHAnsi" w:hAnsiTheme="minorHAnsi"/>
          <w:sz w:val="28"/>
        </w:rPr>
        <w:fldChar w:fldCharType="end"/>
      </w:r>
      <w:r w:rsidRPr="00897CBB">
        <w:rPr>
          <w:rFonts w:asciiTheme="minorHAnsi" w:hAnsiTheme="minorHAnsi"/>
          <w:sz w:val="28"/>
        </w:rPr>
        <w:t xml:space="preserve"> </w:t>
      </w:r>
    </w:p>
    <w:p w:rsidR="00DF51F1" w:rsidRPr="005024C1" w:rsidRDefault="00DF51F1" w:rsidP="00DF51F1">
      <w:pPr>
        <w:pStyle w:val="ListParagraph"/>
        <w:ind w:left="0"/>
        <w:rPr>
          <w:rFonts w:asciiTheme="minorHAnsi" w:hAnsiTheme="minorHAnsi"/>
          <w:sz w:val="22"/>
        </w:rPr>
      </w:pPr>
      <w:r w:rsidRPr="005024C1">
        <w:rPr>
          <w:rFonts w:asciiTheme="minorHAnsi" w:hAnsiTheme="minorHAnsi"/>
          <w:sz w:val="22"/>
        </w:rPr>
        <w:t xml:space="preserve">For help with </w:t>
      </w:r>
      <w:r w:rsidRPr="005024C1">
        <w:rPr>
          <w:rFonts w:asciiTheme="minorHAnsi" w:hAnsiTheme="minorHAnsi"/>
          <w:sz w:val="22"/>
          <w:szCs w:val="20"/>
        </w:rPr>
        <w:t>study</w:t>
      </w:r>
      <w:r w:rsidRPr="005024C1">
        <w:rPr>
          <w:rFonts w:asciiTheme="minorHAnsi" w:hAnsiTheme="minorHAnsi"/>
          <w:sz w:val="22"/>
        </w:rPr>
        <w:t xml:space="preserve"> skills, learning and motivation strategies, information on events and activities, clubs, important deadlines and more, check out the resources available on the Omnivox Community groups located on the right hand side of the home page.</w:t>
      </w:r>
    </w:p>
    <w:p w:rsidR="00F22C48" w:rsidRPr="005024C1" w:rsidRDefault="00F22C48" w:rsidP="00897CBB">
      <w:pPr>
        <w:pStyle w:val="Heading2"/>
        <w:spacing w:before="240"/>
        <w:ind w:left="0"/>
        <w:rPr>
          <w:rFonts w:asciiTheme="minorHAnsi" w:hAnsiTheme="minorHAnsi"/>
          <w:sz w:val="28"/>
        </w:rPr>
      </w:pPr>
      <w:r w:rsidRPr="00A976A1">
        <w:rPr>
          <w:rFonts w:asciiTheme="minorHAnsi" w:hAnsiTheme="minorHAnsi"/>
          <w:sz w:val="28"/>
        </w:rPr>
        <w:t>Computer/Email Accounts</w:t>
      </w:r>
      <w:r w:rsidRPr="00A976A1">
        <w:rPr>
          <w:rFonts w:asciiTheme="minorHAnsi" w:hAnsiTheme="minorHAnsi"/>
          <w:sz w:val="28"/>
        </w:rPr>
        <w:fldChar w:fldCharType="begin"/>
      </w:r>
      <w:r w:rsidRPr="00A976A1">
        <w:rPr>
          <w:rFonts w:asciiTheme="minorHAnsi" w:hAnsiTheme="minorHAnsi"/>
          <w:sz w:val="28"/>
        </w:rPr>
        <w:instrText xml:space="preserve"> XE "Computer/Email accounts" </w:instrText>
      </w:r>
      <w:r w:rsidRPr="00A976A1">
        <w:rPr>
          <w:rFonts w:asciiTheme="minorHAnsi" w:hAnsiTheme="minorHAnsi"/>
          <w:sz w:val="28"/>
        </w:rPr>
        <w:fldChar w:fldCharType="end"/>
      </w:r>
    </w:p>
    <w:p w:rsidR="00036FCD" w:rsidRPr="00036FCD" w:rsidRDefault="00036FCD" w:rsidP="00036FCD">
      <w:pPr>
        <w:spacing w:after="240" w:line="240" w:lineRule="auto"/>
        <w:jc w:val="both"/>
        <w:rPr>
          <w:rFonts w:asciiTheme="minorHAnsi" w:hAnsiTheme="minorHAnsi"/>
          <w:sz w:val="22"/>
          <w:szCs w:val="20"/>
        </w:rPr>
      </w:pPr>
      <w:r w:rsidRPr="00036FCD">
        <w:rPr>
          <w:rFonts w:asciiTheme="minorHAnsi" w:hAnsiTheme="minorHAnsi"/>
          <w:sz w:val="22"/>
          <w:szCs w:val="20"/>
        </w:rPr>
        <w:t xml:space="preserve">Every student is given a college computer account, an email address. All students will be required to electronically sign a consent form, including a computer user agreement when they set up their account on Omnivox. Information on how to set up and use your account will be sent to you via MIO. If you need additional help or experience problems accessing the network or using the computers and printers, contact Computer Services in Room B-223, email </w:t>
      </w:r>
      <w:hyperlink r:id="rId16" w:history="1">
        <w:r w:rsidRPr="00036FCD">
          <w:rPr>
            <w:rFonts w:asciiTheme="minorHAnsi" w:hAnsiTheme="minorHAnsi"/>
            <w:sz w:val="22"/>
            <w:szCs w:val="20"/>
          </w:rPr>
          <w:t>techsupport@cegep-heritage.qc.ca</w:t>
        </w:r>
      </w:hyperlink>
      <w:r w:rsidRPr="00036FCD">
        <w:rPr>
          <w:rFonts w:asciiTheme="minorHAnsi" w:hAnsiTheme="minorHAnsi"/>
          <w:sz w:val="22"/>
          <w:szCs w:val="20"/>
        </w:rPr>
        <w:t xml:space="preserve">, or call extension 2000.  </w:t>
      </w:r>
    </w:p>
    <w:p w:rsidR="00636555" w:rsidRPr="005024C1" w:rsidRDefault="00EF618F" w:rsidP="00897CBB">
      <w:pPr>
        <w:pStyle w:val="Heading2"/>
        <w:spacing w:before="240"/>
        <w:ind w:left="0"/>
        <w:rPr>
          <w:rFonts w:asciiTheme="minorHAnsi" w:hAnsiTheme="minorHAnsi"/>
          <w:sz w:val="28"/>
        </w:rPr>
      </w:pPr>
      <w:r w:rsidRPr="005024C1">
        <w:rPr>
          <w:rFonts w:asciiTheme="minorHAnsi" w:hAnsiTheme="minorHAnsi"/>
          <w:sz w:val="28"/>
        </w:rPr>
        <w:t>Moodle</w:t>
      </w:r>
      <w:r w:rsidR="006C1816" w:rsidRPr="005024C1">
        <w:rPr>
          <w:rFonts w:asciiTheme="minorHAnsi" w:hAnsiTheme="minorHAnsi"/>
          <w:sz w:val="28"/>
        </w:rPr>
        <w:fldChar w:fldCharType="begin"/>
      </w:r>
      <w:r w:rsidR="006C1816" w:rsidRPr="005024C1">
        <w:rPr>
          <w:rFonts w:asciiTheme="minorHAnsi" w:hAnsiTheme="minorHAnsi"/>
          <w:sz w:val="28"/>
        </w:rPr>
        <w:instrText xml:space="preserve"> XE "Moodle" </w:instrText>
      </w:r>
      <w:r w:rsidR="006C1816" w:rsidRPr="005024C1">
        <w:rPr>
          <w:rFonts w:asciiTheme="minorHAnsi" w:hAnsiTheme="minorHAnsi"/>
          <w:sz w:val="28"/>
        </w:rPr>
        <w:fldChar w:fldCharType="end"/>
      </w:r>
    </w:p>
    <w:p w:rsidR="00292150" w:rsidRPr="001352F1" w:rsidRDefault="00590866" w:rsidP="001352F1">
      <w:pPr>
        <w:spacing w:after="240" w:line="240" w:lineRule="auto"/>
        <w:jc w:val="both"/>
        <w:rPr>
          <w:rFonts w:asciiTheme="minorHAnsi" w:hAnsiTheme="minorHAnsi"/>
          <w:sz w:val="22"/>
          <w:szCs w:val="20"/>
        </w:rPr>
      </w:pPr>
      <w:r w:rsidRPr="001352F1">
        <w:rPr>
          <w:rFonts w:asciiTheme="minorHAnsi" w:hAnsiTheme="minorHAnsi"/>
          <w:sz w:val="22"/>
          <w:szCs w:val="20"/>
        </w:rPr>
        <w:t xml:space="preserve">It’s all about you and your teachers. </w:t>
      </w:r>
      <w:r w:rsidR="00292150" w:rsidRPr="001352F1">
        <w:rPr>
          <w:rFonts w:asciiTheme="minorHAnsi" w:hAnsiTheme="minorHAnsi"/>
          <w:sz w:val="22"/>
          <w:szCs w:val="20"/>
        </w:rPr>
        <w:t>Your teacher</w:t>
      </w:r>
      <w:r w:rsidR="00333116" w:rsidRPr="001352F1">
        <w:rPr>
          <w:rFonts w:asciiTheme="minorHAnsi" w:hAnsiTheme="minorHAnsi"/>
          <w:sz w:val="22"/>
          <w:szCs w:val="20"/>
        </w:rPr>
        <w:t>s</w:t>
      </w:r>
      <w:r w:rsidR="00292150" w:rsidRPr="001352F1">
        <w:rPr>
          <w:rFonts w:asciiTheme="minorHAnsi" w:hAnsiTheme="minorHAnsi"/>
          <w:sz w:val="22"/>
          <w:szCs w:val="20"/>
        </w:rPr>
        <w:t xml:space="preserve"> will tell you if Moodle is relevant to the course</w:t>
      </w:r>
      <w:r w:rsidR="00333116" w:rsidRPr="001352F1">
        <w:rPr>
          <w:rFonts w:asciiTheme="minorHAnsi" w:hAnsiTheme="minorHAnsi"/>
          <w:sz w:val="22"/>
          <w:szCs w:val="20"/>
        </w:rPr>
        <w:t>s you are in.</w:t>
      </w:r>
    </w:p>
    <w:p w:rsidR="00590866" w:rsidRPr="001352F1" w:rsidRDefault="00590866" w:rsidP="001352F1">
      <w:pPr>
        <w:spacing w:after="240" w:line="240" w:lineRule="auto"/>
        <w:jc w:val="both"/>
        <w:rPr>
          <w:rFonts w:asciiTheme="minorHAnsi" w:hAnsiTheme="minorHAnsi"/>
          <w:sz w:val="22"/>
          <w:szCs w:val="20"/>
        </w:rPr>
      </w:pPr>
      <w:r w:rsidRPr="001352F1">
        <w:rPr>
          <w:rFonts w:asciiTheme="minorHAnsi" w:hAnsiTheme="minorHAnsi"/>
          <w:sz w:val="22"/>
          <w:szCs w:val="20"/>
        </w:rPr>
        <w:t xml:space="preserve">You may </w:t>
      </w:r>
      <w:r w:rsidR="00292150" w:rsidRPr="001352F1">
        <w:rPr>
          <w:rFonts w:asciiTheme="minorHAnsi" w:hAnsiTheme="minorHAnsi"/>
          <w:sz w:val="22"/>
          <w:szCs w:val="20"/>
        </w:rPr>
        <w:t>have access to presentations, class notes,</w:t>
      </w:r>
      <w:r w:rsidRPr="001352F1">
        <w:rPr>
          <w:rFonts w:asciiTheme="minorHAnsi" w:hAnsiTheme="minorHAnsi"/>
          <w:sz w:val="22"/>
          <w:szCs w:val="20"/>
        </w:rPr>
        <w:t xml:space="preserve"> videos, online discussions, reminders</w:t>
      </w:r>
      <w:r w:rsidR="00292150" w:rsidRPr="001352F1">
        <w:rPr>
          <w:rFonts w:asciiTheme="minorHAnsi" w:hAnsiTheme="minorHAnsi"/>
          <w:sz w:val="22"/>
          <w:szCs w:val="20"/>
        </w:rPr>
        <w:t xml:space="preserve"> for due dates and tests</w:t>
      </w:r>
      <w:r w:rsidRPr="001352F1">
        <w:rPr>
          <w:rFonts w:asciiTheme="minorHAnsi" w:hAnsiTheme="minorHAnsi"/>
          <w:sz w:val="22"/>
          <w:szCs w:val="20"/>
        </w:rPr>
        <w:t xml:space="preserve">, reading and other deadlines, post assignments and more. </w:t>
      </w:r>
    </w:p>
    <w:p w:rsidR="00111EB5" w:rsidRPr="001352F1" w:rsidRDefault="00D76435" w:rsidP="001352F1">
      <w:pPr>
        <w:spacing w:after="240" w:line="240" w:lineRule="auto"/>
        <w:jc w:val="both"/>
        <w:rPr>
          <w:rFonts w:asciiTheme="minorHAnsi" w:hAnsiTheme="minorHAnsi"/>
          <w:sz w:val="22"/>
          <w:szCs w:val="20"/>
        </w:rPr>
      </w:pPr>
      <w:r w:rsidRPr="001352F1">
        <w:rPr>
          <w:rFonts w:asciiTheme="minorHAnsi" w:hAnsiTheme="minorHAnsi"/>
          <w:sz w:val="22"/>
          <w:szCs w:val="20"/>
        </w:rPr>
        <w:t xml:space="preserve">To access Moodle go to the home page of the website and enter </w:t>
      </w:r>
      <w:r w:rsidR="00111EB5" w:rsidRPr="001352F1">
        <w:rPr>
          <w:rFonts w:asciiTheme="minorHAnsi" w:hAnsiTheme="minorHAnsi"/>
          <w:sz w:val="22"/>
          <w:szCs w:val="20"/>
        </w:rPr>
        <w:t xml:space="preserve">your college </w:t>
      </w:r>
      <w:r w:rsidR="008B5370" w:rsidRPr="001352F1">
        <w:rPr>
          <w:rFonts w:asciiTheme="minorHAnsi" w:hAnsiTheme="minorHAnsi"/>
          <w:sz w:val="22"/>
          <w:szCs w:val="20"/>
        </w:rPr>
        <w:t xml:space="preserve">network </w:t>
      </w:r>
      <w:r w:rsidR="00E75270" w:rsidRPr="001352F1">
        <w:rPr>
          <w:rFonts w:asciiTheme="minorHAnsi" w:hAnsiTheme="minorHAnsi"/>
          <w:sz w:val="22"/>
          <w:szCs w:val="20"/>
        </w:rPr>
        <w:t xml:space="preserve">account </w:t>
      </w:r>
      <w:r w:rsidR="00111EB5" w:rsidRPr="001352F1">
        <w:rPr>
          <w:rFonts w:asciiTheme="minorHAnsi" w:hAnsiTheme="minorHAnsi"/>
          <w:sz w:val="22"/>
          <w:szCs w:val="20"/>
        </w:rPr>
        <w:t>userna</w:t>
      </w:r>
      <w:r w:rsidRPr="001352F1">
        <w:rPr>
          <w:rFonts w:asciiTheme="minorHAnsi" w:hAnsiTheme="minorHAnsi"/>
          <w:sz w:val="22"/>
          <w:szCs w:val="20"/>
        </w:rPr>
        <w:t>me and password</w:t>
      </w:r>
      <w:r w:rsidR="006C1816" w:rsidRPr="001352F1">
        <w:rPr>
          <w:rFonts w:asciiTheme="minorHAnsi" w:hAnsiTheme="minorHAnsi"/>
          <w:sz w:val="22"/>
          <w:szCs w:val="20"/>
        </w:rPr>
        <w:fldChar w:fldCharType="begin"/>
      </w:r>
      <w:r w:rsidR="006C1816" w:rsidRPr="001352F1">
        <w:rPr>
          <w:rFonts w:asciiTheme="minorHAnsi" w:hAnsiTheme="minorHAnsi"/>
          <w:sz w:val="22"/>
          <w:szCs w:val="20"/>
        </w:rPr>
        <w:instrText xml:space="preserve"> XE "Moodle" </w:instrText>
      </w:r>
      <w:r w:rsidR="006C1816" w:rsidRPr="001352F1">
        <w:rPr>
          <w:rFonts w:asciiTheme="minorHAnsi" w:hAnsiTheme="minorHAnsi"/>
          <w:sz w:val="22"/>
          <w:szCs w:val="20"/>
        </w:rPr>
        <w:fldChar w:fldCharType="end"/>
      </w:r>
      <w:r w:rsidR="00E75270" w:rsidRPr="001352F1">
        <w:rPr>
          <w:rFonts w:asciiTheme="minorHAnsi" w:hAnsiTheme="minorHAnsi"/>
          <w:sz w:val="22"/>
          <w:szCs w:val="20"/>
        </w:rPr>
        <w:t xml:space="preserve">. </w:t>
      </w:r>
    </w:p>
    <w:p w:rsidR="00F22C48" w:rsidRPr="005024C1" w:rsidRDefault="00F22C48" w:rsidP="00897CBB">
      <w:pPr>
        <w:pStyle w:val="Heading2"/>
        <w:spacing w:before="240"/>
        <w:ind w:left="0"/>
        <w:rPr>
          <w:rFonts w:asciiTheme="minorHAnsi" w:hAnsiTheme="minorHAnsi"/>
          <w:sz w:val="28"/>
        </w:rPr>
      </w:pPr>
      <w:r w:rsidRPr="005024C1">
        <w:rPr>
          <w:rFonts w:asciiTheme="minorHAnsi" w:hAnsiTheme="minorHAnsi"/>
          <w:sz w:val="28"/>
        </w:rPr>
        <w:t>The College Website</w:t>
      </w:r>
      <w:r w:rsidRPr="005024C1">
        <w:rPr>
          <w:rFonts w:asciiTheme="minorHAnsi" w:hAnsiTheme="minorHAnsi"/>
          <w:sz w:val="28"/>
        </w:rPr>
        <w:fldChar w:fldCharType="begin"/>
      </w:r>
      <w:r w:rsidRPr="005024C1">
        <w:rPr>
          <w:rFonts w:asciiTheme="minorHAnsi" w:hAnsiTheme="minorHAnsi"/>
          <w:sz w:val="28"/>
        </w:rPr>
        <w:instrText xml:space="preserve"> XE "The College </w:instrText>
      </w:r>
      <w:r w:rsidR="00DE5C7B">
        <w:rPr>
          <w:rFonts w:asciiTheme="minorHAnsi" w:hAnsiTheme="minorHAnsi"/>
          <w:sz w:val="28"/>
        </w:rPr>
        <w:instrText>W</w:instrText>
      </w:r>
      <w:r w:rsidRPr="005024C1">
        <w:rPr>
          <w:rFonts w:asciiTheme="minorHAnsi" w:hAnsiTheme="minorHAnsi"/>
          <w:sz w:val="28"/>
        </w:rPr>
        <w:instrText xml:space="preserve">ebsite" </w:instrText>
      </w:r>
      <w:r w:rsidRPr="005024C1">
        <w:rPr>
          <w:rFonts w:asciiTheme="minorHAnsi" w:hAnsiTheme="minorHAnsi"/>
          <w:sz w:val="28"/>
        </w:rPr>
        <w:fldChar w:fldCharType="end"/>
      </w:r>
      <w:r w:rsidRPr="005024C1">
        <w:rPr>
          <w:rFonts w:asciiTheme="minorHAnsi" w:hAnsiTheme="minorHAnsi"/>
          <w:sz w:val="28"/>
        </w:rPr>
        <w:t xml:space="preserve"> </w:t>
      </w:r>
    </w:p>
    <w:p w:rsidR="00F22C48" w:rsidRPr="005024C1" w:rsidRDefault="00F22C48" w:rsidP="00F22C48">
      <w:pPr>
        <w:rPr>
          <w:rFonts w:asciiTheme="minorHAnsi" w:hAnsiTheme="minorHAnsi"/>
          <w:sz w:val="22"/>
        </w:rPr>
      </w:pPr>
      <w:r w:rsidRPr="005024C1">
        <w:rPr>
          <w:rFonts w:asciiTheme="minorHAnsi" w:hAnsiTheme="minorHAnsi"/>
          <w:sz w:val="22"/>
        </w:rPr>
        <w:t>The website has general information about the College, your program and the services available t</w:t>
      </w:r>
      <w:r w:rsidR="007E2412">
        <w:rPr>
          <w:rFonts w:asciiTheme="minorHAnsi" w:hAnsiTheme="minorHAnsi"/>
          <w:sz w:val="22"/>
        </w:rPr>
        <w:t>o you</w:t>
      </w:r>
      <w:r w:rsidR="00333116">
        <w:rPr>
          <w:rFonts w:asciiTheme="minorHAnsi" w:hAnsiTheme="minorHAnsi"/>
          <w:sz w:val="22"/>
        </w:rPr>
        <w:t>.</w:t>
      </w:r>
      <w:r w:rsidRPr="005024C1">
        <w:rPr>
          <w:rFonts w:asciiTheme="minorHAnsi" w:hAnsiTheme="minorHAnsi"/>
          <w:sz w:val="22"/>
        </w:rPr>
        <w:t xml:space="preserve"> You can also access Omnivox and Moodle</w:t>
      </w:r>
      <w:r w:rsidRPr="005024C1">
        <w:rPr>
          <w:rFonts w:asciiTheme="minorHAnsi" w:hAnsiTheme="minorHAnsi"/>
          <w:sz w:val="22"/>
        </w:rPr>
        <w:fldChar w:fldCharType="begin"/>
      </w:r>
      <w:r w:rsidRPr="005024C1">
        <w:rPr>
          <w:rFonts w:asciiTheme="minorHAnsi" w:hAnsiTheme="minorHAnsi"/>
          <w:sz w:val="22"/>
        </w:rPr>
        <w:instrText xml:space="preserve"> XE "Moodle" </w:instrText>
      </w:r>
      <w:r w:rsidRPr="005024C1">
        <w:rPr>
          <w:rFonts w:asciiTheme="minorHAnsi" w:hAnsiTheme="minorHAnsi"/>
          <w:sz w:val="22"/>
        </w:rPr>
        <w:fldChar w:fldCharType="end"/>
      </w:r>
      <w:r w:rsidRPr="005024C1">
        <w:rPr>
          <w:rFonts w:asciiTheme="minorHAnsi" w:hAnsiTheme="minorHAnsi"/>
          <w:sz w:val="22"/>
        </w:rPr>
        <w:t xml:space="preserve"> and your college email from the home page.</w:t>
      </w:r>
    </w:p>
    <w:p w:rsidR="00FB2C8E" w:rsidRPr="005024C1" w:rsidRDefault="00A7144D" w:rsidP="00897CBB">
      <w:pPr>
        <w:pStyle w:val="Heading2"/>
        <w:spacing w:before="240"/>
        <w:ind w:left="0"/>
        <w:rPr>
          <w:rFonts w:asciiTheme="minorHAnsi" w:hAnsiTheme="minorHAnsi"/>
          <w:sz w:val="28"/>
        </w:rPr>
      </w:pPr>
      <w:r w:rsidRPr="0076428E">
        <w:rPr>
          <w:rFonts w:asciiTheme="minorHAnsi" w:hAnsiTheme="minorHAnsi"/>
          <w:sz w:val="28"/>
        </w:rPr>
        <w:lastRenderedPageBreak/>
        <w:t>Computer L</w:t>
      </w:r>
      <w:r w:rsidR="006A05FB" w:rsidRPr="0076428E">
        <w:rPr>
          <w:rFonts w:asciiTheme="minorHAnsi" w:hAnsiTheme="minorHAnsi"/>
          <w:sz w:val="28"/>
        </w:rPr>
        <w:t>abs</w:t>
      </w:r>
      <w:r w:rsidR="00C270C9" w:rsidRPr="0076428E">
        <w:rPr>
          <w:rFonts w:asciiTheme="minorHAnsi" w:hAnsiTheme="minorHAnsi"/>
          <w:sz w:val="28"/>
        </w:rPr>
        <w:fldChar w:fldCharType="begin"/>
      </w:r>
      <w:r w:rsidR="00C270C9" w:rsidRPr="0076428E">
        <w:rPr>
          <w:rFonts w:asciiTheme="minorHAnsi" w:hAnsiTheme="minorHAnsi"/>
          <w:sz w:val="28"/>
        </w:rPr>
        <w:instrText xml:space="preserve"> XE "Computer </w:instrText>
      </w:r>
      <w:r w:rsidR="00DE5C7B" w:rsidRPr="0076428E">
        <w:rPr>
          <w:rFonts w:asciiTheme="minorHAnsi" w:hAnsiTheme="minorHAnsi"/>
          <w:sz w:val="28"/>
        </w:rPr>
        <w:instrText>L</w:instrText>
      </w:r>
      <w:r w:rsidR="00C270C9" w:rsidRPr="0076428E">
        <w:rPr>
          <w:rFonts w:asciiTheme="minorHAnsi" w:hAnsiTheme="minorHAnsi"/>
          <w:sz w:val="28"/>
        </w:rPr>
        <w:instrText xml:space="preserve">abs" </w:instrText>
      </w:r>
      <w:r w:rsidR="00C270C9" w:rsidRPr="0076428E">
        <w:rPr>
          <w:rFonts w:asciiTheme="minorHAnsi" w:hAnsiTheme="minorHAnsi"/>
          <w:sz w:val="28"/>
        </w:rPr>
        <w:fldChar w:fldCharType="end"/>
      </w:r>
      <w:r w:rsidR="00A7412C" w:rsidRPr="0076428E">
        <w:rPr>
          <w:rFonts w:asciiTheme="minorHAnsi" w:hAnsiTheme="minorHAnsi"/>
          <w:sz w:val="28"/>
        </w:rPr>
        <w:t>/</w:t>
      </w:r>
      <w:r w:rsidR="0000121A" w:rsidRPr="0076428E">
        <w:rPr>
          <w:rFonts w:asciiTheme="minorHAnsi" w:hAnsiTheme="minorHAnsi"/>
          <w:sz w:val="28"/>
        </w:rPr>
        <w:t>Wi-Fi</w:t>
      </w:r>
      <w:r w:rsidRPr="0076428E">
        <w:rPr>
          <w:rFonts w:asciiTheme="minorHAnsi" w:hAnsiTheme="minorHAnsi"/>
          <w:sz w:val="28"/>
        </w:rPr>
        <w:t xml:space="preserve"> C</w:t>
      </w:r>
      <w:r w:rsidR="00DB319F" w:rsidRPr="0076428E">
        <w:rPr>
          <w:rFonts w:asciiTheme="minorHAnsi" w:hAnsiTheme="minorHAnsi"/>
          <w:sz w:val="28"/>
        </w:rPr>
        <w:t>onnections</w:t>
      </w:r>
      <w:r w:rsidR="00C270C9" w:rsidRPr="0076428E">
        <w:rPr>
          <w:rFonts w:asciiTheme="minorHAnsi" w:hAnsiTheme="minorHAnsi"/>
          <w:sz w:val="28"/>
        </w:rPr>
        <w:fldChar w:fldCharType="begin"/>
      </w:r>
      <w:r w:rsidR="00C270C9" w:rsidRPr="0076428E">
        <w:rPr>
          <w:rFonts w:asciiTheme="minorHAnsi" w:hAnsiTheme="minorHAnsi"/>
          <w:sz w:val="28"/>
        </w:rPr>
        <w:instrText xml:space="preserve"> XE "Wi-Fi connections" </w:instrText>
      </w:r>
      <w:r w:rsidR="00C270C9" w:rsidRPr="0076428E">
        <w:rPr>
          <w:rFonts w:asciiTheme="minorHAnsi" w:hAnsiTheme="minorHAnsi"/>
          <w:sz w:val="28"/>
        </w:rPr>
        <w:fldChar w:fldCharType="end"/>
      </w:r>
    </w:p>
    <w:p w:rsidR="00B64E02" w:rsidRPr="00A05C53" w:rsidRDefault="00927D14" w:rsidP="008157C0">
      <w:pPr>
        <w:rPr>
          <w:rFonts w:asciiTheme="minorHAnsi" w:hAnsiTheme="minorHAnsi"/>
          <w:sz w:val="22"/>
        </w:rPr>
      </w:pPr>
      <w:r w:rsidRPr="00A05C53">
        <w:rPr>
          <w:rFonts w:asciiTheme="minorHAnsi" w:hAnsiTheme="minorHAnsi"/>
          <w:sz w:val="22"/>
        </w:rPr>
        <w:t>The general purpose computer lab is located on the second floor (Room</w:t>
      </w:r>
      <w:r w:rsidR="00A7412C" w:rsidRPr="00A05C53">
        <w:rPr>
          <w:rFonts w:asciiTheme="minorHAnsi" w:hAnsiTheme="minorHAnsi"/>
          <w:sz w:val="22"/>
        </w:rPr>
        <w:t xml:space="preserve"> </w:t>
      </w:r>
      <w:r w:rsidR="00DC4FA5" w:rsidRPr="00A05C53">
        <w:rPr>
          <w:rFonts w:asciiTheme="minorHAnsi" w:hAnsiTheme="minorHAnsi"/>
          <w:sz w:val="22"/>
        </w:rPr>
        <w:t>B-218</w:t>
      </w:r>
      <w:r w:rsidR="00A7412C" w:rsidRPr="00A05C53">
        <w:rPr>
          <w:rFonts w:asciiTheme="minorHAnsi" w:hAnsiTheme="minorHAnsi"/>
          <w:sz w:val="22"/>
        </w:rPr>
        <w:t xml:space="preserve">). </w:t>
      </w:r>
      <w:r w:rsidR="00A86288" w:rsidRPr="00A05C53">
        <w:rPr>
          <w:rFonts w:asciiTheme="minorHAnsi" w:hAnsiTheme="minorHAnsi"/>
          <w:sz w:val="22"/>
        </w:rPr>
        <w:t>Students</w:t>
      </w:r>
      <w:r w:rsidRPr="00A05C53">
        <w:rPr>
          <w:rFonts w:asciiTheme="minorHAnsi" w:hAnsiTheme="minorHAnsi"/>
          <w:sz w:val="22"/>
        </w:rPr>
        <w:t xml:space="preserve"> can also </w:t>
      </w:r>
      <w:r w:rsidR="00427049" w:rsidRPr="00A05C53">
        <w:rPr>
          <w:rFonts w:asciiTheme="minorHAnsi" w:hAnsiTheme="minorHAnsi"/>
          <w:sz w:val="22"/>
        </w:rPr>
        <w:t>use</w:t>
      </w:r>
      <w:r w:rsidRPr="00A05C53">
        <w:rPr>
          <w:rFonts w:asciiTheme="minorHAnsi" w:hAnsiTheme="minorHAnsi"/>
          <w:sz w:val="22"/>
        </w:rPr>
        <w:t xml:space="preserve"> </w:t>
      </w:r>
      <w:r w:rsidR="008B5370" w:rsidRPr="00A05C53">
        <w:rPr>
          <w:rFonts w:asciiTheme="minorHAnsi" w:hAnsiTheme="minorHAnsi"/>
          <w:sz w:val="22"/>
        </w:rPr>
        <w:t xml:space="preserve">general access </w:t>
      </w:r>
      <w:r w:rsidRPr="00A05C53">
        <w:rPr>
          <w:rFonts w:asciiTheme="minorHAnsi" w:hAnsiTheme="minorHAnsi"/>
          <w:sz w:val="22"/>
        </w:rPr>
        <w:t>computers in the Libra</w:t>
      </w:r>
      <w:r w:rsidR="00507B02" w:rsidRPr="00A05C53">
        <w:rPr>
          <w:rFonts w:asciiTheme="minorHAnsi" w:hAnsiTheme="minorHAnsi"/>
          <w:sz w:val="22"/>
        </w:rPr>
        <w:t>ry</w:t>
      </w:r>
      <w:r w:rsidR="008251FA" w:rsidRPr="00A05C53">
        <w:rPr>
          <w:rFonts w:asciiTheme="minorHAnsi" w:hAnsiTheme="minorHAnsi"/>
          <w:sz w:val="22"/>
        </w:rPr>
        <w:t xml:space="preserve"> (off the Agora)</w:t>
      </w:r>
      <w:r w:rsidRPr="00A05C53">
        <w:rPr>
          <w:rFonts w:asciiTheme="minorHAnsi" w:hAnsiTheme="minorHAnsi"/>
          <w:sz w:val="22"/>
        </w:rPr>
        <w:t xml:space="preserve"> </w:t>
      </w:r>
      <w:r w:rsidR="000E6CC4" w:rsidRPr="00A05C53">
        <w:rPr>
          <w:rFonts w:asciiTheme="minorHAnsi" w:hAnsiTheme="minorHAnsi"/>
          <w:sz w:val="22"/>
        </w:rPr>
        <w:t>and T</w:t>
      </w:r>
      <w:r w:rsidRPr="00A05C53">
        <w:rPr>
          <w:rFonts w:asciiTheme="minorHAnsi" w:hAnsiTheme="minorHAnsi"/>
          <w:sz w:val="22"/>
        </w:rPr>
        <w:t xml:space="preserve">he Learning Centre (Room </w:t>
      </w:r>
      <w:r w:rsidR="00061FDC" w:rsidRPr="00A05C53">
        <w:rPr>
          <w:rFonts w:asciiTheme="minorHAnsi" w:hAnsiTheme="minorHAnsi"/>
          <w:sz w:val="22"/>
        </w:rPr>
        <w:t>C-103</w:t>
      </w:r>
      <w:r w:rsidRPr="00A05C53">
        <w:rPr>
          <w:rFonts w:asciiTheme="minorHAnsi" w:hAnsiTheme="minorHAnsi"/>
          <w:sz w:val="22"/>
        </w:rPr>
        <w:t>).</w:t>
      </w:r>
      <w:r w:rsidR="007F5DD9" w:rsidRPr="00A05C53">
        <w:rPr>
          <w:rFonts w:asciiTheme="minorHAnsi" w:hAnsiTheme="minorHAnsi"/>
          <w:sz w:val="22"/>
        </w:rPr>
        <w:t xml:space="preserve"> </w:t>
      </w:r>
    </w:p>
    <w:p w:rsidR="00A7412C" w:rsidRPr="00F23E54" w:rsidRDefault="00A7412C" w:rsidP="008157C0">
      <w:pPr>
        <w:rPr>
          <w:rFonts w:asciiTheme="minorHAnsi" w:hAnsiTheme="minorHAnsi"/>
          <w:sz w:val="16"/>
          <w:szCs w:val="16"/>
        </w:rPr>
      </w:pPr>
    </w:p>
    <w:p w:rsidR="00E14C32" w:rsidRPr="005024C1" w:rsidRDefault="0000121A" w:rsidP="008157C0">
      <w:pPr>
        <w:rPr>
          <w:rFonts w:asciiTheme="minorHAnsi" w:hAnsiTheme="minorHAnsi"/>
          <w:sz w:val="22"/>
        </w:rPr>
      </w:pPr>
      <w:r w:rsidRPr="00A05C53">
        <w:rPr>
          <w:rFonts w:asciiTheme="minorHAnsi" w:hAnsiTheme="minorHAnsi"/>
          <w:sz w:val="22"/>
        </w:rPr>
        <w:t>Wi-Fi</w:t>
      </w:r>
      <w:r w:rsidR="00A7412C" w:rsidRPr="00A05C53">
        <w:rPr>
          <w:rFonts w:asciiTheme="minorHAnsi" w:hAnsiTheme="minorHAnsi"/>
          <w:sz w:val="22"/>
        </w:rPr>
        <w:t xml:space="preserve"> </w:t>
      </w:r>
      <w:r w:rsidR="00CC4C16" w:rsidRPr="00A05C53">
        <w:rPr>
          <w:rFonts w:asciiTheme="minorHAnsi" w:hAnsiTheme="minorHAnsi"/>
          <w:sz w:val="22"/>
        </w:rPr>
        <w:t xml:space="preserve">access </w:t>
      </w:r>
      <w:r w:rsidR="00A7412C" w:rsidRPr="00A05C53">
        <w:rPr>
          <w:rFonts w:asciiTheme="minorHAnsi" w:hAnsiTheme="minorHAnsi"/>
          <w:sz w:val="22"/>
        </w:rPr>
        <w:t>is available across the Co</w:t>
      </w:r>
      <w:r w:rsidR="00B64E02" w:rsidRPr="00A05C53">
        <w:rPr>
          <w:rFonts w:asciiTheme="minorHAnsi" w:hAnsiTheme="minorHAnsi"/>
          <w:sz w:val="22"/>
        </w:rPr>
        <w:t xml:space="preserve">llege. </w:t>
      </w:r>
      <w:r w:rsidR="00A7412C" w:rsidRPr="00A05C53">
        <w:rPr>
          <w:rFonts w:asciiTheme="minorHAnsi" w:hAnsiTheme="minorHAnsi"/>
          <w:sz w:val="22"/>
        </w:rPr>
        <w:t>Choose</w:t>
      </w:r>
      <w:r w:rsidR="00B64E02" w:rsidRPr="00A05C53">
        <w:rPr>
          <w:rFonts w:asciiTheme="minorHAnsi" w:hAnsiTheme="minorHAnsi"/>
          <w:sz w:val="22"/>
        </w:rPr>
        <w:t xml:space="preserve"> the Heritage College</w:t>
      </w:r>
      <w:r w:rsidR="00A7412C" w:rsidRPr="00A05C53">
        <w:rPr>
          <w:rFonts w:asciiTheme="minorHAnsi" w:hAnsiTheme="minorHAnsi"/>
          <w:sz w:val="22"/>
        </w:rPr>
        <w:t xml:space="preserve"> network</w:t>
      </w:r>
      <w:r w:rsidR="00B64E02" w:rsidRPr="00A05C53">
        <w:rPr>
          <w:rFonts w:asciiTheme="minorHAnsi" w:hAnsiTheme="minorHAnsi"/>
          <w:sz w:val="22"/>
        </w:rPr>
        <w:t xml:space="preserve"> (and</w:t>
      </w:r>
      <w:r w:rsidR="00A7412C" w:rsidRPr="00A05C53">
        <w:rPr>
          <w:rFonts w:asciiTheme="minorHAnsi" w:hAnsiTheme="minorHAnsi"/>
          <w:sz w:val="22"/>
        </w:rPr>
        <w:t xml:space="preserve"> not</w:t>
      </w:r>
      <w:r w:rsidR="00A7412C" w:rsidRPr="005024C1">
        <w:rPr>
          <w:rFonts w:asciiTheme="minorHAnsi" w:hAnsiTheme="minorHAnsi"/>
          <w:sz w:val="22"/>
        </w:rPr>
        <w:t xml:space="preserve"> the guest entry) and u</w:t>
      </w:r>
      <w:r w:rsidR="00B64E02" w:rsidRPr="005024C1">
        <w:rPr>
          <w:rFonts w:asciiTheme="minorHAnsi" w:hAnsiTheme="minorHAnsi"/>
          <w:sz w:val="22"/>
        </w:rPr>
        <w:t>se your college network account</w:t>
      </w:r>
      <w:r w:rsidR="00A7412C" w:rsidRPr="005024C1">
        <w:rPr>
          <w:rFonts w:asciiTheme="minorHAnsi" w:hAnsiTheme="minorHAnsi"/>
          <w:sz w:val="22"/>
        </w:rPr>
        <w:t xml:space="preserve"> username and password to access this service.</w:t>
      </w:r>
    </w:p>
    <w:p w:rsidR="004F6EFE" w:rsidRPr="005024C1" w:rsidRDefault="00A7144D" w:rsidP="00897CBB">
      <w:pPr>
        <w:pStyle w:val="Heading2"/>
        <w:spacing w:before="240"/>
        <w:ind w:left="0"/>
        <w:rPr>
          <w:rFonts w:asciiTheme="minorHAnsi" w:hAnsiTheme="minorHAnsi"/>
          <w:sz w:val="28"/>
        </w:rPr>
      </w:pPr>
      <w:r w:rsidRPr="0076428E">
        <w:rPr>
          <w:rFonts w:asciiTheme="minorHAnsi" w:hAnsiTheme="minorHAnsi"/>
          <w:sz w:val="28"/>
        </w:rPr>
        <w:t>Printing R</w:t>
      </w:r>
      <w:r w:rsidR="001808E1" w:rsidRPr="0076428E">
        <w:rPr>
          <w:rFonts w:asciiTheme="minorHAnsi" w:hAnsiTheme="minorHAnsi"/>
          <w:sz w:val="28"/>
        </w:rPr>
        <w:t>ights</w:t>
      </w:r>
      <w:r w:rsidRPr="0076428E">
        <w:rPr>
          <w:rFonts w:asciiTheme="minorHAnsi" w:hAnsiTheme="minorHAnsi"/>
          <w:sz w:val="28"/>
        </w:rPr>
        <w:t xml:space="preserve"> R</w:t>
      </w:r>
      <w:r w:rsidR="00180461" w:rsidRPr="0076428E">
        <w:rPr>
          <w:rFonts w:asciiTheme="minorHAnsi" w:hAnsiTheme="minorHAnsi"/>
          <w:sz w:val="28"/>
        </w:rPr>
        <w:t>enewal</w:t>
      </w:r>
      <w:r w:rsidR="006C1816" w:rsidRPr="0076428E">
        <w:rPr>
          <w:rFonts w:asciiTheme="minorHAnsi" w:hAnsiTheme="minorHAnsi"/>
          <w:sz w:val="28"/>
        </w:rPr>
        <w:fldChar w:fldCharType="begin"/>
      </w:r>
      <w:r w:rsidR="006C1816" w:rsidRPr="0076428E">
        <w:rPr>
          <w:rFonts w:asciiTheme="minorHAnsi" w:hAnsiTheme="minorHAnsi"/>
          <w:sz w:val="28"/>
        </w:rPr>
        <w:instrText xml:space="preserve"> XE "</w:instrText>
      </w:r>
      <w:r w:rsidR="00DB38EC" w:rsidRPr="0076428E">
        <w:rPr>
          <w:rFonts w:asciiTheme="minorHAnsi" w:hAnsiTheme="minorHAnsi"/>
          <w:sz w:val="28"/>
        </w:rPr>
        <w:instrText>Printing Rights R</w:instrText>
      </w:r>
      <w:r w:rsidR="006C1816" w:rsidRPr="0076428E">
        <w:rPr>
          <w:rFonts w:asciiTheme="minorHAnsi" w:hAnsiTheme="minorHAnsi"/>
          <w:sz w:val="28"/>
        </w:rPr>
        <w:instrText xml:space="preserve">enewal" </w:instrText>
      </w:r>
      <w:r w:rsidR="006C1816" w:rsidRPr="0076428E">
        <w:rPr>
          <w:rFonts w:asciiTheme="minorHAnsi" w:hAnsiTheme="minorHAnsi"/>
          <w:sz w:val="28"/>
        </w:rPr>
        <w:fldChar w:fldCharType="end"/>
      </w:r>
    </w:p>
    <w:p w:rsidR="00B663B4" w:rsidRPr="00B663B4" w:rsidRDefault="00B663B4" w:rsidP="00B663B4">
      <w:pPr>
        <w:rPr>
          <w:rFonts w:asciiTheme="minorHAnsi" w:hAnsiTheme="minorHAnsi"/>
          <w:sz w:val="22"/>
        </w:rPr>
      </w:pPr>
      <w:r w:rsidRPr="00B663B4">
        <w:rPr>
          <w:rFonts w:asciiTheme="minorHAnsi" w:hAnsiTheme="minorHAnsi"/>
          <w:sz w:val="22"/>
        </w:rPr>
        <w:t xml:space="preserve">Students have access to the Heritage network and a computer and email account, and pay for the use of these services (with printing rights) via the registration fees each semester ($10 DEC programs -  </w:t>
      </w:r>
      <w:r w:rsidR="00105085">
        <w:rPr>
          <w:rFonts w:asciiTheme="minorHAnsi" w:hAnsiTheme="minorHAnsi"/>
          <w:sz w:val="22"/>
        </w:rPr>
        <w:t>Graphic and Web Design</w:t>
      </w:r>
      <w:r w:rsidRPr="00B663B4">
        <w:rPr>
          <w:rFonts w:asciiTheme="minorHAnsi" w:hAnsiTheme="minorHAnsi"/>
          <w:sz w:val="22"/>
        </w:rPr>
        <w:t xml:space="preserve"> = $</w:t>
      </w:r>
      <w:r w:rsidR="006C56B5">
        <w:rPr>
          <w:rFonts w:asciiTheme="minorHAnsi" w:hAnsiTheme="minorHAnsi"/>
          <w:sz w:val="22"/>
        </w:rPr>
        <w:t>5</w:t>
      </w:r>
      <w:r w:rsidRPr="00B663B4">
        <w:rPr>
          <w:rFonts w:asciiTheme="minorHAnsi" w:hAnsiTheme="minorHAnsi"/>
          <w:sz w:val="22"/>
        </w:rPr>
        <w:t xml:space="preserve">0, $20 AEC programs). </w:t>
      </w:r>
    </w:p>
    <w:p w:rsidR="00A32120" w:rsidRPr="00F23E54" w:rsidRDefault="00A32120" w:rsidP="008157C0">
      <w:pPr>
        <w:rPr>
          <w:rFonts w:asciiTheme="minorHAnsi" w:hAnsiTheme="minorHAnsi"/>
          <w:sz w:val="16"/>
          <w:szCs w:val="16"/>
        </w:rPr>
      </w:pPr>
    </w:p>
    <w:p w:rsidR="00A40079" w:rsidRPr="00A40079" w:rsidRDefault="00A40079" w:rsidP="00A40079">
      <w:pPr>
        <w:rPr>
          <w:rFonts w:asciiTheme="minorHAnsi" w:hAnsiTheme="minorHAnsi"/>
          <w:sz w:val="22"/>
        </w:rPr>
      </w:pPr>
      <w:r w:rsidRPr="00A40079">
        <w:rPr>
          <w:rFonts w:asciiTheme="minorHAnsi" w:hAnsiTheme="minorHAnsi"/>
          <w:sz w:val="22"/>
        </w:rPr>
        <w:t xml:space="preserve">The cost of each printout made in the College is deducted from the balance at 5 cents a copy for black and white and 20 cents a copy for </w:t>
      </w:r>
      <w:proofErr w:type="spellStart"/>
      <w:r w:rsidRPr="00A40079">
        <w:rPr>
          <w:rFonts w:asciiTheme="minorHAnsi" w:hAnsiTheme="minorHAnsi"/>
          <w:sz w:val="22"/>
        </w:rPr>
        <w:t>colour</w:t>
      </w:r>
      <w:proofErr w:type="spellEnd"/>
      <w:r w:rsidRPr="00A40079">
        <w:rPr>
          <w:rFonts w:asciiTheme="minorHAnsi" w:hAnsiTheme="minorHAnsi"/>
          <w:sz w:val="22"/>
        </w:rPr>
        <w:t xml:space="preserve"> (35 cents for 11x17 </w:t>
      </w:r>
      <w:proofErr w:type="spellStart"/>
      <w:r w:rsidRPr="00A40079">
        <w:rPr>
          <w:rFonts w:asciiTheme="minorHAnsi" w:hAnsiTheme="minorHAnsi"/>
          <w:sz w:val="22"/>
        </w:rPr>
        <w:t>colour</w:t>
      </w:r>
      <w:proofErr w:type="spellEnd"/>
      <w:r w:rsidRPr="00A40079">
        <w:rPr>
          <w:rFonts w:asciiTheme="minorHAnsi" w:hAnsiTheme="minorHAnsi"/>
          <w:sz w:val="22"/>
        </w:rPr>
        <w:t xml:space="preserve"> copy)</w:t>
      </w:r>
      <w:r w:rsidRPr="00A40079">
        <w:rPr>
          <w:rFonts w:asciiTheme="minorHAnsi" w:hAnsiTheme="minorHAnsi"/>
          <w:sz w:val="22"/>
        </w:rPr>
        <w:fldChar w:fldCharType="begin"/>
      </w:r>
      <w:r w:rsidRPr="00A40079">
        <w:rPr>
          <w:rFonts w:asciiTheme="minorHAnsi" w:hAnsiTheme="minorHAnsi"/>
          <w:sz w:val="22"/>
        </w:rPr>
        <w:instrText xml:space="preserve"> XE "fees" </w:instrText>
      </w:r>
      <w:r w:rsidRPr="00A40079">
        <w:rPr>
          <w:rFonts w:asciiTheme="minorHAnsi" w:hAnsiTheme="minorHAnsi"/>
          <w:sz w:val="22"/>
        </w:rPr>
        <w:fldChar w:fldCharType="end"/>
      </w:r>
      <w:r w:rsidRPr="00A40079">
        <w:rPr>
          <w:rFonts w:asciiTheme="minorHAnsi" w:hAnsiTheme="minorHAnsi"/>
          <w:sz w:val="22"/>
        </w:rPr>
        <w:t>. You will be advised when your printing balance is low, at which point you can obtain additional printing privileges from Building Services (Room A-200) at $5 for 100 pages, $10 for 200, or $15 for 300 pages.</w:t>
      </w:r>
    </w:p>
    <w:p w:rsidR="004F6EFE" w:rsidRPr="005024C1" w:rsidRDefault="0045625F" w:rsidP="00897CBB">
      <w:pPr>
        <w:pStyle w:val="Heading2"/>
        <w:spacing w:before="240"/>
        <w:ind w:left="0"/>
        <w:rPr>
          <w:rFonts w:asciiTheme="minorHAnsi" w:hAnsiTheme="minorHAnsi"/>
          <w:sz w:val="28"/>
        </w:rPr>
      </w:pPr>
      <w:r w:rsidRPr="005024C1">
        <w:rPr>
          <w:rFonts w:asciiTheme="minorHAnsi" w:hAnsiTheme="minorHAnsi"/>
          <w:sz w:val="28"/>
        </w:rPr>
        <w:t xml:space="preserve">Photocopy </w:t>
      </w:r>
      <w:r w:rsidR="00A7144D" w:rsidRPr="005024C1">
        <w:rPr>
          <w:rFonts w:asciiTheme="minorHAnsi" w:hAnsiTheme="minorHAnsi"/>
          <w:sz w:val="28"/>
        </w:rPr>
        <w:t>S</w:t>
      </w:r>
      <w:r w:rsidR="004F6EFE" w:rsidRPr="005024C1">
        <w:rPr>
          <w:rFonts w:asciiTheme="minorHAnsi" w:hAnsiTheme="minorHAnsi"/>
          <w:sz w:val="28"/>
        </w:rPr>
        <w:t>ervices</w:t>
      </w:r>
      <w:r w:rsidR="006D55F5">
        <w:rPr>
          <w:rFonts w:asciiTheme="minorHAnsi" w:hAnsiTheme="minorHAnsi"/>
          <w:sz w:val="28"/>
        </w:rPr>
        <w:fldChar w:fldCharType="begin"/>
      </w:r>
      <w:r w:rsidR="006D55F5" w:rsidRPr="00897CBB">
        <w:rPr>
          <w:rFonts w:asciiTheme="minorHAnsi" w:hAnsiTheme="minorHAnsi"/>
          <w:sz w:val="28"/>
        </w:rPr>
        <w:instrText xml:space="preserve"> XE "</w:instrText>
      </w:r>
      <w:r w:rsidR="006D55F5" w:rsidRPr="002861CD">
        <w:rPr>
          <w:rFonts w:asciiTheme="minorHAnsi" w:hAnsiTheme="minorHAnsi"/>
          <w:sz w:val="28"/>
        </w:rPr>
        <w:instrText>Photocopy Services</w:instrText>
      </w:r>
      <w:r w:rsidR="006D55F5" w:rsidRPr="00897CBB">
        <w:rPr>
          <w:rFonts w:asciiTheme="minorHAnsi" w:hAnsiTheme="minorHAnsi"/>
          <w:sz w:val="28"/>
        </w:rPr>
        <w:instrText xml:space="preserve">" </w:instrText>
      </w:r>
      <w:r w:rsidR="006D55F5">
        <w:rPr>
          <w:rFonts w:asciiTheme="minorHAnsi" w:hAnsiTheme="minorHAnsi"/>
          <w:sz w:val="28"/>
        </w:rPr>
        <w:fldChar w:fldCharType="end"/>
      </w:r>
    </w:p>
    <w:p w:rsidR="004F6EFE" w:rsidRPr="005024C1" w:rsidRDefault="004F6EFE" w:rsidP="008157C0">
      <w:pPr>
        <w:pStyle w:val="ListParagraph"/>
        <w:ind w:left="0"/>
        <w:rPr>
          <w:rFonts w:asciiTheme="minorHAnsi" w:hAnsiTheme="minorHAnsi"/>
          <w:sz w:val="22"/>
        </w:rPr>
      </w:pPr>
      <w:r w:rsidRPr="005024C1">
        <w:rPr>
          <w:rFonts w:asciiTheme="minorHAnsi" w:hAnsiTheme="minorHAnsi"/>
          <w:sz w:val="22"/>
        </w:rPr>
        <w:t>Photocopiers</w:t>
      </w:r>
      <w:r w:rsidR="009E5EC3" w:rsidRPr="005024C1">
        <w:rPr>
          <w:rFonts w:asciiTheme="minorHAnsi" w:hAnsiTheme="minorHAnsi"/>
          <w:sz w:val="22"/>
        </w:rPr>
        <w:t xml:space="preserve"> are available in the Library </w:t>
      </w:r>
      <w:r w:rsidR="007B1B7E" w:rsidRPr="005024C1">
        <w:rPr>
          <w:rFonts w:asciiTheme="minorHAnsi" w:hAnsiTheme="minorHAnsi"/>
          <w:sz w:val="22"/>
        </w:rPr>
        <w:t>at</w:t>
      </w:r>
      <w:r w:rsidR="009E5EC3" w:rsidRPr="005024C1">
        <w:rPr>
          <w:rFonts w:asciiTheme="minorHAnsi" w:hAnsiTheme="minorHAnsi"/>
          <w:sz w:val="22"/>
        </w:rPr>
        <w:t xml:space="preserve"> 10 cents </w:t>
      </w:r>
      <w:r w:rsidR="007B1B7E" w:rsidRPr="005024C1">
        <w:rPr>
          <w:rFonts w:asciiTheme="minorHAnsi" w:hAnsiTheme="minorHAnsi"/>
          <w:sz w:val="22"/>
        </w:rPr>
        <w:t>a copy</w:t>
      </w:r>
      <w:r w:rsidR="001808E1" w:rsidRPr="005024C1">
        <w:rPr>
          <w:rFonts w:asciiTheme="minorHAnsi" w:hAnsiTheme="minorHAnsi"/>
          <w:sz w:val="22"/>
        </w:rPr>
        <w:t>.</w:t>
      </w:r>
    </w:p>
    <w:p w:rsidR="009D78B8" w:rsidRPr="005024C1" w:rsidRDefault="00A7144D" w:rsidP="00897CBB">
      <w:pPr>
        <w:pStyle w:val="Heading2"/>
        <w:spacing w:before="240"/>
        <w:ind w:left="0"/>
        <w:rPr>
          <w:rFonts w:asciiTheme="minorHAnsi" w:hAnsiTheme="minorHAnsi"/>
          <w:sz w:val="28"/>
        </w:rPr>
      </w:pPr>
      <w:r w:rsidRPr="00A976A1">
        <w:rPr>
          <w:rFonts w:asciiTheme="minorHAnsi" w:hAnsiTheme="minorHAnsi"/>
          <w:sz w:val="28"/>
        </w:rPr>
        <w:t>Technical S</w:t>
      </w:r>
      <w:r w:rsidR="009D78B8" w:rsidRPr="00A976A1">
        <w:rPr>
          <w:rFonts w:asciiTheme="minorHAnsi" w:hAnsiTheme="minorHAnsi"/>
          <w:sz w:val="28"/>
        </w:rPr>
        <w:t>upport</w:t>
      </w:r>
      <w:r w:rsidR="006C1816" w:rsidRPr="00A976A1">
        <w:rPr>
          <w:rFonts w:asciiTheme="minorHAnsi" w:hAnsiTheme="minorHAnsi"/>
          <w:sz w:val="28"/>
        </w:rPr>
        <w:fldChar w:fldCharType="begin"/>
      </w:r>
      <w:r w:rsidR="006C1816" w:rsidRPr="00A976A1">
        <w:rPr>
          <w:rFonts w:asciiTheme="minorHAnsi" w:hAnsiTheme="minorHAnsi"/>
          <w:sz w:val="28"/>
        </w:rPr>
        <w:instrText xml:space="preserve"> XE "</w:instrText>
      </w:r>
      <w:r w:rsidR="000C6A99" w:rsidRPr="00A976A1">
        <w:rPr>
          <w:rFonts w:asciiTheme="minorHAnsi" w:hAnsiTheme="minorHAnsi"/>
          <w:sz w:val="28"/>
        </w:rPr>
        <w:instrText>Technical S</w:instrText>
      </w:r>
      <w:r w:rsidR="006C1816" w:rsidRPr="00A976A1">
        <w:rPr>
          <w:rFonts w:asciiTheme="minorHAnsi" w:hAnsiTheme="minorHAnsi"/>
          <w:sz w:val="28"/>
        </w:rPr>
        <w:instrText xml:space="preserve">upport" </w:instrText>
      </w:r>
      <w:r w:rsidR="006C1816" w:rsidRPr="00A976A1">
        <w:rPr>
          <w:rFonts w:asciiTheme="minorHAnsi" w:hAnsiTheme="minorHAnsi"/>
          <w:sz w:val="28"/>
        </w:rPr>
        <w:fldChar w:fldCharType="end"/>
      </w:r>
    </w:p>
    <w:p w:rsidR="00F30E91" w:rsidRPr="00F30E91" w:rsidRDefault="00F30E91" w:rsidP="00F30E91">
      <w:pPr>
        <w:rPr>
          <w:rFonts w:asciiTheme="minorHAnsi" w:hAnsiTheme="minorHAnsi"/>
          <w:sz w:val="22"/>
        </w:rPr>
      </w:pPr>
      <w:r w:rsidRPr="00F30E91">
        <w:rPr>
          <w:rFonts w:asciiTheme="minorHAnsi" w:hAnsiTheme="minorHAnsi"/>
          <w:sz w:val="22"/>
        </w:rPr>
        <w:t xml:space="preserve">At beginning of semester, Computer Services Technical Support will send you an important MIO giving you guidelines on how to use the technology available at Heritage. You can also consult Policy # 23 – Use of Electronics Network available on the College Website. </w:t>
      </w:r>
      <w:hyperlink r:id="rId17" w:history="1">
        <w:r w:rsidRPr="00F30E91">
          <w:rPr>
            <w:rFonts w:asciiTheme="minorHAnsi" w:hAnsiTheme="minorHAnsi"/>
            <w:sz w:val="22"/>
          </w:rPr>
          <w:t>http://www.cegep-heritage.qc.ca/Institution/About_Heritage_College/PoliciesRegulations.php</w:t>
        </w:r>
      </w:hyperlink>
    </w:p>
    <w:p w:rsidR="00F30E91" w:rsidRPr="00F30E91" w:rsidRDefault="00F30E91" w:rsidP="00F30E91">
      <w:pPr>
        <w:rPr>
          <w:rFonts w:asciiTheme="minorHAnsi" w:hAnsiTheme="minorHAnsi"/>
          <w:sz w:val="22"/>
        </w:rPr>
      </w:pPr>
    </w:p>
    <w:p w:rsidR="00F30E91" w:rsidRPr="00F30E91" w:rsidRDefault="00F30E91" w:rsidP="00F30E91">
      <w:pPr>
        <w:rPr>
          <w:rFonts w:asciiTheme="minorHAnsi" w:hAnsiTheme="minorHAnsi"/>
          <w:sz w:val="22"/>
        </w:rPr>
      </w:pPr>
      <w:r w:rsidRPr="00F30E91">
        <w:rPr>
          <w:rFonts w:asciiTheme="minorHAnsi" w:hAnsiTheme="minorHAnsi"/>
          <w:sz w:val="22"/>
        </w:rPr>
        <w:t xml:space="preserve">If you need additional help or experience problems accessing the network or using the computers and printers, contact Computer Services in Room B-223, email </w:t>
      </w:r>
      <w:hyperlink r:id="rId18" w:history="1">
        <w:r w:rsidRPr="00F30E91">
          <w:rPr>
            <w:rFonts w:asciiTheme="minorHAnsi" w:hAnsiTheme="minorHAnsi"/>
            <w:sz w:val="22"/>
          </w:rPr>
          <w:t>techsupport@cegep-heritage.qc.ca</w:t>
        </w:r>
      </w:hyperlink>
      <w:r w:rsidRPr="00F30E91">
        <w:rPr>
          <w:rFonts w:asciiTheme="minorHAnsi" w:hAnsiTheme="minorHAnsi"/>
          <w:sz w:val="22"/>
        </w:rPr>
        <w:t xml:space="preserve">, or call extension 2000.  </w:t>
      </w:r>
    </w:p>
    <w:p w:rsidR="00FF183F" w:rsidRPr="008E4BB4" w:rsidRDefault="00CB7C09" w:rsidP="00CB7C09">
      <w:pPr>
        <w:pStyle w:val="Heading2"/>
        <w:spacing w:before="240"/>
        <w:ind w:left="0"/>
        <w:rPr>
          <w:rFonts w:asciiTheme="minorHAnsi" w:hAnsiTheme="minorHAnsi"/>
          <w:sz w:val="28"/>
        </w:rPr>
      </w:pPr>
      <w:r w:rsidRPr="008E4BB4">
        <w:rPr>
          <w:rFonts w:asciiTheme="minorHAnsi" w:hAnsiTheme="minorHAnsi"/>
          <w:sz w:val="28"/>
        </w:rPr>
        <w:t xml:space="preserve">Making/Cancelling </w:t>
      </w:r>
      <w:r w:rsidR="00FF183F" w:rsidRPr="008E4BB4">
        <w:rPr>
          <w:rFonts w:asciiTheme="minorHAnsi" w:hAnsiTheme="minorHAnsi"/>
          <w:sz w:val="28"/>
        </w:rPr>
        <w:t>Appointment</w:t>
      </w:r>
      <w:r w:rsidRPr="008E4BB4">
        <w:rPr>
          <w:rFonts w:asciiTheme="minorHAnsi" w:hAnsiTheme="minorHAnsi"/>
          <w:sz w:val="28"/>
        </w:rPr>
        <w:t>s</w:t>
      </w:r>
    </w:p>
    <w:p w:rsidR="00CB7C09" w:rsidRPr="008E4BB4" w:rsidRDefault="00CB7C09" w:rsidP="008E4BB4">
      <w:pPr>
        <w:rPr>
          <w:rFonts w:asciiTheme="minorHAnsi" w:hAnsiTheme="minorHAnsi"/>
          <w:sz w:val="22"/>
        </w:rPr>
      </w:pPr>
      <w:r w:rsidRPr="008E4BB4">
        <w:rPr>
          <w:rFonts w:asciiTheme="minorHAnsi" w:hAnsiTheme="minorHAnsi"/>
          <w:sz w:val="22"/>
        </w:rPr>
        <w:t xml:space="preserve">The Omnivox Make an Appointment module offers an easy way to plan ahead and get in touch with </w:t>
      </w:r>
      <w:r w:rsidR="00E63560" w:rsidRPr="008E4BB4">
        <w:rPr>
          <w:rFonts w:asciiTheme="minorHAnsi" w:hAnsiTheme="minorHAnsi"/>
          <w:sz w:val="22"/>
        </w:rPr>
        <w:t>people who can help you.</w:t>
      </w:r>
    </w:p>
    <w:p w:rsidR="00E63560" w:rsidRPr="008E4BB4" w:rsidRDefault="00E63560" w:rsidP="00E63560">
      <w:pPr>
        <w:rPr>
          <w:rFonts w:asciiTheme="minorHAnsi" w:hAnsiTheme="minorHAnsi"/>
          <w:sz w:val="22"/>
        </w:rPr>
      </w:pPr>
    </w:p>
    <w:p w:rsidR="00CB7C09" w:rsidRPr="008E4BB4" w:rsidRDefault="00CB7C09" w:rsidP="008E4BB4">
      <w:pPr>
        <w:rPr>
          <w:rFonts w:asciiTheme="minorHAnsi" w:hAnsiTheme="minorHAnsi"/>
          <w:sz w:val="22"/>
        </w:rPr>
      </w:pPr>
      <w:r w:rsidRPr="008E4BB4">
        <w:rPr>
          <w:rFonts w:asciiTheme="minorHAnsi" w:hAnsiTheme="minorHAnsi"/>
          <w:sz w:val="22"/>
        </w:rPr>
        <w:t>If you make an appointment jot down the date and time so that you don’t forget</w:t>
      </w:r>
      <w:r w:rsidR="00C064E7">
        <w:rPr>
          <w:rFonts w:asciiTheme="minorHAnsi" w:hAnsiTheme="minorHAnsi"/>
          <w:sz w:val="22"/>
        </w:rPr>
        <w:t xml:space="preserve"> it</w:t>
      </w:r>
      <w:r w:rsidRPr="008E4BB4">
        <w:rPr>
          <w:rFonts w:asciiTheme="minorHAnsi" w:hAnsiTheme="minorHAnsi"/>
          <w:sz w:val="22"/>
        </w:rPr>
        <w:t xml:space="preserve">. If you don’t turn up you are </w:t>
      </w:r>
      <w:r w:rsidR="00C064E7">
        <w:rPr>
          <w:rFonts w:asciiTheme="minorHAnsi" w:hAnsiTheme="minorHAnsi"/>
          <w:sz w:val="22"/>
        </w:rPr>
        <w:t>taking</w:t>
      </w:r>
      <w:r w:rsidRPr="008E4BB4">
        <w:rPr>
          <w:rFonts w:asciiTheme="minorHAnsi" w:hAnsiTheme="minorHAnsi"/>
          <w:sz w:val="22"/>
        </w:rPr>
        <w:t xml:space="preserve"> a spot someone else could have had.</w:t>
      </w:r>
      <w:r w:rsidR="008E4BB4" w:rsidRPr="008E4BB4">
        <w:rPr>
          <w:rFonts w:asciiTheme="minorHAnsi" w:hAnsiTheme="minorHAnsi"/>
          <w:sz w:val="22"/>
        </w:rPr>
        <w:t xml:space="preserve"> If you can’t </w:t>
      </w:r>
      <w:r w:rsidR="00EA02A4">
        <w:rPr>
          <w:rFonts w:asciiTheme="minorHAnsi" w:hAnsiTheme="minorHAnsi"/>
          <w:sz w:val="22"/>
        </w:rPr>
        <w:t xml:space="preserve">go to your </w:t>
      </w:r>
      <w:r w:rsidR="008E4BB4" w:rsidRPr="008E4BB4">
        <w:rPr>
          <w:rFonts w:asciiTheme="minorHAnsi" w:hAnsiTheme="minorHAnsi"/>
          <w:sz w:val="22"/>
        </w:rPr>
        <w:t>appointment cancel it as soon as possible</w:t>
      </w:r>
      <w:r w:rsidR="00EA02A4">
        <w:rPr>
          <w:rFonts w:asciiTheme="minorHAnsi" w:hAnsiTheme="minorHAnsi"/>
          <w:sz w:val="22"/>
        </w:rPr>
        <w:t xml:space="preserve"> via the same module</w:t>
      </w:r>
      <w:r w:rsidR="00C064E7">
        <w:rPr>
          <w:rFonts w:asciiTheme="minorHAnsi" w:hAnsiTheme="minorHAnsi"/>
          <w:sz w:val="22"/>
        </w:rPr>
        <w:t xml:space="preserve"> or send a MIO to let them know.</w:t>
      </w:r>
    </w:p>
    <w:p w:rsidR="008E4BB4" w:rsidRPr="008E4BB4" w:rsidRDefault="008E4BB4" w:rsidP="008E4BB4">
      <w:pPr>
        <w:rPr>
          <w:rFonts w:asciiTheme="minorHAnsi" w:hAnsiTheme="minorHAnsi"/>
          <w:sz w:val="22"/>
        </w:rPr>
      </w:pPr>
    </w:p>
    <w:p w:rsidR="00FF183F" w:rsidRPr="008E4BB4" w:rsidRDefault="00FF183F" w:rsidP="008E4BB4">
      <w:pPr>
        <w:rPr>
          <w:rFonts w:asciiTheme="minorHAnsi" w:hAnsiTheme="minorHAnsi"/>
          <w:sz w:val="22"/>
        </w:rPr>
      </w:pPr>
      <w:r w:rsidRPr="008E4BB4">
        <w:rPr>
          <w:rFonts w:asciiTheme="minorHAnsi" w:hAnsiTheme="minorHAnsi"/>
          <w:sz w:val="22"/>
        </w:rPr>
        <w:t xml:space="preserve">If you don’t see something that fits with your schedule, drop in to Student Services and ask about </w:t>
      </w:r>
      <w:r w:rsidR="00575E19">
        <w:rPr>
          <w:rFonts w:asciiTheme="minorHAnsi" w:hAnsiTheme="minorHAnsi"/>
          <w:sz w:val="22"/>
        </w:rPr>
        <w:t>drop in times.</w:t>
      </w:r>
    </w:p>
    <w:p w:rsidR="00FF183F" w:rsidRPr="00E63560" w:rsidRDefault="00FF183F" w:rsidP="00935881">
      <w:pPr>
        <w:pStyle w:val="Heading1"/>
        <w:rPr>
          <w:highlight w:val="yellow"/>
        </w:rPr>
      </w:pPr>
    </w:p>
    <w:p w:rsidR="008E4BB4" w:rsidRDefault="008E4BB4">
      <w:pPr>
        <w:rPr>
          <w:rFonts w:asciiTheme="minorHAnsi" w:hAnsiTheme="minorHAnsi"/>
          <w:b/>
          <w:sz w:val="44"/>
          <w:szCs w:val="36"/>
        </w:rPr>
      </w:pPr>
      <w:r>
        <w:rPr>
          <w:sz w:val="44"/>
          <w:szCs w:val="36"/>
        </w:rPr>
        <w:br w:type="page"/>
      </w:r>
    </w:p>
    <w:p w:rsidR="00C253CC" w:rsidRPr="00C1219F" w:rsidRDefault="00797AD1" w:rsidP="00935881">
      <w:pPr>
        <w:pStyle w:val="Heading1"/>
      </w:pPr>
      <w:bookmarkStart w:id="31" w:name="_Toc489277129"/>
      <w:r w:rsidRPr="00C1219F">
        <w:lastRenderedPageBreak/>
        <w:t xml:space="preserve">Support and Information </w:t>
      </w:r>
      <w:r w:rsidR="00C253CC" w:rsidRPr="00C1219F">
        <w:t>Resources</w:t>
      </w:r>
      <w:bookmarkEnd w:id="31"/>
    </w:p>
    <w:p w:rsidR="00C253CC" w:rsidRPr="00C40DB3" w:rsidRDefault="004E57B2" w:rsidP="00C253CC">
      <w:pPr>
        <w:jc w:val="center"/>
        <w:rPr>
          <w:b/>
          <w:sz w:val="16"/>
          <w:szCs w:val="16"/>
        </w:rPr>
      </w:pPr>
      <w:r>
        <w:rPr>
          <w:noProof/>
        </w:rPr>
        <mc:AlternateContent>
          <mc:Choice Requires="wps">
            <w:drawing>
              <wp:anchor distT="0" distB="0" distL="114300" distR="114300" simplePos="0" relativeHeight="251665408" behindDoc="0" locked="0" layoutInCell="1" allowOverlap="1" wp14:anchorId="16B07733" wp14:editId="0AD98B10">
                <wp:simplePos x="0" y="0"/>
                <wp:positionH relativeFrom="column">
                  <wp:posOffset>-76200</wp:posOffset>
                </wp:positionH>
                <wp:positionV relativeFrom="paragraph">
                  <wp:posOffset>94614</wp:posOffset>
                </wp:positionV>
                <wp:extent cx="2581275" cy="1857375"/>
                <wp:effectExtent l="0" t="0" r="28575" b="28575"/>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1857375"/>
                        </a:xfrm>
                        <a:prstGeom prst="roundRect">
                          <a:avLst>
                            <a:gd name="adj" fmla="val 16667"/>
                          </a:avLst>
                        </a:prstGeom>
                        <a:gradFill rotWithShape="1">
                          <a:gsLst>
                            <a:gs pos="0">
                              <a:srgbClr val="FFC000">
                                <a:gamma/>
                                <a:shade val="66667"/>
                                <a:invGamma/>
                              </a:srgbClr>
                            </a:gs>
                            <a:gs pos="100000">
                              <a:srgbClr val="FFC000"/>
                            </a:gs>
                          </a:gsLst>
                          <a:lin ang="5400000" scaled="1"/>
                        </a:gradFill>
                        <a:ln w="9525">
                          <a:solidFill>
                            <a:srgbClr val="000000"/>
                          </a:solidFill>
                          <a:round/>
                          <a:headEnd/>
                          <a:tailEnd/>
                        </a:ln>
                      </wps:spPr>
                      <wps:txbx>
                        <w:txbxContent>
                          <w:p w:rsidR="00844EA2" w:rsidRPr="00321275" w:rsidRDefault="00844EA2" w:rsidP="000306FE">
                            <w:pPr>
                              <w:numPr>
                                <w:ilvl w:val="0"/>
                                <w:numId w:val="3"/>
                              </w:numPr>
                              <w:tabs>
                                <w:tab w:val="clear" w:pos="720"/>
                                <w:tab w:val="num" w:pos="442"/>
                              </w:tabs>
                              <w:ind w:left="442" w:hanging="330"/>
                              <w:rPr>
                                <w:b/>
                                <w:sz w:val="18"/>
                                <w:szCs w:val="18"/>
                              </w:rPr>
                            </w:pPr>
                            <w:r w:rsidRPr="00321275">
                              <w:rPr>
                                <w:b/>
                                <w:sz w:val="18"/>
                                <w:szCs w:val="18"/>
                              </w:rPr>
                              <w:t>Course change/ withdrawal</w:t>
                            </w:r>
                          </w:p>
                          <w:p w:rsidR="00844EA2" w:rsidRPr="00321275" w:rsidRDefault="00844EA2" w:rsidP="000306FE">
                            <w:pPr>
                              <w:numPr>
                                <w:ilvl w:val="0"/>
                                <w:numId w:val="3"/>
                              </w:numPr>
                              <w:tabs>
                                <w:tab w:val="clear" w:pos="720"/>
                                <w:tab w:val="num" w:pos="442"/>
                              </w:tabs>
                              <w:ind w:left="442" w:hanging="330"/>
                              <w:rPr>
                                <w:b/>
                                <w:sz w:val="18"/>
                                <w:szCs w:val="18"/>
                              </w:rPr>
                            </w:pPr>
                            <w:r w:rsidRPr="00321275">
                              <w:rPr>
                                <w:b/>
                                <w:sz w:val="18"/>
                                <w:szCs w:val="18"/>
                              </w:rPr>
                              <w:t>Program change/withdrawal</w:t>
                            </w:r>
                          </w:p>
                          <w:p w:rsidR="00844EA2" w:rsidRPr="00321275" w:rsidRDefault="00844EA2" w:rsidP="000306FE">
                            <w:pPr>
                              <w:numPr>
                                <w:ilvl w:val="0"/>
                                <w:numId w:val="3"/>
                              </w:numPr>
                              <w:tabs>
                                <w:tab w:val="clear" w:pos="720"/>
                                <w:tab w:val="num" w:pos="442"/>
                              </w:tabs>
                              <w:ind w:left="442" w:hanging="330"/>
                              <w:rPr>
                                <w:b/>
                                <w:sz w:val="18"/>
                                <w:szCs w:val="18"/>
                              </w:rPr>
                            </w:pPr>
                            <w:r w:rsidRPr="00321275">
                              <w:rPr>
                                <w:b/>
                                <w:sz w:val="18"/>
                                <w:szCs w:val="18"/>
                              </w:rPr>
                              <w:t xml:space="preserve">Course selection </w:t>
                            </w:r>
                          </w:p>
                          <w:p w:rsidR="00844EA2" w:rsidRPr="00321275" w:rsidRDefault="00844EA2" w:rsidP="000306FE">
                            <w:pPr>
                              <w:numPr>
                                <w:ilvl w:val="0"/>
                                <w:numId w:val="3"/>
                              </w:numPr>
                              <w:tabs>
                                <w:tab w:val="clear" w:pos="720"/>
                                <w:tab w:val="num" w:pos="442"/>
                              </w:tabs>
                              <w:ind w:left="442" w:hanging="330"/>
                              <w:rPr>
                                <w:b/>
                                <w:sz w:val="18"/>
                                <w:szCs w:val="18"/>
                              </w:rPr>
                            </w:pPr>
                            <w:r w:rsidRPr="00321275">
                              <w:rPr>
                                <w:b/>
                                <w:sz w:val="18"/>
                                <w:szCs w:val="18"/>
                              </w:rPr>
                              <w:t xml:space="preserve">Course </w:t>
                            </w:r>
                            <w:r>
                              <w:rPr>
                                <w:b/>
                                <w:sz w:val="18"/>
                                <w:szCs w:val="18"/>
                              </w:rPr>
                              <w:t>load adjustment</w:t>
                            </w:r>
                          </w:p>
                          <w:p w:rsidR="00844EA2" w:rsidRPr="00D24DED" w:rsidRDefault="00844EA2" w:rsidP="000306FE">
                            <w:pPr>
                              <w:numPr>
                                <w:ilvl w:val="0"/>
                                <w:numId w:val="3"/>
                              </w:numPr>
                              <w:tabs>
                                <w:tab w:val="clear" w:pos="720"/>
                                <w:tab w:val="num" w:pos="442"/>
                              </w:tabs>
                              <w:ind w:left="442" w:hanging="330"/>
                              <w:rPr>
                                <w:b/>
                                <w:sz w:val="18"/>
                                <w:szCs w:val="18"/>
                              </w:rPr>
                            </w:pPr>
                            <w:r>
                              <w:rPr>
                                <w:b/>
                                <w:sz w:val="18"/>
                                <w:szCs w:val="18"/>
                              </w:rPr>
                              <w:t>Learning accommodations</w:t>
                            </w:r>
                          </w:p>
                          <w:p w:rsidR="00844EA2" w:rsidRDefault="00844EA2" w:rsidP="000306FE">
                            <w:pPr>
                              <w:numPr>
                                <w:ilvl w:val="0"/>
                                <w:numId w:val="3"/>
                              </w:numPr>
                              <w:tabs>
                                <w:tab w:val="clear" w:pos="720"/>
                                <w:tab w:val="num" w:pos="442"/>
                              </w:tabs>
                              <w:ind w:left="442" w:hanging="330"/>
                              <w:rPr>
                                <w:b/>
                                <w:sz w:val="18"/>
                                <w:szCs w:val="18"/>
                              </w:rPr>
                            </w:pPr>
                            <w:r>
                              <w:rPr>
                                <w:b/>
                                <w:sz w:val="18"/>
                                <w:szCs w:val="18"/>
                              </w:rPr>
                              <w:t>Grade review</w:t>
                            </w:r>
                          </w:p>
                          <w:p w:rsidR="00844EA2" w:rsidRPr="006C4086" w:rsidRDefault="00844EA2" w:rsidP="000306FE">
                            <w:pPr>
                              <w:numPr>
                                <w:ilvl w:val="0"/>
                                <w:numId w:val="3"/>
                              </w:numPr>
                              <w:tabs>
                                <w:tab w:val="clear" w:pos="720"/>
                                <w:tab w:val="num" w:pos="442"/>
                              </w:tabs>
                              <w:ind w:left="442" w:hanging="330"/>
                              <w:rPr>
                                <w:b/>
                                <w:sz w:val="18"/>
                                <w:szCs w:val="18"/>
                              </w:rPr>
                            </w:pPr>
                            <w:r>
                              <w:rPr>
                                <w:b/>
                                <w:sz w:val="18"/>
                                <w:szCs w:val="18"/>
                              </w:rPr>
                              <w:t>Academic Probation</w:t>
                            </w:r>
                          </w:p>
                          <w:p w:rsidR="00844EA2" w:rsidRPr="00321275" w:rsidRDefault="00844EA2" w:rsidP="000306FE">
                            <w:pPr>
                              <w:numPr>
                                <w:ilvl w:val="0"/>
                                <w:numId w:val="3"/>
                              </w:numPr>
                              <w:tabs>
                                <w:tab w:val="clear" w:pos="720"/>
                                <w:tab w:val="num" w:pos="442"/>
                              </w:tabs>
                              <w:ind w:left="442" w:hanging="330"/>
                              <w:rPr>
                                <w:b/>
                                <w:sz w:val="18"/>
                                <w:szCs w:val="18"/>
                              </w:rPr>
                            </w:pPr>
                            <w:r w:rsidRPr="00321275">
                              <w:rPr>
                                <w:b/>
                                <w:sz w:val="18"/>
                                <w:szCs w:val="18"/>
                              </w:rPr>
                              <w:t>University admissions</w:t>
                            </w:r>
                          </w:p>
                          <w:p w:rsidR="00844EA2" w:rsidRDefault="00844EA2" w:rsidP="000306FE">
                            <w:pPr>
                              <w:numPr>
                                <w:ilvl w:val="0"/>
                                <w:numId w:val="3"/>
                              </w:numPr>
                              <w:tabs>
                                <w:tab w:val="clear" w:pos="720"/>
                                <w:tab w:val="num" w:pos="442"/>
                              </w:tabs>
                              <w:ind w:left="442" w:hanging="330"/>
                              <w:rPr>
                                <w:b/>
                                <w:sz w:val="18"/>
                                <w:szCs w:val="18"/>
                              </w:rPr>
                            </w:pPr>
                            <w:r w:rsidRPr="00321275">
                              <w:rPr>
                                <w:b/>
                                <w:sz w:val="18"/>
                                <w:szCs w:val="18"/>
                              </w:rPr>
                              <w:t>Scholarships</w:t>
                            </w:r>
                          </w:p>
                          <w:p w:rsidR="00844EA2" w:rsidRDefault="00844EA2" w:rsidP="000306FE">
                            <w:pPr>
                              <w:numPr>
                                <w:ilvl w:val="0"/>
                                <w:numId w:val="3"/>
                              </w:numPr>
                              <w:tabs>
                                <w:tab w:val="clear" w:pos="720"/>
                                <w:tab w:val="num" w:pos="442"/>
                              </w:tabs>
                              <w:ind w:left="442" w:hanging="330"/>
                              <w:rPr>
                                <w:b/>
                                <w:sz w:val="18"/>
                                <w:szCs w:val="18"/>
                              </w:rPr>
                            </w:pPr>
                            <w:r>
                              <w:rPr>
                                <w:b/>
                                <w:sz w:val="18"/>
                                <w:szCs w:val="18"/>
                              </w:rPr>
                              <w:t>Equivalencies/Substitutions</w:t>
                            </w:r>
                          </w:p>
                          <w:p w:rsidR="00844EA2" w:rsidRDefault="00844E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B07733" id="Rounded Rectangle 30" o:spid="_x0000_s1044" style="position:absolute;left:0;text-align:left;margin-left:-6pt;margin-top:7.45pt;width:203.25pt;height:14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" fillcolor="#aa8000">
                <v:fill color2="#ffc000" rotate="t" focus="100%" type="gradient"/>
                <v:textbox>
                  <w:txbxContent>
                    <w:p w:rsidR="00844EA2" w:rsidRPr="00321275" w:rsidRDefault="00844EA2" w:rsidP="000306FE">
                      <w:pPr>
                        <w:numPr>
                          <w:ilvl w:val="0"/>
                          <w:numId w:val="3"/>
                        </w:numPr>
                        <w:tabs>
                          <w:tab w:val="clear" w:pos="720"/>
                          <w:tab w:val="num" w:pos="442"/>
                        </w:tabs>
                        <w:ind w:left="442" w:hanging="330"/>
                        <w:rPr>
                          <w:b/>
                          <w:sz w:val="18"/>
                          <w:szCs w:val="18"/>
                        </w:rPr>
                      </w:pPr>
                      <w:r w:rsidRPr="00321275">
                        <w:rPr>
                          <w:b/>
                          <w:sz w:val="18"/>
                          <w:szCs w:val="18"/>
                        </w:rPr>
                        <w:t>Course change/ withdrawal</w:t>
                      </w:r>
                    </w:p>
                    <w:p w:rsidR="00844EA2" w:rsidRPr="00321275" w:rsidRDefault="00844EA2" w:rsidP="000306FE">
                      <w:pPr>
                        <w:numPr>
                          <w:ilvl w:val="0"/>
                          <w:numId w:val="3"/>
                        </w:numPr>
                        <w:tabs>
                          <w:tab w:val="clear" w:pos="720"/>
                          <w:tab w:val="num" w:pos="442"/>
                        </w:tabs>
                        <w:ind w:left="442" w:hanging="330"/>
                        <w:rPr>
                          <w:b/>
                          <w:sz w:val="18"/>
                          <w:szCs w:val="18"/>
                        </w:rPr>
                      </w:pPr>
                      <w:r w:rsidRPr="00321275">
                        <w:rPr>
                          <w:b/>
                          <w:sz w:val="18"/>
                          <w:szCs w:val="18"/>
                        </w:rPr>
                        <w:t>Program change/withdrawal</w:t>
                      </w:r>
                    </w:p>
                    <w:p w:rsidR="00844EA2" w:rsidRPr="00321275" w:rsidRDefault="00844EA2" w:rsidP="000306FE">
                      <w:pPr>
                        <w:numPr>
                          <w:ilvl w:val="0"/>
                          <w:numId w:val="3"/>
                        </w:numPr>
                        <w:tabs>
                          <w:tab w:val="clear" w:pos="720"/>
                          <w:tab w:val="num" w:pos="442"/>
                        </w:tabs>
                        <w:ind w:left="442" w:hanging="330"/>
                        <w:rPr>
                          <w:b/>
                          <w:sz w:val="18"/>
                          <w:szCs w:val="18"/>
                        </w:rPr>
                      </w:pPr>
                      <w:r w:rsidRPr="00321275">
                        <w:rPr>
                          <w:b/>
                          <w:sz w:val="18"/>
                          <w:szCs w:val="18"/>
                        </w:rPr>
                        <w:t xml:space="preserve">Course selection </w:t>
                      </w:r>
                    </w:p>
                    <w:p w:rsidR="00844EA2" w:rsidRPr="00321275" w:rsidRDefault="00844EA2" w:rsidP="000306FE">
                      <w:pPr>
                        <w:numPr>
                          <w:ilvl w:val="0"/>
                          <w:numId w:val="3"/>
                        </w:numPr>
                        <w:tabs>
                          <w:tab w:val="clear" w:pos="720"/>
                          <w:tab w:val="num" w:pos="442"/>
                        </w:tabs>
                        <w:ind w:left="442" w:hanging="330"/>
                        <w:rPr>
                          <w:b/>
                          <w:sz w:val="18"/>
                          <w:szCs w:val="18"/>
                        </w:rPr>
                      </w:pPr>
                      <w:r w:rsidRPr="00321275">
                        <w:rPr>
                          <w:b/>
                          <w:sz w:val="18"/>
                          <w:szCs w:val="18"/>
                        </w:rPr>
                        <w:t xml:space="preserve">Course </w:t>
                      </w:r>
                      <w:r>
                        <w:rPr>
                          <w:b/>
                          <w:sz w:val="18"/>
                          <w:szCs w:val="18"/>
                        </w:rPr>
                        <w:t>load adjustment</w:t>
                      </w:r>
                    </w:p>
                    <w:p w:rsidR="00844EA2" w:rsidRPr="00D24DED" w:rsidRDefault="00844EA2" w:rsidP="000306FE">
                      <w:pPr>
                        <w:numPr>
                          <w:ilvl w:val="0"/>
                          <w:numId w:val="3"/>
                        </w:numPr>
                        <w:tabs>
                          <w:tab w:val="clear" w:pos="720"/>
                          <w:tab w:val="num" w:pos="442"/>
                        </w:tabs>
                        <w:ind w:left="442" w:hanging="330"/>
                        <w:rPr>
                          <w:b/>
                          <w:sz w:val="18"/>
                          <w:szCs w:val="18"/>
                        </w:rPr>
                      </w:pPr>
                      <w:r>
                        <w:rPr>
                          <w:b/>
                          <w:sz w:val="18"/>
                          <w:szCs w:val="18"/>
                        </w:rPr>
                        <w:t>Learning accommodations</w:t>
                      </w:r>
                    </w:p>
                    <w:p w:rsidR="00844EA2" w:rsidRDefault="00844EA2" w:rsidP="000306FE">
                      <w:pPr>
                        <w:numPr>
                          <w:ilvl w:val="0"/>
                          <w:numId w:val="3"/>
                        </w:numPr>
                        <w:tabs>
                          <w:tab w:val="clear" w:pos="720"/>
                          <w:tab w:val="num" w:pos="442"/>
                        </w:tabs>
                        <w:ind w:left="442" w:hanging="330"/>
                        <w:rPr>
                          <w:b/>
                          <w:sz w:val="18"/>
                          <w:szCs w:val="18"/>
                        </w:rPr>
                      </w:pPr>
                      <w:r>
                        <w:rPr>
                          <w:b/>
                          <w:sz w:val="18"/>
                          <w:szCs w:val="18"/>
                        </w:rPr>
                        <w:t>Grade review</w:t>
                      </w:r>
                    </w:p>
                    <w:p w:rsidR="00844EA2" w:rsidRPr="006C4086" w:rsidRDefault="00844EA2" w:rsidP="000306FE">
                      <w:pPr>
                        <w:numPr>
                          <w:ilvl w:val="0"/>
                          <w:numId w:val="3"/>
                        </w:numPr>
                        <w:tabs>
                          <w:tab w:val="clear" w:pos="720"/>
                          <w:tab w:val="num" w:pos="442"/>
                        </w:tabs>
                        <w:ind w:left="442" w:hanging="330"/>
                        <w:rPr>
                          <w:b/>
                          <w:sz w:val="18"/>
                          <w:szCs w:val="18"/>
                        </w:rPr>
                      </w:pPr>
                      <w:r>
                        <w:rPr>
                          <w:b/>
                          <w:sz w:val="18"/>
                          <w:szCs w:val="18"/>
                        </w:rPr>
                        <w:t>Academic Probation</w:t>
                      </w:r>
                    </w:p>
                    <w:p w:rsidR="00844EA2" w:rsidRPr="00321275" w:rsidRDefault="00844EA2" w:rsidP="000306FE">
                      <w:pPr>
                        <w:numPr>
                          <w:ilvl w:val="0"/>
                          <w:numId w:val="3"/>
                        </w:numPr>
                        <w:tabs>
                          <w:tab w:val="clear" w:pos="720"/>
                          <w:tab w:val="num" w:pos="442"/>
                        </w:tabs>
                        <w:ind w:left="442" w:hanging="330"/>
                        <w:rPr>
                          <w:b/>
                          <w:sz w:val="18"/>
                          <w:szCs w:val="18"/>
                        </w:rPr>
                      </w:pPr>
                      <w:r w:rsidRPr="00321275">
                        <w:rPr>
                          <w:b/>
                          <w:sz w:val="18"/>
                          <w:szCs w:val="18"/>
                        </w:rPr>
                        <w:t>University admissions</w:t>
                      </w:r>
                    </w:p>
                    <w:p w:rsidR="00844EA2" w:rsidRDefault="00844EA2" w:rsidP="000306FE">
                      <w:pPr>
                        <w:numPr>
                          <w:ilvl w:val="0"/>
                          <w:numId w:val="3"/>
                        </w:numPr>
                        <w:tabs>
                          <w:tab w:val="clear" w:pos="720"/>
                          <w:tab w:val="num" w:pos="442"/>
                        </w:tabs>
                        <w:ind w:left="442" w:hanging="330"/>
                        <w:rPr>
                          <w:b/>
                          <w:sz w:val="18"/>
                          <w:szCs w:val="18"/>
                        </w:rPr>
                      </w:pPr>
                      <w:r w:rsidRPr="00321275">
                        <w:rPr>
                          <w:b/>
                          <w:sz w:val="18"/>
                          <w:szCs w:val="18"/>
                        </w:rPr>
                        <w:t>Scholarships</w:t>
                      </w:r>
                    </w:p>
                    <w:p w:rsidR="00844EA2" w:rsidRDefault="00844EA2" w:rsidP="000306FE">
                      <w:pPr>
                        <w:numPr>
                          <w:ilvl w:val="0"/>
                          <w:numId w:val="3"/>
                        </w:numPr>
                        <w:tabs>
                          <w:tab w:val="clear" w:pos="720"/>
                          <w:tab w:val="num" w:pos="442"/>
                        </w:tabs>
                        <w:ind w:left="442" w:hanging="330"/>
                        <w:rPr>
                          <w:b/>
                          <w:sz w:val="18"/>
                          <w:szCs w:val="18"/>
                        </w:rPr>
                      </w:pPr>
                      <w:r>
                        <w:rPr>
                          <w:b/>
                          <w:sz w:val="18"/>
                          <w:szCs w:val="18"/>
                        </w:rPr>
                        <w:t>Equivalencies/Substitutions</w:t>
                      </w:r>
                    </w:p>
                    <w:p w:rsidR="00844EA2" w:rsidRDefault="00844EA2"/>
                  </w:txbxContent>
                </v:textbox>
              </v:roundrect>
            </w:pict>
          </mc:Fallback>
        </mc:AlternateContent>
      </w:r>
    </w:p>
    <w:p w:rsidR="00C253CC" w:rsidRDefault="00C253CC" w:rsidP="00C253CC"/>
    <w:p w:rsidR="00C253CC" w:rsidRDefault="00C253CC" w:rsidP="00C253CC"/>
    <w:p w:rsidR="00C253CC" w:rsidRPr="00E7426F" w:rsidRDefault="003C4E92" w:rsidP="00C253CC">
      <w:pPr>
        <w:rPr>
          <w:rFonts w:ascii="Calibri" w:eastAsia="Times" w:hAnsi="Calibri" w:cs="Times New Roman"/>
          <w:b/>
          <w:sz w:val="32"/>
          <w:szCs w:val="32"/>
        </w:rPr>
      </w:pPr>
      <w:r>
        <w:rPr>
          <w:noProof/>
        </w:rPr>
        <mc:AlternateContent>
          <mc:Choice Requires="wps">
            <w:drawing>
              <wp:anchor distT="0" distB="0" distL="114300" distR="114300" simplePos="0" relativeHeight="251687936" behindDoc="0" locked="0" layoutInCell="1" allowOverlap="1" wp14:anchorId="56B8ACBE" wp14:editId="05C7DD41">
                <wp:simplePos x="0" y="0"/>
                <wp:positionH relativeFrom="column">
                  <wp:posOffset>3825240</wp:posOffset>
                </wp:positionH>
                <wp:positionV relativeFrom="paragraph">
                  <wp:posOffset>135890</wp:posOffset>
                </wp:positionV>
                <wp:extent cx="2316480" cy="662940"/>
                <wp:effectExtent l="0" t="0" r="26670" b="2286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6480" cy="662940"/>
                        </a:xfrm>
                        <a:prstGeom prst="roundRect">
                          <a:avLst>
                            <a:gd name="adj" fmla="val 16667"/>
                          </a:avLst>
                        </a:prstGeom>
                        <a:gradFill rotWithShape="1">
                          <a:gsLst>
                            <a:gs pos="0">
                              <a:srgbClr val="FFC000">
                                <a:gamma/>
                                <a:shade val="66667"/>
                                <a:invGamma/>
                              </a:srgbClr>
                            </a:gs>
                            <a:gs pos="100000">
                              <a:srgbClr val="FFC000"/>
                            </a:gs>
                          </a:gsLst>
                          <a:lin ang="5400000" scaled="1"/>
                        </a:gradFill>
                        <a:ln w="9525">
                          <a:solidFill>
                            <a:srgbClr val="000000"/>
                          </a:solidFill>
                          <a:round/>
                          <a:headEnd/>
                          <a:tailEnd/>
                        </a:ln>
                      </wps:spPr>
                      <wps:txbx>
                        <w:txbxContent>
                          <w:p w:rsidR="00844EA2" w:rsidRPr="00203B27" w:rsidRDefault="00844EA2" w:rsidP="00C253CC">
                            <w:pPr>
                              <w:jc w:val="center"/>
                              <w:rPr>
                                <w:b/>
                              </w:rPr>
                            </w:pPr>
                            <w:r w:rsidRPr="00203B27">
                              <w:rPr>
                                <w:b/>
                              </w:rPr>
                              <w:t>Academic Advisors</w:t>
                            </w:r>
                          </w:p>
                          <w:p w:rsidR="00844EA2" w:rsidRPr="00203B27" w:rsidRDefault="00844EA2" w:rsidP="00C253CC">
                            <w:pPr>
                              <w:jc w:val="center"/>
                              <w:rPr>
                                <w:b/>
                              </w:rPr>
                            </w:pPr>
                            <w:r w:rsidRPr="00203B27">
                              <w:rPr>
                                <w:b/>
                              </w:rPr>
                              <w:t>Student Services</w:t>
                            </w:r>
                          </w:p>
                          <w:p w:rsidR="00844EA2" w:rsidRPr="00203B27" w:rsidRDefault="00844EA2" w:rsidP="00C253CC">
                            <w:pPr>
                              <w:jc w:val="center"/>
                              <w:rPr>
                                <w:sz w:val="16"/>
                                <w:szCs w:val="18"/>
                              </w:rPr>
                            </w:pPr>
                            <w:r w:rsidRPr="00203B27">
                              <w:rPr>
                                <w:sz w:val="16"/>
                                <w:szCs w:val="18"/>
                              </w:rPr>
                              <w:t>Off the Agora</w:t>
                            </w:r>
                          </w:p>
                          <w:p w:rsidR="00844EA2" w:rsidRPr="008B50AC" w:rsidRDefault="00844EA2" w:rsidP="00C253CC">
                            <w:pPr>
                              <w:jc w:val="center"/>
                              <w:rPr>
                                <w:sz w:val="18"/>
                                <w:szCs w:val="18"/>
                              </w:rPr>
                            </w:pPr>
                            <w:r>
                              <w:rPr>
                                <w:sz w:val="18"/>
                                <w:szCs w:val="18"/>
                              </w:rPr>
                              <w:t>Ext. 1320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B8ACBE" id="Rounded Rectangle 8" o:spid="_x0000_s1045" style="position:absolute;margin-left:301.2pt;margin-top:10.7pt;width:182.4pt;height:52.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" fillcolor="#aa8000">
                <v:fill color2="#ffc000" rotate="t" focus="100%" type="gradient"/>
                <v:textbox>
                  <w:txbxContent>
                    <w:p w:rsidR="00844EA2" w:rsidRPr="00203B27" w:rsidRDefault="00844EA2" w:rsidP="00C253CC">
                      <w:pPr>
                        <w:jc w:val="center"/>
                        <w:rPr>
                          <w:b/>
                        </w:rPr>
                      </w:pPr>
                      <w:r w:rsidRPr="00203B27">
                        <w:rPr>
                          <w:b/>
                        </w:rPr>
                        <w:t>Academic Advisors</w:t>
                      </w:r>
                    </w:p>
                    <w:p w:rsidR="00844EA2" w:rsidRPr="00203B27" w:rsidRDefault="00844EA2" w:rsidP="00C253CC">
                      <w:pPr>
                        <w:jc w:val="center"/>
                        <w:rPr>
                          <w:b/>
                        </w:rPr>
                      </w:pPr>
                      <w:r w:rsidRPr="00203B27">
                        <w:rPr>
                          <w:b/>
                        </w:rPr>
                        <w:t>Student Services</w:t>
                      </w:r>
                    </w:p>
                    <w:p w:rsidR="00844EA2" w:rsidRPr="00203B27" w:rsidRDefault="00844EA2" w:rsidP="00C253CC">
                      <w:pPr>
                        <w:jc w:val="center"/>
                        <w:rPr>
                          <w:sz w:val="16"/>
                          <w:szCs w:val="18"/>
                        </w:rPr>
                      </w:pPr>
                      <w:r w:rsidRPr="00203B27">
                        <w:rPr>
                          <w:sz w:val="16"/>
                          <w:szCs w:val="18"/>
                        </w:rPr>
                        <w:t>Off the Agora</w:t>
                      </w:r>
                    </w:p>
                    <w:p w:rsidR="00844EA2" w:rsidRPr="008B50AC" w:rsidRDefault="00844EA2" w:rsidP="00C253CC">
                      <w:pPr>
                        <w:jc w:val="center"/>
                        <w:rPr>
                          <w:sz w:val="18"/>
                          <w:szCs w:val="18"/>
                        </w:rPr>
                      </w:pPr>
                      <w:r>
                        <w:rPr>
                          <w:sz w:val="18"/>
                          <w:szCs w:val="18"/>
                        </w:rPr>
                        <w:t>Ext. 1320</w:t>
                      </w:r>
                    </w:p>
                  </w:txbxContent>
                </v:textbox>
              </v:roundrect>
            </w:pict>
          </mc:Fallback>
        </mc:AlternateContent>
      </w:r>
    </w:p>
    <w:p w:rsidR="00C253CC" w:rsidRDefault="007D6130">
      <w:pPr>
        <w:rPr>
          <w:rFonts w:asciiTheme="minorHAnsi" w:hAnsiTheme="minorHAnsi"/>
          <w:b/>
          <w:sz w:val="28"/>
        </w:rPr>
      </w:pPr>
      <w:r>
        <w:rPr>
          <w:noProof/>
        </w:rPr>
        <mc:AlternateContent>
          <mc:Choice Requires="wps">
            <w:drawing>
              <wp:anchor distT="0" distB="0" distL="114300" distR="114300" simplePos="0" relativeHeight="251682816" behindDoc="0" locked="0" layoutInCell="1" allowOverlap="1" wp14:anchorId="17FBA87D" wp14:editId="2C7B91A3">
                <wp:simplePos x="0" y="0"/>
                <wp:positionH relativeFrom="column">
                  <wp:posOffset>3830955</wp:posOffset>
                </wp:positionH>
                <wp:positionV relativeFrom="paragraph">
                  <wp:posOffset>1226820</wp:posOffset>
                </wp:positionV>
                <wp:extent cx="2314575" cy="285750"/>
                <wp:effectExtent l="0" t="0" r="28575" b="1905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285750"/>
                        </a:xfrm>
                        <a:prstGeom prst="roundRect">
                          <a:avLst>
                            <a:gd name="adj" fmla="val 16667"/>
                          </a:avLst>
                        </a:prstGeom>
                        <a:gradFill rotWithShape="1">
                          <a:gsLst>
                            <a:gs pos="0">
                              <a:srgbClr val="FFC000">
                                <a:gamma/>
                                <a:shade val="74510"/>
                                <a:invGamma/>
                                <a:alpha val="78999"/>
                              </a:srgbClr>
                            </a:gs>
                            <a:gs pos="100000">
                              <a:srgbClr val="FFC000">
                                <a:alpha val="78999"/>
                              </a:srgbClr>
                            </a:gs>
                          </a:gsLst>
                          <a:lin ang="5400000" scaled="1"/>
                        </a:gradFill>
                        <a:ln w="9525">
                          <a:solidFill>
                            <a:srgbClr val="000000"/>
                          </a:solidFill>
                          <a:round/>
                          <a:headEnd/>
                          <a:tailEnd/>
                        </a:ln>
                      </wps:spPr>
                      <wps:txbx>
                        <w:txbxContent>
                          <w:p w:rsidR="00844EA2" w:rsidRPr="00203B27" w:rsidRDefault="00844EA2" w:rsidP="00C253CC">
                            <w:pPr>
                              <w:jc w:val="center"/>
                              <w:rPr>
                                <w:sz w:val="16"/>
                                <w:szCs w:val="18"/>
                              </w:rPr>
                            </w:pPr>
                            <w:r w:rsidRPr="00203B27">
                              <w:rPr>
                                <w:b/>
                              </w:rPr>
                              <w:t>Student Services</w:t>
                            </w:r>
                            <w:r>
                              <w:rPr>
                                <w:b/>
                              </w:rPr>
                              <w:t xml:space="preserve"> - </w:t>
                            </w:r>
                            <w:r w:rsidRPr="00203B27">
                              <w:rPr>
                                <w:sz w:val="16"/>
                                <w:szCs w:val="18"/>
                              </w:rPr>
                              <w:t>Ext. 1</w:t>
                            </w:r>
                            <w:r>
                              <w:rPr>
                                <w:sz w:val="16"/>
                                <w:szCs w:val="18"/>
                              </w:rPr>
                              <w:t>132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FBA87D" id="Rounded Rectangle 13" o:spid="_x0000_s1046" style="position:absolute;margin-left:301.65pt;margin-top:96.6pt;width:182.25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" fillcolor="#be8f00">
                <v:fill opacity="51772f" color2="#ffc000" o:opacity2="51772f" rotate="t" focus="100%" type="gradient"/>
                <v:textbox>
                  <w:txbxContent>
                    <w:p w:rsidR="00844EA2" w:rsidRPr="00203B27" w:rsidRDefault="00844EA2" w:rsidP="00C253CC">
                      <w:pPr>
                        <w:jc w:val="center"/>
                        <w:rPr>
                          <w:sz w:val="16"/>
                          <w:szCs w:val="18"/>
                        </w:rPr>
                      </w:pPr>
                      <w:r w:rsidRPr="00203B27">
                        <w:rPr>
                          <w:b/>
                        </w:rPr>
                        <w:t>Student Services</w:t>
                      </w:r>
                      <w:r>
                        <w:rPr>
                          <w:b/>
                        </w:rPr>
                        <w:t xml:space="preserve"> - </w:t>
                      </w:r>
                      <w:r w:rsidRPr="00203B27">
                        <w:rPr>
                          <w:sz w:val="16"/>
                          <w:szCs w:val="18"/>
                        </w:rPr>
                        <w:t>Ext. 1</w:t>
                      </w:r>
                      <w:r>
                        <w:rPr>
                          <w:sz w:val="16"/>
                          <w:szCs w:val="18"/>
                        </w:rPr>
                        <w:t>132</w:t>
                      </w:r>
                    </w:p>
                  </w:txbxContent>
                </v:textbox>
              </v:roundrect>
            </w:pict>
          </mc:Fallback>
        </mc:AlternateContent>
      </w:r>
      <w:r>
        <w:rPr>
          <w:noProof/>
        </w:rPr>
        <mc:AlternateContent>
          <mc:Choice Requires="wps">
            <w:drawing>
              <wp:anchor distT="0" distB="0" distL="114300" distR="114300" simplePos="0" relativeHeight="251735040" behindDoc="0" locked="0" layoutInCell="1" allowOverlap="1" wp14:anchorId="071EC543" wp14:editId="42825AF4">
                <wp:simplePos x="0" y="0"/>
                <wp:positionH relativeFrom="margin">
                  <wp:posOffset>3819525</wp:posOffset>
                </wp:positionH>
                <wp:positionV relativeFrom="paragraph">
                  <wp:posOffset>1628775</wp:posOffset>
                </wp:positionV>
                <wp:extent cx="2314575" cy="276225"/>
                <wp:effectExtent l="0" t="0" r="28575" b="28575"/>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276225"/>
                        </a:xfrm>
                        <a:prstGeom prst="roundRect">
                          <a:avLst>
                            <a:gd name="adj" fmla="val 16667"/>
                          </a:avLst>
                        </a:prstGeom>
                        <a:gradFill rotWithShape="1">
                          <a:gsLst>
                            <a:gs pos="0">
                              <a:srgbClr val="FFC000">
                                <a:gamma/>
                                <a:shade val="71765"/>
                                <a:invGamma/>
                                <a:alpha val="77000"/>
                              </a:srgbClr>
                            </a:gs>
                            <a:gs pos="100000">
                              <a:srgbClr val="FFC000">
                                <a:alpha val="77000"/>
                              </a:srgbClr>
                            </a:gs>
                          </a:gsLst>
                          <a:lin ang="5400000" scaled="1"/>
                        </a:gradFill>
                        <a:ln w="9525">
                          <a:solidFill>
                            <a:srgbClr val="000000"/>
                          </a:solidFill>
                          <a:round/>
                          <a:headEnd/>
                          <a:tailEnd/>
                        </a:ln>
                      </wps:spPr>
                      <wps:txbx>
                        <w:txbxContent>
                          <w:p w:rsidR="00844EA2" w:rsidRPr="00D24DED" w:rsidRDefault="00844EA2" w:rsidP="00AE1730">
                            <w:pPr>
                              <w:ind w:left="442"/>
                              <w:rPr>
                                <w:b/>
                                <w:sz w:val="18"/>
                                <w:szCs w:val="18"/>
                              </w:rPr>
                            </w:pPr>
                            <w:r>
                              <w:rPr>
                                <w:b/>
                                <w:sz w:val="18"/>
                                <w:szCs w:val="18"/>
                              </w:rPr>
                              <w:t xml:space="preserve">Student Services – </w:t>
                            </w:r>
                            <w:r w:rsidRPr="00897EE5">
                              <w:rPr>
                                <w:sz w:val="16"/>
                                <w:szCs w:val="18"/>
                              </w:rPr>
                              <w:t>Ext.</w:t>
                            </w:r>
                            <w:r w:rsidRPr="00897EE5">
                              <w:rPr>
                                <w:b/>
                                <w:sz w:val="16"/>
                                <w:szCs w:val="18"/>
                              </w:rPr>
                              <w:t xml:space="preserve"> </w:t>
                            </w:r>
                            <w:r w:rsidRPr="00897EE5">
                              <w:rPr>
                                <w:sz w:val="16"/>
                                <w:szCs w:val="18"/>
                              </w:rPr>
                              <w:t>1326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1EC543" id="Rounded Rectangle 32" o:spid="_x0000_s1047" style="position:absolute;margin-left:300.75pt;margin-top:128.25pt;width:182.25pt;height:21.7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" fillcolor="#b78a00">
                <v:fill opacity="50462f" color2="#ffc000" o:opacity2="50462f" rotate="t" focus="100%" type="gradient"/>
                <v:textbox>
                  <w:txbxContent>
                    <w:p w:rsidR="00844EA2" w:rsidRPr="00D24DED" w:rsidRDefault="00844EA2" w:rsidP="00AE1730">
                      <w:pPr>
                        <w:ind w:left="442"/>
                        <w:rPr>
                          <w:b/>
                          <w:sz w:val="18"/>
                          <w:szCs w:val="18"/>
                        </w:rPr>
                      </w:pPr>
                      <w:r>
                        <w:rPr>
                          <w:b/>
                          <w:sz w:val="18"/>
                          <w:szCs w:val="18"/>
                        </w:rPr>
                        <w:t xml:space="preserve">Student Services – </w:t>
                      </w:r>
                      <w:r w:rsidRPr="00897EE5">
                        <w:rPr>
                          <w:sz w:val="16"/>
                          <w:szCs w:val="18"/>
                        </w:rPr>
                        <w:t>Ext.</w:t>
                      </w:r>
                      <w:r w:rsidRPr="00897EE5">
                        <w:rPr>
                          <w:b/>
                          <w:sz w:val="16"/>
                          <w:szCs w:val="18"/>
                        </w:rPr>
                        <w:t xml:space="preserve"> </w:t>
                      </w:r>
                      <w:r w:rsidRPr="00897EE5">
                        <w:rPr>
                          <w:sz w:val="16"/>
                          <w:szCs w:val="18"/>
                        </w:rPr>
                        <w:t>1326</w:t>
                      </w:r>
                    </w:p>
                  </w:txbxContent>
                </v:textbox>
                <w10:wrap anchorx="margin"/>
              </v:roundrect>
            </w:pict>
          </mc:Fallback>
        </mc:AlternateContent>
      </w:r>
      <w:r>
        <w:rPr>
          <w:noProof/>
        </w:rPr>
        <mc:AlternateContent>
          <mc:Choice Requires="wps">
            <w:drawing>
              <wp:anchor distT="0" distB="0" distL="114300" distR="114300" simplePos="0" relativeHeight="251683840" behindDoc="0" locked="0" layoutInCell="1" allowOverlap="1" wp14:anchorId="04460595" wp14:editId="0D50DD07">
                <wp:simplePos x="0" y="0"/>
                <wp:positionH relativeFrom="column">
                  <wp:posOffset>3830955</wp:posOffset>
                </wp:positionH>
                <wp:positionV relativeFrom="paragraph">
                  <wp:posOffset>2035810</wp:posOffset>
                </wp:positionV>
                <wp:extent cx="2316480" cy="470535"/>
                <wp:effectExtent l="0" t="0" r="26670" b="24765"/>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6480" cy="470535"/>
                        </a:xfrm>
                        <a:prstGeom prst="roundRect">
                          <a:avLst>
                            <a:gd name="adj" fmla="val 16667"/>
                          </a:avLst>
                        </a:prstGeom>
                        <a:gradFill>
                          <a:gsLst>
                            <a:gs pos="0">
                              <a:srgbClr val="FFC000">
                                <a:gamma/>
                                <a:shade val="71765"/>
                                <a:invGamma/>
                                <a:alpha val="77000"/>
                              </a:srgbClr>
                            </a:gs>
                            <a:gs pos="100000">
                              <a:srgbClr val="FFC000">
                                <a:alpha val="77000"/>
                              </a:srgbClr>
                            </a:gs>
                          </a:gsLst>
                          <a:lin ang="5400000" scaled="1"/>
                        </a:gradFill>
                        <a:ln w="9525">
                          <a:solidFill>
                            <a:srgbClr val="000000"/>
                          </a:solidFill>
                          <a:round/>
                          <a:headEnd/>
                          <a:tailEnd/>
                        </a:ln>
                      </wps:spPr>
                      <wps:txbx>
                        <w:txbxContent>
                          <w:p w:rsidR="00844EA2" w:rsidRPr="00291645" w:rsidRDefault="00844EA2" w:rsidP="00C253CC">
                            <w:pPr>
                              <w:jc w:val="center"/>
                              <w:rPr>
                                <w:b/>
                              </w:rPr>
                            </w:pPr>
                            <w:r w:rsidRPr="00291645">
                              <w:rPr>
                                <w:b/>
                              </w:rPr>
                              <w:t>Financial Aid Officer</w:t>
                            </w:r>
                          </w:p>
                          <w:p w:rsidR="00844EA2" w:rsidRPr="00FC3B87" w:rsidRDefault="00844EA2" w:rsidP="00FC3B87">
                            <w:pPr>
                              <w:jc w:val="center"/>
                              <w:rPr>
                                <w:sz w:val="16"/>
                              </w:rPr>
                            </w:pPr>
                            <w:r w:rsidRPr="00291645">
                              <w:rPr>
                                <w:b/>
                              </w:rPr>
                              <w:t xml:space="preserve">Student Services </w:t>
                            </w:r>
                            <w:r w:rsidRPr="00FC3B87">
                              <w:rPr>
                                <w:sz w:val="16"/>
                              </w:rPr>
                              <w:t>Ext. 132</w:t>
                            </w:r>
                            <w:r>
                              <w:rPr>
                                <w:sz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460595" id="Rounded Rectangle 12" o:spid="_x0000_s1048" style="position:absolute;margin-left:301.65pt;margin-top:160.3pt;width:182.4pt;height:37.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" fillcolor="#b78a00">
                <v:fill opacity="50462f" color2="#ffc000" o:opacity2="50462f" focus="100%" type="gradient"/>
                <v:textbox>
                  <w:txbxContent>
                    <w:p w:rsidR="00844EA2" w:rsidRPr="00291645" w:rsidRDefault="00844EA2" w:rsidP="00C253CC">
                      <w:pPr>
                        <w:jc w:val="center"/>
                        <w:rPr>
                          <w:b/>
                        </w:rPr>
                      </w:pPr>
                      <w:r w:rsidRPr="00291645">
                        <w:rPr>
                          <w:b/>
                        </w:rPr>
                        <w:t>Financial Aid Officer</w:t>
                      </w:r>
                    </w:p>
                    <w:p w:rsidR="00844EA2" w:rsidRPr="00FC3B87" w:rsidRDefault="00844EA2" w:rsidP="00FC3B87">
                      <w:pPr>
                        <w:jc w:val="center"/>
                        <w:rPr>
                          <w:sz w:val="16"/>
                        </w:rPr>
                      </w:pPr>
                      <w:r w:rsidRPr="00291645">
                        <w:rPr>
                          <w:b/>
                        </w:rPr>
                        <w:t xml:space="preserve">Student Services </w:t>
                      </w:r>
                      <w:r w:rsidRPr="00FC3B87">
                        <w:rPr>
                          <w:sz w:val="16"/>
                        </w:rPr>
                        <w:t>Ext. 132</w:t>
                      </w:r>
                      <w:r>
                        <w:rPr>
                          <w:sz w:val="16"/>
                        </w:rPr>
                        <w:t>1</w:t>
                      </w:r>
                    </w:p>
                  </w:txbxContent>
                </v:textbox>
              </v:roundrect>
            </w:pict>
          </mc:Fallback>
        </mc:AlternateContent>
      </w:r>
      <w:r w:rsidR="00AE1730">
        <w:rPr>
          <w:noProof/>
        </w:rPr>
        <mc:AlternateContent>
          <mc:Choice Requires="wps">
            <w:drawing>
              <wp:anchor distT="0" distB="0" distL="114300" distR="114300" simplePos="0" relativeHeight="251737088" behindDoc="0" locked="0" layoutInCell="1" allowOverlap="1" wp14:anchorId="0FEFA4BF" wp14:editId="778FF8FE">
                <wp:simplePos x="0" y="0"/>
                <wp:positionH relativeFrom="column">
                  <wp:posOffset>2886075</wp:posOffset>
                </wp:positionH>
                <wp:positionV relativeFrom="paragraph">
                  <wp:posOffset>1645285</wp:posOffset>
                </wp:positionV>
                <wp:extent cx="581025" cy="259080"/>
                <wp:effectExtent l="0" t="19050" r="47625" b="45720"/>
                <wp:wrapNone/>
                <wp:docPr id="55" name="Right Arrow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59080"/>
                        </a:xfrm>
                        <a:prstGeom prst="rightArrow">
                          <a:avLst>
                            <a:gd name="adj1" fmla="val 50000"/>
                            <a:gd name="adj2" fmla="val 8026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86AF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5" o:spid="_x0000_s1026" type="#_x0000_t13" style="position:absolute;margin-left:227.25pt;margin-top:129.55pt;width:45.75pt;height:20.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" adj="13869"/>
            </w:pict>
          </mc:Fallback>
        </mc:AlternateContent>
      </w:r>
      <w:r w:rsidR="00AE1730">
        <w:rPr>
          <w:noProof/>
        </w:rPr>
        <mc:AlternateContent>
          <mc:Choice Requires="wps">
            <w:drawing>
              <wp:anchor distT="0" distB="0" distL="114300" distR="114300" simplePos="0" relativeHeight="251679744" behindDoc="0" locked="0" layoutInCell="1" allowOverlap="1" wp14:anchorId="1DE824A6" wp14:editId="6DD2BE42">
                <wp:simplePos x="0" y="0"/>
                <wp:positionH relativeFrom="column">
                  <wp:posOffset>2857500</wp:posOffset>
                </wp:positionH>
                <wp:positionV relativeFrom="paragraph">
                  <wp:posOffset>1270000</wp:posOffset>
                </wp:positionV>
                <wp:extent cx="581025" cy="259080"/>
                <wp:effectExtent l="0" t="19050" r="47625" b="45720"/>
                <wp:wrapNone/>
                <wp:docPr id="16" name="Right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59080"/>
                        </a:xfrm>
                        <a:prstGeom prst="rightArrow">
                          <a:avLst>
                            <a:gd name="adj1" fmla="val 50000"/>
                            <a:gd name="adj2" fmla="val 8026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F5598" id="Right Arrow 16" o:spid="_x0000_s1026" type="#_x0000_t13" style="position:absolute;margin-left:225pt;margin-top:100pt;width:45.75pt;height:20.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" adj="13869"/>
            </w:pict>
          </mc:Fallback>
        </mc:AlternateContent>
      </w:r>
      <w:r w:rsidR="00AE1730">
        <w:rPr>
          <w:noProof/>
        </w:rPr>
        <mc:AlternateContent>
          <mc:Choice Requires="wps">
            <w:drawing>
              <wp:anchor distT="0" distB="0" distL="114300" distR="114300" simplePos="0" relativeHeight="251732992" behindDoc="0" locked="0" layoutInCell="1" allowOverlap="1" wp14:anchorId="48D9CE88" wp14:editId="66D50840">
                <wp:simplePos x="0" y="0"/>
                <wp:positionH relativeFrom="margin">
                  <wp:posOffset>-66675</wp:posOffset>
                </wp:positionH>
                <wp:positionV relativeFrom="paragraph">
                  <wp:posOffset>1626870</wp:posOffset>
                </wp:positionV>
                <wp:extent cx="2581275" cy="276225"/>
                <wp:effectExtent l="0" t="0" r="28575" b="2857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276225"/>
                        </a:xfrm>
                        <a:prstGeom prst="roundRect">
                          <a:avLst>
                            <a:gd name="adj" fmla="val 16667"/>
                          </a:avLst>
                        </a:prstGeom>
                        <a:gradFill rotWithShape="1">
                          <a:gsLst>
                            <a:gs pos="0">
                              <a:srgbClr val="FFC000">
                                <a:gamma/>
                                <a:shade val="71765"/>
                                <a:invGamma/>
                                <a:alpha val="77000"/>
                              </a:srgbClr>
                            </a:gs>
                            <a:gs pos="100000">
                              <a:srgbClr val="FFC000">
                                <a:alpha val="77000"/>
                              </a:srgbClr>
                            </a:gs>
                          </a:gsLst>
                          <a:lin ang="5400000" scaled="1"/>
                        </a:gradFill>
                        <a:ln w="9525">
                          <a:solidFill>
                            <a:srgbClr val="000000"/>
                          </a:solidFill>
                          <a:round/>
                          <a:headEnd/>
                          <a:tailEnd/>
                        </a:ln>
                      </wps:spPr>
                      <wps:txbx>
                        <w:txbxContent>
                          <w:p w:rsidR="00844EA2" w:rsidRPr="00D24DED" w:rsidRDefault="00844EA2" w:rsidP="00AE1730">
                            <w:pPr>
                              <w:numPr>
                                <w:ilvl w:val="0"/>
                                <w:numId w:val="3"/>
                              </w:numPr>
                              <w:tabs>
                                <w:tab w:val="clear" w:pos="720"/>
                                <w:tab w:val="num" w:pos="442"/>
                              </w:tabs>
                              <w:ind w:left="442" w:hanging="330"/>
                              <w:rPr>
                                <w:b/>
                                <w:sz w:val="18"/>
                                <w:szCs w:val="18"/>
                              </w:rPr>
                            </w:pPr>
                            <w:r>
                              <w:rPr>
                                <w:b/>
                                <w:sz w:val="18"/>
                                <w:szCs w:val="18"/>
                              </w:rPr>
                              <w:t>Psychologist-Sexologist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D9CE88" id="Rounded Rectangle 4" o:spid="_x0000_s1049" style="position:absolute;margin-left:-5.25pt;margin-top:128.1pt;width:203.25pt;height:21.7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" fillcolor="#b78a00">
                <v:fill opacity="50462f" color2="#ffc000" o:opacity2="50462f" rotate="t" focus="100%" type="gradient"/>
                <v:textbox>
                  <w:txbxContent>
                    <w:p w:rsidR="00844EA2" w:rsidRPr="00D24DED" w:rsidRDefault="00844EA2" w:rsidP="00AE1730">
                      <w:pPr>
                        <w:numPr>
                          <w:ilvl w:val="0"/>
                          <w:numId w:val="3"/>
                        </w:numPr>
                        <w:tabs>
                          <w:tab w:val="clear" w:pos="720"/>
                          <w:tab w:val="num" w:pos="442"/>
                        </w:tabs>
                        <w:ind w:left="442" w:hanging="330"/>
                        <w:rPr>
                          <w:b/>
                          <w:sz w:val="18"/>
                          <w:szCs w:val="18"/>
                        </w:rPr>
                      </w:pPr>
                      <w:r>
                        <w:rPr>
                          <w:b/>
                          <w:sz w:val="18"/>
                          <w:szCs w:val="18"/>
                        </w:rPr>
                        <w:t>Psychologist-Sexologist</w:t>
                      </w:r>
                    </w:p>
                  </w:txbxContent>
                </v:textbox>
                <w10:wrap anchorx="margin"/>
              </v:roundrect>
            </w:pict>
          </mc:Fallback>
        </mc:AlternateContent>
      </w:r>
      <w:r w:rsidR="00AE1730">
        <w:rPr>
          <w:noProof/>
        </w:rPr>
        <mc:AlternateContent>
          <mc:Choice Requires="wps">
            <w:drawing>
              <wp:anchor distT="0" distB="0" distL="114300" distR="114300" simplePos="0" relativeHeight="251681792" behindDoc="0" locked="0" layoutInCell="1" allowOverlap="1" wp14:anchorId="15AA7F15" wp14:editId="48D9F775">
                <wp:simplePos x="0" y="0"/>
                <wp:positionH relativeFrom="column">
                  <wp:posOffset>-76200</wp:posOffset>
                </wp:positionH>
                <wp:positionV relativeFrom="paragraph">
                  <wp:posOffset>1236345</wp:posOffset>
                </wp:positionV>
                <wp:extent cx="2581275" cy="276225"/>
                <wp:effectExtent l="0" t="0" r="28575" b="28575"/>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276225"/>
                        </a:xfrm>
                        <a:prstGeom prst="roundRect">
                          <a:avLst>
                            <a:gd name="adj" fmla="val 16667"/>
                          </a:avLst>
                        </a:prstGeom>
                        <a:gradFill rotWithShape="1">
                          <a:gsLst>
                            <a:gs pos="0">
                              <a:srgbClr val="FFC000">
                                <a:gamma/>
                                <a:shade val="71765"/>
                                <a:invGamma/>
                                <a:alpha val="77000"/>
                              </a:srgbClr>
                            </a:gs>
                            <a:gs pos="100000">
                              <a:srgbClr val="FFC000">
                                <a:alpha val="77000"/>
                              </a:srgbClr>
                            </a:gs>
                          </a:gsLst>
                          <a:lin ang="5400000" scaled="1"/>
                        </a:gradFill>
                        <a:ln w="9525">
                          <a:solidFill>
                            <a:srgbClr val="000000"/>
                          </a:solidFill>
                          <a:round/>
                          <a:headEnd/>
                          <a:tailEnd/>
                        </a:ln>
                      </wps:spPr>
                      <wps:txbx>
                        <w:txbxContent>
                          <w:p w:rsidR="00844EA2" w:rsidRPr="00D24DED" w:rsidRDefault="00844EA2" w:rsidP="000306FE">
                            <w:pPr>
                              <w:numPr>
                                <w:ilvl w:val="0"/>
                                <w:numId w:val="3"/>
                              </w:numPr>
                              <w:tabs>
                                <w:tab w:val="clear" w:pos="720"/>
                                <w:tab w:val="num" w:pos="442"/>
                              </w:tabs>
                              <w:ind w:left="442" w:hanging="330"/>
                              <w:rPr>
                                <w:b/>
                                <w:sz w:val="18"/>
                                <w:szCs w:val="18"/>
                              </w:rPr>
                            </w:pPr>
                            <w:r>
                              <w:rPr>
                                <w:b/>
                                <w:sz w:val="18"/>
                                <w:szCs w:val="18"/>
                              </w:rPr>
                              <w:t>AccessAbility S</w:t>
                            </w:r>
                            <w:r w:rsidRPr="00321275">
                              <w:rPr>
                                <w:b/>
                                <w:sz w:val="18"/>
                                <w:szCs w:val="18"/>
                              </w:rPr>
                              <w:t>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AA7F15" id="Rounded Rectangle 14" o:spid="_x0000_s1050" style="position:absolute;margin-left:-6pt;margin-top:97.35pt;width:203.2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" fillcolor="#b78a00">
                <v:fill opacity="50462f" color2="#ffc000" o:opacity2="50462f" rotate="t" focus="100%" type="gradient"/>
                <v:textbox>
                  <w:txbxContent>
                    <w:p w:rsidR="00844EA2" w:rsidRPr="00D24DED" w:rsidRDefault="00844EA2" w:rsidP="000306FE">
                      <w:pPr>
                        <w:numPr>
                          <w:ilvl w:val="0"/>
                          <w:numId w:val="3"/>
                        </w:numPr>
                        <w:tabs>
                          <w:tab w:val="clear" w:pos="720"/>
                          <w:tab w:val="num" w:pos="442"/>
                        </w:tabs>
                        <w:ind w:left="442" w:hanging="330"/>
                        <w:rPr>
                          <w:b/>
                          <w:sz w:val="18"/>
                          <w:szCs w:val="18"/>
                        </w:rPr>
                      </w:pPr>
                      <w:proofErr w:type="spellStart"/>
                      <w:r>
                        <w:rPr>
                          <w:b/>
                          <w:sz w:val="18"/>
                          <w:szCs w:val="18"/>
                        </w:rPr>
                        <w:t>AccessAbility</w:t>
                      </w:r>
                      <w:proofErr w:type="spellEnd"/>
                      <w:r>
                        <w:rPr>
                          <w:b/>
                          <w:sz w:val="18"/>
                          <w:szCs w:val="18"/>
                        </w:rPr>
                        <w:t xml:space="preserve"> S</w:t>
                      </w:r>
                      <w:r w:rsidRPr="00321275">
                        <w:rPr>
                          <w:b/>
                          <w:sz w:val="18"/>
                          <w:szCs w:val="18"/>
                        </w:rPr>
                        <w:t>ervices</w:t>
                      </w:r>
                    </w:p>
                  </w:txbxContent>
                </v:textbox>
              </v:roundrect>
            </w:pict>
          </mc:Fallback>
        </mc:AlternateContent>
      </w:r>
      <w:r w:rsidR="00AD14FD">
        <w:rPr>
          <w:noProof/>
        </w:rPr>
        <mc:AlternateContent>
          <mc:Choice Requires="wps">
            <w:drawing>
              <wp:anchor distT="0" distB="0" distL="114300" distR="114300" simplePos="0" relativeHeight="251710464" behindDoc="0" locked="0" layoutInCell="1" allowOverlap="1" wp14:anchorId="6CF7317F" wp14:editId="6232C7DA">
                <wp:simplePos x="0" y="0"/>
                <wp:positionH relativeFrom="column">
                  <wp:posOffset>2872740</wp:posOffset>
                </wp:positionH>
                <wp:positionV relativeFrom="paragraph">
                  <wp:posOffset>7691755</wp:posOffset>
                </wp:positionV>
                <wp:extent cx="581025" cy="243840"/>
                <wp:effectExtent l="0" t="19050" r="47625" b="41910"/>
                <wp:wrapNone/>
                <wp:docPr id="44" name="Right Arrow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43840"/>
                        </a:xfrm>
                        <a:prstGeom prst="rightArrow">
                          <a:avLst>
                            <a:gd name="adj1" fmla="val 50000"/>
                            <a:gd name="adj2" fmla="val 8026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B095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4" o:spid="_x0000_s1026" type="#_x0000_t13" style="position:absolute;margin-left:226.2pt;margin-top:605.65pt;width:45.75pt;height:19.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" adj="14324"/>
            </w:pict>
          </mc:Fallback>
        </mc:AlternateContent>
      </w:r>
      <w:r w:rsidR="005A0C6B">
        <w:rPr>
          <w:rFonts w:ascii="Calibri" w:eastAsia="Times" w:hAnsi="Calibri" w:cs="Times New Roman"/>
          <w:b/>
          <w:noProof/>
          <w:sz w:val="32"/>
          <w:szCs w:val="32"/>
        </w:rPr>
        <mc:AlternateContent>
          <mc:Choice Requires="wps">
            <w:drawing>
              <wp:anchor distT="0" distB="0" distL="114300" distR="114300" simplePos="0" relativeHeight="251692032" behindDoc="0" locked="0" layoutInCell="1" allowOverlap="1" wp14:anchorId="5129D3A1" wp14:editId="4CA8B4BC">
                <wp:simplePos x="0" y="0"/>
                <wp:positionH relativeFrom="column">
                  <wp:posOffset>-76200</wp:posOffset>
                </wp:positionH>
                <wp:positionV relativeFrom="paragraph">
                  <wp:posOffset>7584440</wp:posOffset>
                </wp:positionV>
                <wp:extent cx="2581275" cy="485775"/>
                <wp:effectExtent l="0" t="0" r="28575" b="28575"/>
                <wp:wrapNone/>
                <wp:docPr id="3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485775"/>
                        </a:xfrm>
                        <a:prstGeom prst="roundRect">
                          <a:avLst>
                            <a:gd name="adj" fmla="val 16667"/>
                          </a:avLst>
                        </a:prstGeom>
                        <a:gradFill rotWithShape="1">
                          <a:gsLst>
                            <a:gs pos="0">
                              <a:srgbClr val="002060">
                                <a:gamma/>
                                <a:shade val="46275"/>
                                <a:invGamma/>
                                <a:alpha val="77000"/>
                              </a:srgbClr>
                            </a:gs>
                            <a:gs pos="100000">
                              <a:srgbClr val="002060">
                                <a:alpha val="77000"/>
                              </a:srgbClr>
                            </a:gs>
                          </a:gsLst>
                          <a:lin ang="5400000" scaled="1"/>
                        </a:gradFill>
                        <a:ln w="9525">
                          <a:solidFill>
                            <a:srgbClr val="000000"/>
                          </a:solidFill>
                          <a:round/>
                          <a:headEnd/>
                          <a:tailEnd/>
                        </a:ln>
                      </wps:spPr>
                      <wps:txbx>
                        <w:txbxContent>
                          <w:p w:rsidR="00844EA2" w:rsidRDefault="00844EA2" w:rsidP="000306FE">
                            <w:pPr>
                              <w:numPr>
                                <w:ilvl w:val="0"/>
                                <w:numId w:val="3"/>
                              </w:numPr>
                              <w:tabs>
                                <w:tab w:val="clear" w:pos="720"/>
                                <w:tab w:val="num" w:pos="442"/>
                              </w:tabs>
                              <w:ind w:left="442" w:hanging="330"/>
                              <w:rPr>
                                <w:b/>
                                <w:sz w:val="18"/>
                                <w:szCs w:val="18"/>
                              </w:rPr>
                            </w:pPr>
                            <w:r>
                              <w:rPr>
                                <w:b/>
                                <w:sz w:val="18"/>
                                <w:szCs w:val="18"/>
                              </w:rPr>
                              <w:t>Clubs</w:t>
                            </w:r>
                          </w:p>
                          <w:p w:rsidR="00844EA2" w:rsidRPr="00321275" w:rsidRDefault="00844EA2" w:rsidP="000306FE">
                            <w:pPr>
                              <w:numPr>
                                <w:ilvl w:val="0"/>
                                <w:numId w:val="3"/>
                              </w:numPr>
                              <w:tabs>
                                <w:tab w:val="clear" w:pos="720"/>
                                <w:tab w:val="num" w:pos="442"/>
                              </w:tabs>
                              <w:ind w:left="442" w:hanging="330"/>
                              <w:rPr>
                                <w:b/>
                                <w:sz w:val="18"/>
                                <w:szCs w:val="18"/>
                              </w:rPr>
                            </w:pPr>
                            <w:r>
                              <w:rPr>
                                <w:b/>
                                <w:sz w:val="18"/>
                                <w:szCs w:val="18"/>
                              </w:rPr>
                              <w:t>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29D3A1" id="Rounded Rectangle 36" o:spid="_x0000_s1051" style="position:absolute;margin-left:-6pt;margin-top:597.2pt;width:203.25pt;height:3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" fillcolor="#000f2c">
                <v:fill opacity="50462f" color2="#002060" o:opacity2="50462f" rotate="t" focus="100%" type="gradient"/>
                <v:textbox>
                  <w:txbxContent>
                    <w:p w:rsidR="00844EA2" w:rsidRDefault="00844EA2" w:rsidP="000306FE">
                      <w:pPr>
                        <w:numPr>
                          <w:ilvl w:val="0"/>
                          <w:numId w:val="3"/>
                        </w:numPr>
                        <w:tabs>
                          <w:tab w:val="clear" w:pos="720"/>
                          <w:tab w:val="num" w:pos="442"/>
                        </w:tabs>
                        <w:ind w:left="442" w:hanging="330"/>
                        <w:rPr>
                          <w:b/>
                          <w:sz w:val="18"/>
                          <w:szCs w:val="18"/>
                        </w:rPr>
                      </w:pPr>
                      <w:r>
                        <w:rPr>
                          <w:b/>
                          <w:sz w:val="18"/>
                          <w:szCs w:val="18"/>
                        </w:rPr>
                        <w:t>Clubs</w:t>
                      </w:r>
                    </w:p>
                    <w:p w:rsidR="00844EA2" w:rsidRPr="00321275" w:rsidRDefault="00844EA2" w:rsidP="000306FE">
                      <w:pPr>
                        <w:numPr>
                          <w:ilvl w:val="0"/>
                          <w:numId w:val="3"/>
                        </w:numPr>
                        <w:tabs>
                          <w:tab w:val="clear" w:pos="720"/>
                          <w:tab w:val="num" w:pos="442"/>
                        </w:tabs>
                        <w:ind w:left="442" w:hanging="330"/>
                        <w:rPr>
                          <w:b/>
                          <w:sz w:val="18"/>
                          <w:szCs w:val="18"/>
                        </w:rPr>
                      </w:pPr>
                      <w:r>
                        <w:rPr>
                          <w:b/>
                          <w:sz w:val="18"/>
                          <w:szCs w:val="18"/>
                        </w:rPr>
                        <w:t>Activities</w:t>
                      </w:r>
                    </w:p>
                  </w:txbxContent>
                </v:textbox>
              </v:roundrect>
            </w:pict>
          </mc:Fallback>
        </mc:AlternateContent>
      </w:r>
      <w:r w:rsidR="005A0C6B">
        <w:rPr>
          <w:rFonts w:ascii="Calibri" w:eastAsia="Times" w:hAnsi="Calibri" w:cs="Times New Roman"/>
          <w:b/>
          <w:noProof/>
          <w:sz w:val="32"/>
          <w:szCs w:val="32"/>
        </w:rPr>
        <mc:AlternateContent>
          <mc:Choice Requires="wps">
            <w:drawing>
              <wp:anchor distT="0" distB="0" distL="114300" distR="114300" simplePos="0" relativeHeight="251689984" behindDoc="0" locked="0" layoutInCell="1" allowOverlap="1" wp14:anchorId="7F2A63B0" wp14:editId="183F5D83">
                <wp:simplePos x="0" y="0"/>
                <wp:positionH relativeFrom="column">
                  <wp:posOffset>3756660</wp:posOffset>
                </wp:positionH>
                <wp:positionV relativeFrom="paragraph">
                  <wp:posOffset>7028815</wp:posOffset>
                </wp:positionV>
                <wp:extent cx="2362200" cy="441960"/>
                <wp:effectExtent l="0" t="0" r="19050" b="1524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441960"/>
                        </a:xfrm>
                        <a:prstGeom prst="roundRect">
                          <a:avLst>
                            <a:gd name="adj" fmla="val 16667"/>
                          </a:avLst>
                        </a:prstGeom>
                        <a:gradFill rotWithShape="1">
                          <a:gsLst>
                            <a:gs pos="0">
                              <a:srgbClr val="FFFFFF">
                                <a:gamma/>
                                <a:shade val="46275"/>
                                <a:invGamma/>
                              </a:srgbClr>
                            </a:gs>
                            <a:gs pos="100000">
                              <a:srgbClr val="FFFFFF"/>
                            </a:gs>
                          </a:gsLst>
                          <a:lin ang="5400000" scaled="1"/>
                        </a:gradFill>
                        <a:ln w="9525">
                          <a:solidFill>
                            <a:srgbClr val="000000"/>
                          </a:solidFill>
                          <a:round/>
                          <a:headEnd/>
                          <a:tailEnd/>
                        </a:ln>
                      </wps:spPr>
                      <wps:txbx>
                        <w:txbxContent>
                          <w:p w:rsidR="00844EA2" w:rsidRPr="00203B27" w:rsidRDefault="00844EA2" w:rsidP="00C253CC">
                            <w:pPr>
                              <w:jc w:val="center"/>
                              <w:rPr>
                                <w:b/>
                              </w:rPr>
                            </w:pPr>
                            <w:r w:rsidRPr="00203B27">
                              <w:rPr>
                                <w:b/>
                              </w:rPr>
                              <w:t xml:space="preserve">Information Office </w:t>
                            </w:r>
                          </w:p>
                          <w:p w:rsidR="00844EA2" w:rsidRPr="00203B27" w:rsidRDefault="00844EA2" w:rsidP="00C253CC">
                            <w:pPr>
                              <w:jc w:val="center"/>
                              <w:rPr>
                                <w:sz w:val="16"/>
                                <w:szCs w:val="18"/>
                              </w:rPr>
                            </w:pPr>
                            <w:r w:rsidRPr="00203B27">
                              <w:rPr>
                                <w:sz w:val="16"/>
                                <w:szCs w:val="18"/>
                              </w:rPr>
                              <w:t>Off the Agora  Ext. 0</w:t>
                            </w:r>
                          </w:p>
                          <w:p w:rsidR="00844EA2" w:rsidRPr="004D29A6" w:rsidRDefault="00844EA2" w:rsidP="00C253CC">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2A63B0" id="Rounded Rectangle 3" o:spid="_x0000_s1052" style="position:absolute;margin-left:295.8pt;margin-top:553.45pt;width:186pt;height:3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" fillcolor="#767676">
                <v:fill rotate="t" focus="100%" type="gradient"/>
                <v:textbox>
                  <w:txbxContent>
                    <w:p w:rsidR="00844EA2" w:rsidRPr="00203B27" w:rsidRDefault="00844EA2" w:rsidP="00C253CC">
                      <w:pPr>
                        <w:jc w:val="center"/>
                        <w:rPr>
                          <w:b/>
                        </w:rPr>
                      </w:pPr>
                      <w:r w:rsidRPr="00203B27">
                        <w:rPr>
                          <w:b/>
                        </w:rPr>
                        <w:t xml:space="preserve">Information Office </w:t>
                      </w:r>
                    </w:p>
                    <w:p w:rsidR="00844EA2" w:rsidRPr="00203B27" w:rsidRDefault="00844EA2" w:rsidP="00C253CC">
                      <w:pPr>
                        <w:jc w:val="center"/>
                        <w:rPr>
                          <w:sz w:val="16"/>
                          <w:szCs w:val="18"/>
                        </w:rPr>
                      </w:pPr>
                      <w:r w:rsidRPr="00203B27">
                        <w:rPr>
                          <w:sz w:val="16"/>
                          <w:szCs w:val="18"/>
                        </w:rPr>
                        <w:t xml:space="preserve">Off the </w:t>
                      </w:r>
                      <w:proofErr w:type="gramStart"/>
                      <w:r w:rsidRPr="00203B27">
                        <w:rPr>
                          <w:sz w:val="16"/>
                          <w:szCs w:val="18"/>
                        </w:rPr>
                        <w:t>Agora  Ext.</w:t>
                      </w:r>
                      <w:proofErr w:type="gramEnd"/>
                      <w:r w:rsidRPr="00203B27">
                        <w:rPr>
                          <w:sz w:val="16"/>
                          <w:szCs w:val="18"/>
                        </w:rPr>
                        <w:t xml:space="preserve"> 0</w:t>
                      </w:r>
                    </w:p>
                    <w:p w:rsidR="00844EA2" w:rsidRPr="004D29A6" w:rsidRDefault="00844EA2" w:rsidP="00C253CC">
                      <w:pPr>
                        <w:rPr>
                          <w:szCs w:val="18"/>
                        </w:rPr>
                      </w:pPr>
                    </w:p>
                  </w:txbxContent>
                </v:textbox>
              </v:roundrect>
            </w:pict>
          </mc:Fallback>
        </mc:AlternateContent>
      </w:r>
      <w:r w:rsidR="005A0C6B">
        <w:rPr>
          <w:noProof/>
        </w:rPr>
        <mc:AlternateContent>
          <mc:Choice Requires="wps">
            <w:drawing>
              <wp:anchor distT="0" distB="0" distL="114300" distR="114300" simplePos="0" relativeHeight="251708416" behindDoc="0" locked="0" layoutInCell="1" allowOverlap="1" wp14:anchorId="51F326C2" wp14:editId="7822B4D8">
                <wp:simplePos x="0" y="0"/>
                <wp:positionH relativeFrom="column">
                  <wp:posOffset>2872740</wp:posOffset>
                </wp:positionH>
                <wp:positionV relativeFrom="paragraph">
                  <wp:posOffset>7135495</wp:posOffset>
                </wp:positionV>
                <wp:extent cx="581025" cy="243840"/>
                <wp:effectExtent l="0" t="19050" r="47625" b="41910"/>
                <wp:wrapNone/>
                <wp:docPr id="43" name="Right Arrow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43840"/>
                        </a:xfrm>
                        <a:prstGeom prst="rightArrow">
                          <a:avLst>
                            <a:gd name="adj1" fmla="val 50000"/>
                            <a:gd name="adj2" fmla="val 8026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168E6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3" o:spid="_x0000_s1026" type="#_x0000_t13" style="position:absolute;margin-left:226.2pt;margin-top:561.85pt;width:45.75pt;height:19.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" adj="14324"/>
            </w:pict>
          </mc:Fallback>
        </mc:AlternateContent>
      </w:r>
      <w:r w:rsidR="005A0C6B">
        <w:rPr>
          <w:rFonts w:ascii="Calibri" w:eastAsia="Times" w:hAnsi="Calibri" w:cs="Times New Roman"/>
          <w:b/>
          <w:noProof/>
          <w:sz w:val="32"/>
          <w:szCs w:val="32"/>
        </w:rPr>
        <mc:AlternateContent>
          <mc:Choice Requires="wps">
            <w:drawing>
              <wp:anchor distT="0" distB="0" distL="114300" distR="114300" simplePos="0" relativeHeight="251694080" behindDoc="0" locked="0" layoutInCell="1" allowOverlap="1" wp14:anchorId="6680B089" wp14:editId="72017186">
                <wp:simplePos x="0" y="0"/>
                <wp:positionH relativeFrom="column">
                  <wp:posOffset>-76200</wp:posOffset>
                </wp:positionH>
                <wp:positionV relativeFrom="paragraph">
                  <wp:posOffset>7066915</wp:posOffset>
                </wp:positionV>
                <wp:extent cx="2581275" cy="411480"/>
                <wp:effectExtent l="0" t="0" r="28575" b="26670"/>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411480"/>
                        </a:xfrm>
                        <a:prstGeom prst="roundRect">
                          <a:avLst>
                            <a:gd name="adj" fmla="val 16667"/>
                          </a:avLst>
                        </a:prstGeom>
                        <a:gradFill rotWithShape="1">
                          <a:gsLst>
                            <a:gs pos="0">
                              <a:srgbClr val="FFFFFF">
                                <a:gamma/>
                                <a:shade val="46275"/>
                                <a:invGamma/>
                              </a:srgbClr>
                            </a:gs>
                            <a:gs pos="100000">
                              <a:srgbClr val="FFFFFF"/>
                            </a:gs>
                          </a:gsLst>
                          <a:lin ang="5400000" scaled="1"/>
                        </a:gradFill>
                        <a:ln w="9525">
                          <a:solidFill>
                            <a:srgbClr val="000000"/>
                          </a:solidFill>
                          <a:round/>
                          <a:headEnd/>
                          <a:tailEnd/>
                        </a:ln>
                      </wps:spPr>
                      <wps:txbx>
                        <w:txbxContent>
                          <w:p w:rsidR="00844EA2" w:rsidRDefault="00844EA2" w:rsidP="000306FE">
                            <w:pPr>
                              <w:numPr>
                                <w:ilvl w:val="0"/>
                                <w:numId w:val="3"/>
                              </w:numPr>
                              <w:tabs>
                                <w:tab w:val="clear" w:pos="720"/>
                                <w:tab w:val="num" w:pos="442"/>
                              </w:tabs>
                              <w:ind w:left="442" w:hanging="330"/>
                              <w:rPr>
                                <w:b/>
                                <w:sz w:val="18"/>
                                <w:szCs w:val="18"/>
                              </w:rPr>
                            </w:pPr>
                            <w:r w:rsidRPr="00321275">
                              <w:rPr>
                                <w:b/>
                                <w:sz w:val="18"/>
                                <w:szCs w:val="18"/>
                              </w:rPr>
                              <w:t>Lost property</w:t>
                            </w:r>
                          </w:p>
                          <w:p w:rsidR="00844EA2" w:rsidRPr="00620B70" w:rsidRDefault="00844EA2" w:rsidP="000306FE">
                            <w:pPr>
                              <w:numPr>
                                <w:ilvl w:val="0"/>
                                <w:numId w:val="3"/>
                              </w:numPr>
                              <w:tabs>
                                <w:tab w:val="clear" w:pos="720"/>
                                <w:tab w:val="num" w:pos="442"/>
                              </w:tabs>
                              <w:ind w:left="442" w:hanging="330"/>
                              <w:rPr>
                                <w:b/>
                                <w:sz w:val="18"/>
                                <w:szCs w:val="18"/>
                              </w:rPr>
                            </w:pPr>
                            <w:r>
                              <w:rPr>
                                <w:b/>
                                <w:sz w:val="18"/>
                                <w:szCs w:val="18"/>
                              </w:rPr>
                              <w:t>Staff directory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80B089" id="Rounded Rectangle 35" o:spid="_x0000_s1053" style="position:absolute;margin-left:-6pt;margin-top:556.45pt;width:203.25pt;height:3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" fillcolor="#767676">
                <v:fill rotate="t" focus="100%" type="gradient"/>
                <v:textbox>
                  <w:txbxContent>
                    <w:p w:rsidR="00844EA2" w:rsidRDefault="00844EA2" w:rsidP="000306FE">
                      <w:pPr>
                        <w:numPr>
                          <w:ilvl w:val="0"/>
                          <w:numId w:val="3"/>
                        </w:numPr>
                        <w:tabs>
                          <w:tab w:val="clear" w:pos="720"/>
                          <w:tab w:val="num" w:pos="442"/>
                        </w:tabs>
                        <w:ind w:left="442" w:hanging="330"/>
                        <w:rPr>
                          <w:b/>
                          <w:sz w:val="18"/>
                          <w:szCs w:val="18"/>
                        </w:rPr>
                      </w:pPr>
                      <w:r w:rsidRPr="00321275">
                        <w:rPr>
                          <w:b/>
                          <w:sz w:val="18"/>
                          <w:szCs w:val="18"/>
                        </w:rPr>
                        <w:t>Lost property</w:t>
                      </w:r>
                    </w:p>
                    <w:p w:rsidR="00844EA2" w:rsidRPr="00620B70" w:rsidRDefault="00844EA2" w:rsidP="000306FE">
                      <w:pPr>
                        <w:numPr>
                          <w:ilvl w:val="0"/>
                          <w:numId w:val="3"/>
                        </w:numPr>
                        <w:tabs>
                          <w:tab w:val="clear" w:pos="720"/>
                          <w:tab w:val="num" w:pos="442"/>
                        </w:tabs>
                        <w:ind w:left="442" w:hanging="330"/>
                        <w:rPr>
                          <w:b/>
                          <w:sz w:val="18"/>
                          <w:szCs w:val="18"/>
                        </w:rPr>
                      </w:pPr>
                      <w:r>
                        <w:rPr>
                          <w:b/>
                          <w:sz w:val="18"/>
                          <w:szCs w:val="18"/>
                        </w:rPr>
                        <w:t>Staff directory</w:t>
                      </w:r>
                    </w:p>
                  </w:txbxContent>
                </v:textbox>
              </v:roundrect>
            </w:pict>
          </mc:Fallback>
        </mc:AlternateContent>
      </w:r>
      <w:r w:rsidR="005A0C6B">
        <w:rPr>
          <w:noProof/>
        </w:rPr>
        <mc:AlternateContent>
          <mc:Choice Requires="wps">
            <w:drawing>
              <wp:anchor distT="0" distB="0" distL="114300" distR="114300" simplePos="0" relativeHeight="251666432" behindDoc="0" locked="0" layoutInCell="1" allowOverlap="1" wp14:anchorId="3C6D2840" wp14:editId="42AE01C8">
                <wp:simplePos x="0" y="0"/>
                <wp:positionH relativeFrom="column">
                  <wp:posOffset>3779520</wp:posOffset>
                </wp:positionH>
                <wp:positionV relativeFrom="paragraph">
                  <wp:posOffset>6198235</wp:posOffset>
                </wp:positionV>
                <wp:extent cx="2362200" cy="502920"/>
                <wp:effectExtent l="0" t="0" r="19050" b="11430"/>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02920"/>
                        </a:xfrm>
                        <a:prstGeom prst="roundRect">
                          <a:avLst>
                            <a:gd name="adj" fmla="val 16667"/>
                          </a:avLst>
                        </a:prstGeom>
                        <a:gradFill rotWithShape="1">
                          <a:gsLst>
                            <a:gs pos="0">
                              <a:srgbClr val="FFC000">
                                <a:gamma/>
                                <a:shade val="63922"/>
                                <a:invGamma/>
                              </a:srgbClr>
                            </a:gs>
                            <a:gs pos="100000">
                              <a:srgbClr val="FFC000"/>
                            </a:gs>
                          </a:gsLst>
                          <a:lin ang="5400000" scaled="1"/>
                        </a:gradFill>
                        <a:ln w="9525">
                          <a:solidFill>
                            <a:srgbClr val="000000"/>
                          </a:solidFill>
                          <a:round/>
                          <a:headEnd/>
                          <a:tailEnd/>
                        </a:ln>
                      </wps:spPr>
                      <wps:txbx>
                        <w:txbxContent>
                          <w:p w:rsidR="00844EA2" w:rsidRPr="00203B27" w:rsidRDefault="00844EA2" w:rsidP="00C253CC">
                            <w:pPr>
                              <w:jc w:val="center"/>
                              <w:rPr>
                                <w:sz w:val="16"/>
                                <w:szCs w:val="18"/>
                              </w:rPr>
                            </w:pPr>
                            <w:r w:rsidRPr="00203B27">
                              <w:rPr>
                                <w:b/>
                              </w:rPr>
                              <w:t>Student Services</w:t>
                            </w:r>
                            <w:r w:rsidRPr="00203B27">
                              <w:rPr>
                                <w:sz w:val="16"/>
                                <w:szCs w:val="18"/>
                              </w:rPr>
                              <w:t xml:space="preserve"> </w:t>
                            </w:r>
                          </w:p>
                          <w:p w:rsidR="00844EA2" w:rsidRPr="00203B27" w:rsidRDefault="00844EA2" w:rsidP="00C253CC">
                            <w:pPr>
                              <w:jc w:val="center"/>
                              <w:rPr>
                                <w:sz w:val="16"/>
                                <w:szCs w:val="18"/>
                              </w:rPr>
                            </w:pPr>
                            <w:r w:rsidRPr="00203B27">
                              <w:rPr>
                                <w:sz w:val="16"/>
                                <w:szCs w:val="18"/>
                              </w:rPr>
                              <w:t>Off the Agora  Ext.1320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6D2840" id="Rounded Rectangle 29" o:spid="_x0000_s1054" style="position:absolute;margin-left:297.6pt;margin-top:488.05pt;width:186pt;height:3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" fillcolor="#a37b00">
                <v:fill color2="#ffc000" rotate="t" focus="100%" type="gradient"/>
                <v:textbox>
                  <w:txbxContent>
                    <w:p w:rsidR="00844EA2" w:rsidRPr="00203B27" w:rsidRDefault="00844EA2" w:rsidP="00C253CC">
                      <w:pPr>
                        <w:jc w:val="center"/>
                        <w:rPr>
                          <w:sz w:val="16"/>
                          <w:szCs w:val="18"/>
                        </w:rPr>
                      </w:pPr>
                      <w:r w:rsidRPr="00203B27">
                        <w:rPr>
                          <w:b/>
                        </w:rPr>
                        <w:t>Student Services</w:t>
                      </w:r>
                      <w:r w:rsidRPr="00203B27">
                        <w:rPr>
                          <w:sz w:val="16"/>
                          <w:szCs w:val="18"/>
                        </w:rPr>
                        <w:t xml:space="preserve"> </w:t>
                      </w:r>
                    </w:p>
                    <w:p w:rsidR="00844EA2" w:rsidRPr="00203B27" w:rsidRDefault="00844EA2" w:rsidP="00C253CC">
                      <w:pPr>
                        <w:jc w:val="center"/>
                        <w:rPr>
                          <w:sz w:val="16"/>
                          <w:szCs w:val="18"/>
                        </w:rPr>
                      </w:pPr>
                      <w:r w:rsidRPr="00203B27">
                        <w:rPr>
                          <w:sz w:val="16"/>
                          <w:szCs w:val="18"/>
                        </w:rPr>
                        <w:t xml:space="preserve">Off the </w:t>
                      </w:r>
                      <w:proofErr w:type="gramStart"/>
                      <w:r w:rsidRPr="00203B27">
                        <w:rPr>
                          <w:sz w:val="16"/>
                          <w:szCs w:val="18"/>
                        </w:rPr>
                        <w:t>Agora  Ext.</w:t>
                      </w:r>
                      <w:proofErr w:type="gramEnd"/>
                      <w:r w:rsidRPr="00203B27">
                        <w:rPr>
                          <w:sz w:val="16"/>
                          <w:szCs w:val="18"/>
                        </w:rPr>
                        <w:t>1320</w:t>
                      </w:r>
                    </w:p>
                  </w:txbxContent>
                </v:textbox>
              </v:roundrect>
            </w:pict>
          </mc:Fallback>
        </mc:AlternateContent>
      </w:r>
      <w:r w:rsidR="005A0C6B">
        <w:rPr>
          <w:noProof/>
        </w:rPr>
        <mc:AlternateContent>
          <mc:Choice Requires="wps">
            <w:drawing>
              <wp:anchor distT="0" distB="0" distL="114300" distR="114300" simplePos="0" relativeHeight="251706368" behindDoc="0" locked="0" layoutInCell="1" allowOverlap="1" wp14:anchorId="28872A07" wp14:editId="6464163F">
                <wp:simplePos x="0" y="0"/>
                <wp:positionH relativeFrom="column">
                  <wp:posOffset>2872740</wp:posOffset>
                </wp:positionH>
                <wp:positionV relativeFrom="paragraph">
                  <wp:posOffset>6350635</wp:posOffset>
                </wp:positionV>
                <wp:extent cx="581025" cy="243840"/>
                <wp:effectExtent l="0" t="19050" r="47625" b="41910"/>
                <wp:wrapNone/>
                <wp:docPr id="42" name="Right Arrow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43840"/>
                        </a:xfrm>
                        <a:prstGeom prst="rightArrow">
                          <a:avLst>
                            <a:gd name="adj1" fmla="val 50000"/>
                            <a:gd name="adj2" fmla="val 8026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39DCD" id="Right Arrow 42" o:spid="_x0000_s1026" type="#_x0000_t13" style="position:absolute;margin-left:226.2pt;margin-top:500.05pt;width:45.75pt;height:19.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" adj="14324"/>
            </w:pict>
          </mc:Fallback>
        </mc:AlternateContent>
      </w:r>
      <w:r w:rsidR="005A0C6B">
        <w:rPr>
          <w:rFonts w:ascii="Calibri" w:eastAsia="Times" w:hAnsi="Calibri" w:cs="Times New Roman"/>
          <w:b/>
          <w:noProof/>
          <w:sz w:val="32"/>
          <w:szCs w:val="32"/>
        </w:rPr>
        <mc:AlternateContent>
          <mc:Choice Requires="wps">
            <w:drawing>
              <wp:anchor distT="0" distB="0" distL="114300" distR="114300" simplePos="0" relativeHeight="251695104" behindDoc="0" locked="0" layoutInCell="1" allowOverlap="1" wp14:anchorId="6EB66891" wp14:editId="66D68247">
                <wp:simplePos x="0" y="0"/>
                <wp:positionH relativeFrom="column">
                  <wp:posOffset>-76200</wp:posOffset>
                </wp:positionH>
                <wp:positionV relativeFrom="paragraph">
                  <wp:posOffset>5998210</wp:posOffset>
                </wp:positionV>
                <wp:extent cx="2581275" cy="960755"/>
                <wp:effectExtent l="0" t="0" r="28575" b="10795"/>
                <wp:wrapNone/>
                <wp:docPr id="38"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960755"/>
                        </a:xfrm>
                        <a:prstGeom prst="roundRect">
                          <a:avLst>
                            <a:gd name="adj" fmla="val 16667"/>
                          </a:avLst>
                        </a:prstGeom>
                        <a:gradFill rotWithShape="1">
                          <a:gsLst>
                            <a:gs pos="0">
                              <a:srgbClr val="FFC000">
                                <a:gamma/>
                                <a:shade val="66667"/>
                                <a:invGamma/>
                              </a:srgbClr>
                            </a:gs>
                            <a:gs pos="100000">
                              <a:srgbClr val="FFC000"/>
                            </a:gs>
                          </a:gsLst>
                          <a:lin ang="5400000" scaled="1"/>
                        </a:gradFill>
                        <a:ln w="9525">
                          <a:solidFill>
                            <a:srgbClr val="000000"/>
                          </a:solidFill>
                          <a:round/>
                          <a:headEnd/>
                          <a:tailEnd/>
                        </a:ln>
                      </wps:spPr>
                      <wps:txbx>
                        <w:txbxContent>
                          <w:p w:rsidR="00844EA2" w:rsidRPr="00321275" w:rsidRDefault="00844EA2" w:rsidP="000306FE">
                            <w:pPr>
                              <w:numPr>
                                <w:ilvl w:val="0"/>
                                <w:numId w:val="3"/>
                              </w:numPr>
                              <w:tabs>
                                <w:tab w:val="clear" w:pos="720"/>
                                <w:tab w:val="num" w:pos="442"/>
                              </w:tabs>
                              <w:ind w:left="442" w:hanging="330"/>
                              <w:rPr>
                                <w:b/>
                                <w:sz w:val="18"/>
                                <w:szCs w:val="18"/>
                              </w:rPr>
                            </w:pPr>
                            <w:r w:rsidRPr="00321275">
                              <w:rPr>
                                <w:b/>
                                <w:sz w:val="18"/>
                                <w:szCs w:val="18"/>
                              </w:rPr>
                              <w:t>Transcripts</w:t>
                            </w:r>
                          </w:p>
                          <w:p w:rsidR="00844EA2" w:rsidRPr="00321275" w:rsidRDefault="00844EA2" w:rsidP="000306FE">
                            <w:pPr>
                              <w:numPr>
                                <w:ilvl w:val="0"/>
                                <w:numId w:val="3"/>
                              </w:numPr>
                              <w:tabs>
                                <w:tab w:val="clear" w:pos="720"/>
                                <w:tab w:val="num" w:pos="442"/>
                              </w:tabs>
                              <w:ind w:left="442" w:hanging="330"/>
                              <w:rPr>
                                <w:b/>
                                <w:sz w:val="18"/>
                                <w:szCs w:val="18"/>
                              </w:rPr>
                            </w:pPr>
                            <w:r>
                              <w:rPr>
                                <w:b/>
                                <w:sz w:val="18"/>
                                <w:szCs w:val="18"/>
                              </w:rPr>
                              <w:t>Proof of R</w:t>
                            </w:r>
                            <w:r w:rsidRPr="00321275">
                              <w:rPr>
                                <w:b/>
                                <w:sz w:val="18"/>
                                <w:szCs w:val="18"/>
                              </w:rPr>
                              <w:t>egistration</w:t>
                            </w:r>
                          </w:p>
                          <w:p w:rsidR="00844EA2" w:rsidRPr="00321275" w:rsidRDefault="00844EA2" w:rsidP="000306FE">
                            <w:pPr>
                              <w:numPr>
                                <w:ilvl w:val="0"/>
                                <w:numId w:val="3"/>
                              </w:numPr>
                              <w:tabs>
                                <w:tab w:val="clear" w:pos="720"/>
                                <w:tab w:val="num" w:pos="442"/>
                              </w:tabs>
                              <w:ind w:left="442" w:hanging="330"/>
                              <w:rPr>
                                <w:b/>
                                <w:sz w:val="18"/>
                                <w:szCs w:val="18"/>
                              </w:rPr>
                            </w:pPr>
                            <w:r>
                              <w:rPr>
                                <w:b/>
                                <w:sz w:val="18"/>
                                <w:szCs w:val="18"/>
                              </w:rPr>
                              <w:t>I</w:t>
                            </w:r>
                            <w:r w:rsidRPr="00321275">
                              <w:rPr>
                                <w:b/>
                                <w:sz w:val="18"/>
                                <w:szCs w:val="18"/>
                              </w:rPr>
                              <w:t>D cards</w:t>
                            </w:r>
                          </w:p>
                          <w:p w:rsidR="00844EA2" w:rsidRDefault="00844EA2" w:rsidP="000306FE">
                            <w:pPr>
                              <w:numPr>
                                <w:ilvl w:val="0"/>
                                <w:numId w:val="3"/>
                              </w:numPr>
                              <w:tabs>
                                <w:tab w:val="clear" w:pos="720"/>
                                <w:tab w:val="num" w:pos="442"/>
                              </w:tabs>
                              <w:ind w:left="442" w:hanging="330"/>
                              <w:rPr>
                                <w:b/>
                                <w:sz w:val="18"/>
                                <w:szCs w:val="18"/>
                              </w:rPr>
                            </w:pPr>
                            <w:r w:rsidRPr="00321275">
                              <w:rPr>
                                <w:b/>
                                <w:sz w:val="18"/>
                                <w:szCs w:val="18"/>
                              </w:rPr>
                              <w:t>Lockers</w:t>
                            </w:r>
                          </w:p>
                          <w:p w:rsidR="00844EA2" w:rsidRPr="00321275" w:rsidRDefault="00844EA2" w:rsidP="000306FE">
                            <w:pPr>
                              <w:numPr>
                                <w:ilvl w:val="0"/>
                                <w:numId w:val="3"/>
                              </w:numPr>
                              <w:tabs>
                                <w:tab w:val="clear" w:pos="720"/>
                                <w:tab w:val="num" w:pos="442"/>
                              </w:tabs>
                              <w:ind w:left="442" w:hanging="330"/>
                              <w:rPr>
                                <w:b/>
                                <w:sz w:val="18"/>
                                <w:szCs w:val="18"/>
                              </w:rPr>
                            </w:pPr>
                            <w:r>
                              <w:rPr>
                                <w:b/>
                                <w:sz w:val="18"/>
                                <w:szCs w:val="18"/>
                              </w:rPr>
                              <w:t>Dark Room access</w:t>
                            </w:r>
                          </w:p>
                          <w:p w:rsidR="00844EA2" w:rsidRDefault="00844E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B66891" id="Rounded Rectangle 38" o:spid="_x0000_s1055" style="position:absolute;margin-left:-6pt;margin-top:472.3pt;width:203.25pt;height:75.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" fillcolor="#aa8000">
                <v:fill color2="#ffc000" rotate="t" focus="100%" type="gradient"/>
                <v:textbox>
                  <w:txbxContent>
                    <w:p w:rsidR="00844EA2" w:rsidRPr="00321275" w:rsidRDefault="00844EA2" w:rsidP="000306FE">
                      <w:pPr>
                        <w:numPr>
                          <w:ilvl w:val="0"/>
                          <w:numId w:val="3"/>
                        </w:numPr>
                        <w:tabs>
                          <w:tab w:val="clear" w:pos="720"/>
                          <w:tab w:val="num" w:pos="442"/>
                        </w:tabs>
                        <w:ind w:left="442" w:hanging="330"/>
                        <w:rPr>
                          <w:b/>
                          <w:sz w:val="18"/>
                          <w:szCs w:val="18"/>
                        </w:rPr>
                      </w:pPr>
                      <w:r w:rsidRPr="00321275">
                        <w:rPr>
                          <w:b/>
                          <w:sz w:val="18"/>
                          <w:szCs w:val="18"/>
                        </w:rPr>
                        <w:t>Transcripts</w:t>
                      </w:r>
                    </w:p>
                    <w:p w:rsidR="00844EA2" w:rsidRPr="00321275" w:rsidRDefault="00844EA2" w:rsidP="000306FE">
                      <w:pPr>
                        <w:numPr>
                          <w:ilvl w:val="0"/>
                          <w:numId w:val="3"/>
                        </w:numPr>
                        <w:tabs>
                          <w:tab w:val="clear" w:pos="720"/>
                          <w:tab w:val="num" w:pos="442"/>
                        </w:tabs>
                        <w:ind w:left="442" w:hanging="330"/>
                        <w:rPr>
                          <w:b/>
                          <w:sz w:val="18"/>
                          <w:szCs w:val="18"/>
                        </w:rPr>
                      </w:pPr>
                      <w:r>
                        <w:rPr>
                          <w:b/>
                          <w:sz w:val="18"/>
                          <w:szCs w:val="18"/>
                        </w:rPr>
                        <w:t>Proof of R</w:t>
                      </w:r>
                      <w:r w:rsidRPr="00321275">
                        <w:rPr>
                          <w:b/>
                          <w:sz w:val="18"/>
                          <w:szCs w:val="18"/>
                        </w:rPr>
                        <w:t>egistration</w:t>
                      </w:r>
                    </w:p>
                    <w:p w:rsidR="00844EA2" w:rsidRPr="00321275" w:rsidRDefault="00844EA2" w:rsidP="000306FE">
                      <w:pPr>
                        <w:numPr>
                          <w:ilvl w:val="0"/>
                          <w:numId w:val="3"/>
                        </w:numPr>
                        <w:tabs>
                          <w:tab w:val="clear" w:pos="720"/>
                          <w:tab w:val="num" w:pos="442"/>
                        </w:tabs>
                        <w:ind w:left="442" w:hanging="330"/>
                        <w:rPr>
                          <w:b/>
                          <w:sz w:val="18"/>
                          <w:szCs w:val="18"/>
                        </w:rPr>
                      </w:pPr>
                      <w:r>
                        <w:rPr>
                          <w:b/>
                          <w:sz w:val="18"/>
                          <w:szCs w:val="18"/>
                        </w:rPr>
                        <w:t>I</w:t>
                      </w:r>
                      <w:r w:rsidRPr="00321275">
                        <w:rPr>
                          <w:b/>
                          <w:sz w:val="18"/>
                          <w:szCs w:val="18"/>
                        </w:rPr>
                        <w:t>D cards</w:t>
                      </w:r>
                    </w:p>
                    <w:p w:rsidR="00844EA2" w:rsidRDefault="00844EA2" w:rsidP="000306FE">
                      <w:pPr>
                        <w:numPr>
                          <w:ilvl w:val="0"/>
                          <w:numId w:val="3"/>
                        </w:numPr>
                        <w:tabs>
                          <w:tab w:val="clear" w:pos="720"/>
                          <w:tab w:val="num" w:pos="442"/>
                        </w:tabs>
                        <w:ind w:left="442" w:hanging="330"/>
                        <w:rPr>
                          <w:b/>
                          <w:sz w:val="18"/>
                          <w:szCs w:val="18"/>
                        </w:rPr>
                      </w:pPr>
                      <w:r w:rsidRPr="00321275">
                        <w:rPr>
                          <w:b/>
                          <w:sz w:val="18"/>
                          <w:szCs w:val="18"/>
                        </w:rPr>
                        <w:t>Lockers</w:t>
                      </w:r>
                    </w:p>
                    <w:p w:rsidR="00844EA2" w:rsidRPr="00321275" w:rsidRDefault="00844EA2" w:rsidP="000306FE">
                      <w:pPr>
                        <w:numPr>
                          <w:ilvl w:val="0"/>
                          <w:numId w:val="3"/>
                        </w:numPr>
                        <w:tabs>
                          <w:tab w:val="clear" w:pos="720"/>
                          <w:tab w:val="num" w:pos="442"/>
                        </w:tabs>
                        <w:ind w:left="442" w:hanging="330"/>
                        <w:rPr>
                          <w:b/>
                          <w:sz w:val="18"/>
                          <w:szCs w:val="18"/>
                        </w:rPr>
                      </w:pPr>
                      <w:r>
                        <w:rPr>
                          <w:b/>
                          <w:sz w:val="18"/>
                          <w:szCs w:val="18"/>
                        </w:rPr>
                        <w:t>Dark Room access</w:t>
                      </w:r>
                    </w:p>
                    <w:p w:rsidR="00844EA2" w:rsidRDefault="00844EA2"/>
                  </w:txbxContent>
                </v:textbox>
              </v:roundrect>
            </w:pict>
          </mc:Fallback>
        </mc:AlternateContent>
      </w:r>
      <w:r w:rsidR="005A0C6B">
        <w:rPr>
          <w:noProof/>
        </w:rPr>
        <mc:AlternateContent>
          <mc:Choice Requires="wps">
            <w:drawing>
              <wp:anchor distT="0" distB="0" distL="114300" distR="114300" simplePos="0" relativeHeight="251669504" behindDoc="0" locked="0" layoutInCell="1" allowOverlap="1" wp14:anchorId="4E50C485" wp14:editId="0B8FFD48">
                <wp:simplePos x="0" y="0"/>
                <wp:positionH relativeFrom="column">
                  <wp:posOffset>3779520</wp:posOffset>
                </wp:positionH>
                <wp:positionV relativeFrom="paragraph">
                  <wp:posOffset>5436235</wp:posOffset>
                </wp:positionV>
                <wp:extent cx="2362200" cy="501650"/>
                <wp:effectExtent l="0" t="0" r="19050" b="1270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01650"/>
                        </a:xfrm>
                        <a:prstGeom prst="roundRect">
                          <a:avLst>
                            <a:gd name="adj" fmla="val 16667"/>
                          </a:avLst>
                        </a:prstGeom>
                        <a:gradFill rotWithShape="1">
                          <a:gsLst>
                            <a:gs pos="0">
                              <a:schemeClr val="accent6">
                                <a:lumMod val="75000"/>
                                <a:lumOff val="0"/>
                                <a:gamma/>
                                <a:shade val="69412"/>
                                <a:invGamma/>
                                <a:alpha val="88000"/>
                              </a:schemeClr>
                            </a:gs>
                            <a:gs pos="100000">
                              <a:schemeClr val="accent6">
                                <a:lumMod val="75000"/>
                                <a:lumOff val="0"/>
                                <a:alpha val="88000"/>
                              </a:schemeClr>
                            </a:gs>
                          </a:gsLst>
                          <a:lin ang="5400000" scaled="1"/>
                        </a:gradFill>
                        <a:ln w="9525">
                          <a:solidFill>
                            <a:srgbClr val="000000"/>
                          </a:solidFill>
                          <a:round/>
                          <a:headEnd/>
                          <a:tailEnd/>
                        </a:ln>
                      </wps:spPr>
                      <wps:txbx>
                        <w:txbxContent>
                          <w:p w:rsidR="00844EA2" w:rsidRPr="00203B27" w:rsidRDefault="00844EA2" w:rsidP="00C253CC">
                            <w:pPr>
                              <w:jc w:val="center"/>
                              <w:rPr>
                                <w:sz w:val="16"/>
                                <w:szCs w:val="18"/>
                              </w:rPr>
                            </w:pPr>
                            <w:r w:rsidRPr="00203B27">
                              <w:rPr>
                                <w:b/>
                              </w:rPr>
                              <w:t>Building Services</w:t>
                            </w:r>
                            <w:r w:rsidRPr="00203B27">
                              <w:rPr>
                                <w:sz w:val="16"/>
                                <w:szCs w:val="18"/>
                              </w:rPr>
                              <w:t xml:space="preserve"> </w:t>
                            </w:r>
                          </w:p>
                          <w:p w:rsidR="00844EA2" w:rsidRPr="00203B27" w:rsidRDefault="00844EA2" w:rsidP="00C253CC">
                            <w:pPr>
                              <w:jc w:val="center"/>
                              <w:rPr>
                                <w:sz w:val="16"/>
                                <w:szCs w:val="18"/>
                              </w:rPr>
                            </w:pPr>
                            <w:r w:rsidRPr="00203B27">
                              <w:rPr>
                                <w:sz w:val="16"/>
                                <w:szCs w:val="18"/>
                              </w:rPr>
                              <w:t>Room A-200  Ext.1060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50C485" id="Rounded Rectangle 26" o:spid="_x0000_s1056" style="position:absolute;margin-left:297.6pt;margin-top:428.05pt;width:186pt;height: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" fillcolor="#e36c0a [2409]">
                <v:fill opacity="57671f" color2="#e36c0a [2409]" o:opacity2="57671f" rotate="t" focus="100%" type="gradient"/>
                <v:textbox>
                  <w:txbxContent>
                    <w:p w:rsidR="00844EA2" w:rsidRPr="00203B27" w:rsidRDefault="00844EA2" w:rsidP="00C253CC">
                      <w:pPr>
                        <w:jc w:val="center"/>
                        <w:rPr>
                          <w:sz w:val="16"/>
                          <w:szCs w:val="18"/>
                        </w:rPr>
                      </w:pPr>
                      <w:r w:rsidRPr="00203B27">
                        <w:rPr>
                          <w:b/>
                        </w:rPr>
                        <w:t>Building Services</w:t>
                      </w:r>
                      <w:r w:rsidRPr="00203B27">
                        <w:rPr>
                          <w:sz w:val="16"/>
                          <w:szCs w:val="18"/>
                        </w:rPr>
                        <w:t xml:space="preserve"> </w:t>
                      </w:r>
                    </w:p>
                    <w:p w:rsidR="00844EA2" w:rsidRPr="00203B27" w:rsidRDefault="00844EA2" w:rsidP="00C253CC">
                      <w:pPr>
                        <w:jc w:val="center"/>
                        <w:rPr>
                          <w:sz w:val="16"/>
                          <w:szCs w:val="18"/>
                        </w:rPr>
                      </w:pPr>
                      <w:r w:rsidRPr="00203B27">
                        <w:rPr>
                          <w:sz w:val="16"/>
                          <w:szCs w:val="18"/>
                        </w:rPr>
                        <w:t>Room A-</w:t>
                      </w:r>
                      <w:proofErr w:type="gramStart"/>
                      <w:r w:rsidRPr="00203B27">
                        <w:rPr>
                          <w:sz w:val="16"/>
                          <w:szCs w:val="18"/>
                        </w:rPr>
                        <w:t>200  Ext.</w:t>
                      </w:r>
                      <w:proofErr w:type="gramEnd"/>
                      <w:r w:rsidRPr="00203B27">
                        <w:rPr>
                          <w:sz w:val="16"/>
                          <w:szCs w:val="18"/>
                        </w:rPr>
                        <w:t>1060</w:t>
                      </w:r>
                    </w:p>
                  </w:txbxContent>
                </v:textbox>
              </v:roundrect>
            </w:pict>
          </mc:Fallback>
        </mc:AlternateContent>
      </w:r>
      <w:r w:rsidR="005A0C6B">
        <w:rPr>
          <w:noProof/>
        </w:rPr>
        <mc:AlternateContent>
          <mc:Choice Requires="wps">
            <w:drawing>
              <wp:anchor distT="0" distB="0" distL="114300" distR="114300" simplePos="0" relativeHeight="251671552" behindDoc="0" locked="0" layoutInCell="1" allowOverlap="1" wp14:anchorId="2DF47A44" wp14:editId="170344A5">
                <wp:simplePos x="0" y="0"/>
                <wp:positionH relativeFrom="column">
                  <wp:posOffset>-76200</wp:posOffset>
                </wp:positionH>
                <wp:positionV relativeFrom="paragraph">
                  <wp:posOffset>5428615</wp:posOffset>
                </wp:positionV>
                <wp:extent cx="2581275" cy="463550"/>
                <wp:effectExtent l="0" t="0" r="28575" b="12700"/>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463550"/>
                        </a:xfrm>
                        <a:prstGeom prst="roundRect">
                          <a:avLst>
                            <a:gd name="adj" fmla="val 16667"/>
                          </a:avLst>
                        </a:prstGeom>
                        <a:gradFill rotWithShape="1">
                          <a:gsLst>
                            <a:gs pos="0">
                              <a:schemeClr val="accent6">
                                <a:lumMod val="75000"/>
                                <a:lumOff val="0"/>
                                <a:gamma/>
                                <a:shade val="76863"/>
                                <a:invGamma/>
                                <a:alpha val="88000"/>
                              </a:schemeClr>
                            </a:gs>
                            <a:gs pos="100000">
                              <a:schemeClr val="accent6">
                                <a:lumMod val="75000"/>
                                <a:lumOff val="0"/>
                                <a:alpha val="88000"/>
                              </a:schemeClr>
                            </a:gs>
                          </a:gsLst>
                          <a:lin ang="5400000" scaled="1"/>
                        </a:gradFill>
                        <a:ln w="9525">
                          <a:solidFill>
                            <a:srgbClr val="000000"/>
                          </a:solidFill>
                          <a:round/>
                          <a:headEnd/>
                          <a:tailEnd/>
                        </a:ln>
                      </wps:spPr>
                      <wps:txbx>
                        <w:txbxContent>
                          <w:p w:rsidR="00844EA2" w:rsidRPr="00321275" w:rsidRDefault="00844EA2" w:rsidP="000306FE">
                            <w:pPr>
                              <w:numPr>
                                <w:ilvl w:val="0"/>
                                <w:numId w:val="3"/>
                              </w:numPr>
                              <w:tabs>
                                <w:tab w:val="clear" w:pos="720"/>
                                <w:tab w:val="num" w:pos="442"/>
                              </w:tabs>
                              <w:ind w:left="442" w:hanging="330"/>
                              <w:rPr>
                                <w:b/>
                                <w:sz w:val="18"/>
                                <w:szCs w:val="18"/>
                              </w:rPr>
                            </w:pPr>
                            <w:r w:rsidRPr="00321275">
                              <w:rPr>
                                <w:b/>
                                <w:sz w:val="18"/>
                                <w:szCs w:val="18"/>
                              </w:rPr>
                              <w:t>Parking pass</w:t>
                            </w:r>
                            <w:r>
                              <w:rPr>
                                <w:b/>
                                <w:sz w:val="18"/>
                                <w:szCs w:val="18"/>
                              </w:rPr>
                              <w:t xml:space="preserve"> – On Omnivox</w:t>
                            </w:r>
                          </w:p>
                          <w:p w:rsidR="00844EA2" w:rsidRPr="00321275" w:rsidRDefault="00844EA2" w:rsidP="000306FE">
                            <w:pPr>
                              <w:numPr>
                                <w:ilvl w:val="0"/>
                                <w:numId w:val="3"/>
                              </w:numPr>
                              <w:tabs>
                                <w:tab w:val="clear" w:pos="720"/>
                                <w:tab w:val="num" w:pos="442"/>
                              </w:tabs>
                              <w:ind w:left="442" w:hanging="330"/>
                              <w:rPr>
                                <w:b/>
                                <w:sz w:val="18"/>
                                <w:szCs w:val="18"/>
                              </w:rPr>
                            </w:pPr>
                            <w:r>
                              <w:rPr>
                                <w:b/>
                                <w:sz w:val="18"/>
                                <w:szCs w:val="18"/>
                              </w:rPr>
                              <w:t>P</w:t>
                            </w:r>
                            <w:r w:rsidRPr="00321275">
                              <w:rPr>
                                <w:b/>
                                <w:sz w:val="18"/>
                                <w:szCs w:val="18"/>
                              </w:rPr>
                              <w:t xml:space="preserve">rinting rights </w:t>
                            </w:r>
                            <w:r>
                              <w:rPr>
                                <w:b/>
                                <w:sz w:val="18"/>
                                <w:szCs w:val="18"/>
                              </w:rPr>
                              <w:t>purchase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F47A44" id="Rounded Rectangle 24" o:spid="_x0000_s1057" style="position:absolute;margin-left:-6pt;margin-top:427.45pt;width:203.25pt;height: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" fillcolor="#e36c0a [2409]">
                <v:fill opacity="57671f" color2="#e36c0a [2409]" o:opacity2="57671f" rotate="t" focus="100%" type="gradient"/>
                <v:textbox>
                  <w:txbxContent>
                    <w:p w:rsidR="00844EA2" w:rsidRPr="00321275" w:rsidRDefault="00844EA2" w:rsidP="000306FE">
                      <w:pPr>
                        <w:numPr>
                          <w:ilvl w:val="0"/>
                          <w:numId w:val="3"/>
                        </w:numPr>
                        <w:tabs>
                          <w:tab w:val="clear" w:pos="720"/>
                          <w:tab w:val="num" w:pos="442"/>
                        </w:tabs>
                        <w:ind w:left="442" w:hanging="330"/>
                        <w:rPr>
                          <w:b/>
                          <w:sz w:val="18"/>
                          <w:szCs w:val="18"/>
                        </w:rPr>
                      </w:pPr>
                      <w:r w:rsidRPr="00321275">
                        <w:rPr>
                          <w:b/>
                          <w:sz w:val="18"/>
                          <w:szCs w:val="18"/>
                        </w:rPr>
                        <w:t>Parking pass</w:t>
                      </w:r>
                      <w:r>
                        <w:rPr>
                          <w:b/>
                          <w:sz w:val="18"/>
                          <w:szCs w:val="18"/>
                        </w:rPr>
                        <w:t xml:space="preserve"> – On Omnivox</w:t>
                      </w:r>
                    </w:p>
                    <w:p w:rsidR="00844EA2" w:rsidRPr="00321275" w:rsidRDefault="00844EA2" w:rsidP="000306FE">
                      <w:pPr>
                        <w:numPr>
                          <w:ilvl w:val="0"/>
                          <w:numId w:val="3"/>
                        </w:numPr>
                        <w:tabs>
                          <w:tab w:val="clear" w:pos="720"/>
                          <w:tab w:val="num" w:pos="442"/>
                        </w:tabs>
                        <w:ind w:left="442" w:hanging="330"/>
                        <w:rPr>
                          <w:b/>
                          <w:sz w:val="18"/>
                          <w:szCs w:val="18"/>
                        </w:rPr>
                      </w:pPr>
                      <w:r>
                        <w:rPr>
                          <w:b/>
                          <w:sz w:val="18"/>
                          <w:szCs w:val="18"/>
                        </w:rPr>
                        <w:t>P</w:t>
                      </w:r>
                      <w:r w:rsidRPr="00321275">
                        <w:rPr>
                          <w:b/>
                          <w:sz w:val="18"/>
                          <w:szCs w:val="18"/>
                        </w:rPr>
                        <w:t xml:space="preserve">rinting rights </w:t>
                      </w:r>
                      <w:r>
                        <w:rPr>
                          <w:b/>
                          <w:sz w:val="18"/>
                          <w:szCs w:val="18"/>
                        </w:rPr>
                        <w:t>purchase</w:t>
                      </w:r>
                    </w:p>
                  </w:txbxContent>
                </v:textbox>
              </v:roundrect>
            </w:pict>
          </mc:Fallback>
        </mc:AlternateContent>
      </w:r>
      <w:r w:rsidR="005A0C6B">
        <w:rPr>
          <w:noProof/>
        </w:rPr>
        <mc:AlternateContent>
          <mc:Choice Requires="wps">
            <w:drawing>
              <wp:anchor distT="0" distB="0" distL="114300" distR="114300" simplePos="0" relativeHeight="251670528" behindDoc="0" locked="0" layoutInCell="1" allowOverlap="1" wp14:anchorId="736D1B6C" wp14:editId="3BC1E1E4">
                <wp:simplePos x="0" y="0"/>
                <wp:positionH relativeFrom="column">
                  <wp:posOffset>3779520</wp:posOffset>
                </wp:positionH>
                <wp:positionV relativeFrom="paragraph">
                  <wp:posOffset>4773295</wp:posOffset>
                </wp:positionV>
                <wp:extent cx="2362200" cy="514350"/>
                <wp:effectExtent l="0" t="0" r="19050" b="19050"/>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14350"/>
                        </a:xfrm>
                        <a:prstGeom prst="roundRect">
                          <a:avLst>
                            <a:gd name="adj" fmla="val 16667"/>
                          </a:avLst>
                        </a:prstGeom>
                        <a:solidFill>
                          <a:schemeClr val="accent4">
                            <a:lumMod val="60000"/>
                            <a:lumOff val="40000"/>
                          </a:schemeClr>
                        </a:solidFill>
                        <a:ln w="9525">
                          <a:solidFill>
                            <a:srgbClr val="000000"/>
                          </a:solidFill>
                          <a:round/>
                          <a:headEnd/>
                          <a:tailEnd/>
                        </a:ln>
                      </wps:spPr>
                      <wps:txbx>
                        <w:txbxContent>
                          <w:p w:rsidR="00844EA2" w:rsidRPr="00203B27" w:rsidRDefault="00844EA2" w:rsidP="00C253CC">
                            <w:pPr>
                              <w:jc w:val="center"/>
                              <w:rPr>
                                <w:sz w:val="16"/>
                                <w:szCs w:val="18"/>
                              </w:rPr>
                            </w:pPr>
                            <w:r w:rsidRPr="00203B27">
                              <w:rPr>
                                <w:b/>
                              </w:rPr>
                              <w:t>Computer Services</w:t>
                            </w:r>
                            <w:r w:rsidRPr="00203B27">
                              <w:rPr>
                                <w:sz w:val="16"/>
                                <w:szCs w:val="18"/>
                              </w:rPr>
                              <w:t xml:space="preserve"> </w:t>
                            </w:r>
                          </w:p>
                          <w:p w:rsidR="00844EA2" w:rsidRPr="00203B27" w:rsidRDefault="00844EA2" w:rsidP="00C253CC">
                            <w:pPr>
                              <w:jc w:val="center"/>
                              <w:rPr>
                                <w:sz w:val="16"/>
                                <w:szCs w:val="18"/>
                              </w:rPr>
                            </w:pPr>
                            <w:r w:rsidRPr="00203B27">
                              <w:rPr>
                                <w:sz w:val="16"/>
                                <w:szCs w:val="18"/>
                              </w:rPr>
                              <w:t>Room B-223B  Ext.2000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6D1B6C" id="Rounded Rectangle 25" o:spid="_x0000_s1058" style="position:absolute;margin-left:297.6pt;margin-top:375.85pt;width:186pt;height: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" fillcolor="#b2a1c7 [1943]">
                <v:textbox>
                  <w:txbxContent>
                    <w:p w:rsidR="00844EA2" w:rsidRPr="00203B27" w:rsidRDefault="00844EA2" w:rsidP="00C253CC">
                      <w:pPr>
                        <w:jc w:val="center"/>
                        <w:rPr>
                          <w:sz w:val="16"/>
                          <w:szCs w:val="18"/>
                        </w:rPr>
                      </w:pPr>
                      <w:r w:rsidRPr="00203B27">
                        <w:rPr>
                          <w:b/>
                        </w:rPr>
                        <w:t>Computer Services</w:t>
                      </w:r>
                      <w:r w:rsidRPr="00203B27">
                        <w:rPr>
                          <w:sz w:val="16"/>
                          <w:szCs w:val="18"/>
                        </w:rPr>
                        <w:t xml:space="preserve"> </w:t>
                      </w:r>
                    </w:p>
                    <w:p w:rsidR="00844EA2" w:rsidRPr="00203B27" w:rsidRDefault="00844EA2" w:rsidP="00C253CC">
                      <w:pPr>
                        <w:jc w:val="center"/>
                        <w:rPr>
                          <w:sz w:val="16"/>
                          <w:szCs w:val="18"/>
                        </w:rPr>
                      </w:pPr>
                      <w:r w:rsidRPr="00203B27">
                        <w:rPr>
                          <w:sz w:val="16"/>
                          <w:szCs w:val="18"/>
                        </w:rPr>
                        <w:t>Room B-223</w:t>
                      </w:r>
                      <w:proofErr w:type="gramStart"/>
                      <w:r w:rsidRPr="00203B27">
                        <w:rPr>
                          <w:sz w:val="16"/>
                          <w:szCs w:val="18"/>
                        </w:rPr>
                        <w:t>B  Ext.</w:t>
                      </w:r>
                      <w:proofErr w:type="gramEnd"/>
                      <w:r w:rsidRPr="00203B27">
                        <w:rPr>
                          <w:sz w:val="16"/>
                          <w:szCs w:val="18"/>
                        </w:rPr>
                        <w:t>2000</w:t>
                      </w:r>
                    </w:p>
                  </w:txbxContent>
                </v:textbox>
              </v:roundrect>
            </w:pict>
          </mc:Fallback>
        </mc:AlternateContent>
      </w:r>
      <w:r w:rsidR="005A0C6B">
        <w:rPr>
          <w:noProof/>
        </w:rPr>
        <mc:AlternateContent>
          <mc:Choice Requires="wps">
            <w:drawing>
              <wp:anchor distT="0" distB="0" distL="114300" distR="114300" simplePos="0" relativeHeight="251702272" behindDoc="0" locked="0" layoutInCell="1" allowOverlap="1" wp14:anchorId="1803B1C9" wp14:editId="60C82A35">
                <wp:simplePos x="0" y="0"/>
                <wp:positionH relativeFrom="column">
                  <wp:posOffset>2872740</wp:posOffset>
                </wp:positionH>
                <wp:positionV relativeFrom="paragraph">
                  <wp:posOffset>4910455</wp:posOffset>
                </wp:positionV>
                <wp:extent cx="581025" cy="243840"/>
                <wp:effectExtent l="0" t="19050" r="47625" b="41910"/>
                <wp:wrapNone/>
                <wp:docPr id="40" name="Right Arrow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43840"/>
                        </a:xfrm>
                        <a:prstGeom prst="rightArrow">
                          <a:avLst>
                            <a:gd name="adj1" fmla="val 50000"/>
                            <a:gd name="adj2" fmla="val 8026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AABF3" id="Right Arrow 40" o:spid="_x0000_s1026" type="#_x0000_t13" style="position:absolute;margin-left:226.2pt;margin-top:386.65pt;width:45.75pt;height:19.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" adj="14324"/>
            </w:pict>
          </mc:Fallback>
        </mc:AlternateContent>
      </w:r>
      <w:r w:rsidR="005A0C6B">
        <w:rPr>
          <w:noProof/>
        </w:rPr>
        <mc:AlternateContent>
          <mc:Choice Requires="wps">
            <w:drawing>
              <wp:anchor distT="0" distB="0" distL="114300" distR="114300" simplePos="0" relativeHeight="251673600" behindDoc="0" locked="0" layoutInCell="1" allowOverlap="1" wp14:anchorId="7A082A50" wp14:editId="264C30F5">
                <wp:simplePos x="0" y="0"/>
                <wp:positionH relativeFrom="column">
                  <wp:posOffset>-76200</wp:posOffset>
                </wp:positionH>
                <wp:positionV relativeFrom="paragraph">
                  <wp:posOffset>4709795</wp:posOffset>
                </wp:positionV>
                <wp:extent cx="2581275" cy="612775"/>
                <wp:effectExtent l="0" t="0" r="28575" b="15875"/>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612775"/>
                        </a:xfrm>
                        <a:prstGeom prst="roundRect">
                          <a:avLst>
                            <a:gd name="adj" fmla="val 16667"/>
                          </a:avLst>
                        </a:prstGeom>
                        <a:solidFill>
                          <a:schemeClr val="accent4">
                            <a:lumMod val="60000"/>
                            <a:lumOff val="40000"/>
                          </a:schemeClr>
                        </a:solidFill>
                        <a:ln w="9525">
                          <a:solidFill>
                            <a:srgbClr val="000000"/>
                          </a:solidFill>
                          <a:round/>
                          <a:headEnd/>
                          <a:tailEnd/>
                        </a:ln>
                      </wps:spPr>
                      <wps:txbx>
                        <w:txbxContent>
                          <w:p w:rsidR="00844EA2" w:rsidRPr="00321275" w:rsidRDefault="00844EA2" w:rsidP="000306FE">
                            <w:pPr>
                              <w:numPr>
                                <w:ilvl w:val="0"/>
                                <w:numId w:val="3"/>
                              </w:numPr>
                              <w:tabs>
                                <w:tab w:val="clear" w:pos="720"/>
                                <w:tab w:val="num" w:pos="442"/>
                              </w:tabs>
                              <w:ind w:left="442" w:hanging="330"/>
                              <w:rPr>
                                <w:b/>
                                <w:sz w:val="18"/>
                                <w:szCs w:val="18"/>
                              </w:rPr>
                            </w:pPr>
                            <w:r w:rsidRPr="00321275">
                              <w:rPr>
                                <w:b/>
                                <w:sz w:val="18"/>
                                <w:szCs w:val="18"/>
                              </w:rPr>
                              <w:t>Computer and printer problems</w:t>
                            </w:r>
                          </w:p>
                          <w:p w:rsidR="00844EA2" w:rsidRPr="00321275" w:rsidRDefault="00844EA2" w:rsidP="000306FE">
                            <w:pPr>
                              <w:numPr>
                                <w:ilvl w:val="0"/>
                                <w:numId w:val="3"/>
                              </w:numPr>
                              <w:tabs>
                                <w:tab w:val="clear" w:pos="720"/>
                                <w:tab w:val="num" w:pos="442"/>
                              </w:tabs>
                              <w:ind w:left="442" w:hanging="330"/>
                              <w:rPr>
                                <w:b/>
                                <w:sz w:val="18"/>
                                <w:szCs w:val="18"/>
                              </w:rPr>
                            </w:pPr>
                            <w:r w:rsidRPr="00321275">
                              <w:rPr>
                                <w:b/>
                                <w:sz w:val="18"/>
                                <w:szCs w:val="18"/>
                              </w:rPr>
                              <w:t>Heritage email, computer account access</w:t>
                            </w:r>
                          </w:p>
                          <w:p w:rsidR="00844EA2" w:rsidRPr="008B50AC" w:rsidRDefault="00844EA2" w:rsidP="000306FE">
                            <w:pPr>
                              <w:numPr>
                                <w:ilvl w:val="0"/>
                                <w:numId w:val="3"/>
                              </w:numPr>
                              <w:tabs>
                                <w:tab w:val="clear" w:pos="720"/>
                                <w:tab w:val="num" w:pos="442"/>
                              </w:tabs>
                              <w:ind w:left="442" w:hanging="33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082A50" id="Rounded Rectangle 22" o:spid="_x0000_s1059" style="position:absolute;margin-left:-6pt;margin-top:370.85pt;width:203.25pt;height:4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" fillcolor="#b2a1c7 [1943]">
                <v:textbox>
                  <w:txbxContent>
                    <w:p w:rsidR="00844EA2" w:rsidRPr="00321275" w:rsidRDefault="00844EA2" w:rsidP="000306FE">
                      <w:pPr>
                        <w:numPr>
                          <w:ilvl w:val="0"/>
                          <w:numId w:val="3"/>
                        </w:numPr>
                        <w:tabs>
                          <w:tab w:val="clear" w:pos="720"/>
                          <w:tab w:val="num" w:pos="442"/>
                        </w:tabs>
                        <w:ind w:left="442" w:hanging="330"/>
                        <w:rPr>
                          <w:b/>
                          <w:sz w:val="18"/>
                          <w:szCs w:val="18"/>
                        </w:rPr>
                      </w:pPr>
                      <w:r w:rsidRPr="00321275">
                        <w:rPr>
                          <w:b/>
                          <w:sz w:val="18"/>
                          <w:szCs w:val="18"/>
                        </w:rPr>
                        <w:t>Computer and printer problems</w:t>
                      </w:r>
                    </w:p>
                    <w:p w:rsidR="00844EA2" w:rsidRPr="00321275" w:rsidRDefault="00844EA2" w:rsidP="000306FE">
                      <w:pPr>
                        <w:numPr>
                          <w:ilvl w:val="0"/>
                          <w:numId w:val="3"/>
                        </w:numPr>
                        <w:tabs>
                          <w:tab w:val="clear" w:pos="720"/>
                          <w:tab w:val="num" w:pos="442"/>
                        </w:tabs>
                        <w:ind w:left="442" w:hanging="330"/>
                        <w:rPr>
                          <w:b/>
                          <w:sz w:val="18"/>
                          <w:szCs w:val="18"/>
                        </w:rPr>
                      </w:pPr>
                      <w:r w:rsidRPr="00321275">
                        <w:rPr>
                          <w:b/>
                          <w:sz w:val="18"/>
                          <w:szCs w:val="18"/>
                        </w:rPr>
                        <w:t>Heritage email, computer account access</w:t>
                      </w:r>
                    </w:p>
                    <w:p w:rsidR="00844EA2" w:rsidRPr="008B50AC" w:rsidRDefault="00844EA2" w:rsidP="000306FE">
                      <w:pPr>
                        <w:numPr>
                          <w:ilvl w:val="0"/>
                          <w:numId w:val="3"/>
                        </w:numPr>
                        <w:tabs>
                          <w:tab w:val="clear" w:pos="720"/>
                          <w:tab w:val="num" w:pos="442"/>
                        </w:tabs>
                        <w:ind w:left="442" w:hanging="330"/>
                        <w:rPr>
                          <w:sz w:val="18"/>
                          <w:szCs w:val="18"/>
                        </w:rPr>
                      </w:pPr>
                    </w:p>
                  </w:txbxContent>
                </v:textbox>
              </v:roundrect>
            </w:pict>
          </mc:Fallback>
        </mc:AlternateContent>
      </w:r>
      <w:r w:rsidR="005A0C6B">
        <w:rPr>
          <w:noProof/>
        </w:rPr>
        <mc:AlternateContent>
          <mc:Choice Requires="wps">
            <w:drawing>
              <wp:anchor distT="0" distB="0" distL="114300" distR="114300" simplePos="0" relativeHeight="251700224" behindDoc="0" locked="0" layoutInCell="1" allowOverlap="1" wp14:anchorId="53FEDE13" wp14:editId="739A6C25">
                <wp:simplePos x="0" y="0"/>
                <wp:positionH relativeFrom="column">
                  <wp:posOffset>2865120</wp:posOffset>
                </wp:positionH>
                <wp:positionV relativeFrom="paragraph">
                  <wp:posOffset>4026535</wp:posOffset>
                </wp:positionV>
                <wp:extent cx="581025" cy="243840"/>
                <wp:effectExtent l="0" t="19050" r="47625" b="41910"/>
                <wp:wrapNone/>
                <wp:docPr id="39" name="Right Arrow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43840"/>
                        </a:xfrm>
                        <a:prstGeom prst="rightArrow">
                          <a:avLst>
                            <a:gd name="adj1" fmla="val 50000"/>
                            <a:gd name="adj2" fmla="val 8026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170A9" id="Right Arrow 39" o:spid="_x0000_s1026" type="#_x0000_t13" style="position:absolute;margin-left:225.6pt;margin-top:317.05pt;width:45.75pt;height:19.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" adj="14324"/>
            </w:pict>
          </mc:Fallback>
        </mc:AlternateContent>
      </w:r>
      <w:r w:rsidR="005A0C6B">
        <w:rPr>
          <w:noProof/>
        </w:rPr>
        <mc:AlternateContent>
          <mc:Choice Requires="wps">
            <w:drawing>
              <wp:anchor distT="0" distB="0" distL="114300" distR="114300" simplePos="0" relativeHeight="251675648" behindDoc="0" locked="0" layoutInCell="1" allowOverlap="1" wp14:anchorId="0633C134" wp14:editId="0A87A1D0">
                <wp:simplePos x="0" y="0"/>
                <wp:positionH relativeFrom="column">
                  <wp:posOffset>3825240</wp:posOffset>
                </wp:positionH>
                <wp:positionV relativeFrom="paragraph">
                  <wp:posOffset>3988435</wp:posOffset>
                </wp:positionV>
                <wp:extent cx="2316480" cy="371475"/>
                <wp:effectExtent l="0" t="0" r="26670" b="28575"/>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6480" cy="371475"/>
                        </a:xfrm>
                        <a:prstGeom prst="roundRect">
                          <a:avLst>
                            <a:gd name="adj" fmla="val 16667"/>
                          </a:avLst>
                        </a:prstGeom>
                        <a:solidFill>
                          <a:schemeClr val="accent1">
                            <a:lumMod val="60000"/>
                            <a:lumOff val="40000"/>
                          </a:schemeClr>
                        </a:solidFill>
                        <a:ln w="9525">
                          <a:solidFill>
                            <a:srgbClr val="000000"/>
                          </a:solidFill>
                          <a:round/>
                          <a:headEnd/>
                          <a:tailEnd/>
                        </a:ln>
                      </wps:spPr>
                      <wps:txbx>
                        <w:txbxContent>
                          <w:p w:rsidR="00844EA2" w:rsidRPr="00203B27" w:rsidRDefault="00844EA2" w:rsidP="00C253CC">
                            <w:pPr>
                              <w:rPr>
                                <w:sz w:val="16"/>
                                <w:szCs w:val="18"/>
                              </w:rPr>
                            </w:pPr>
                            <w:r w:rsidRPr="00203B27">
                              <w:rPr>
                                <w:b/>
                              </w:rPr>
                              <w:t>The Learning Centre</w:t>
                            </w:r>
                            <w:r w:rsidRPr="00203B27">
                              <w:rPr>
                                <w:sz w:val="16"/>
                                <w:szCs w:val="18"/>
                              </w:rPr>
                              <w:t xml:space="preserve"> Rm</w:t>
                            </w:r>
                            <w:r>
                              <w:rPr>
                                <w:sz w:val="16"/>
                                <w:szCs w:val="18"/>
                              </w:rPr>
                              <w:t>.</w:t>
                            </w:r>
                            <w:r w:rsidRPr="00203B27">
                              <w:rPr>
                                <w:sz w:val="16"/>
                                <w:szCs w:val="18"/>
                              </w:rPr>
                              <w:t xml:space="preserve"> C-103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33C134" id="Rounded Rectangle 20" o:spid="_x0000_s1060" style="position:absolute;margin-left:301.2pt;margin-top:314.05pt;width:182.4pt;height:2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" fillcolor="#95b3d7 [1940]">
                <v:textbox>
                  <w:txbxContent>
                    <w:p w:rsidR="00844EA2" w:rsidRPr="00203B27" w:rsidRDefault="00844EA2" w:rsidP="00C253CC">
                      <w:pPr>
                        <w:rPr>
                          <w:sz w:val="16"/>
                          <w:szCs w:val="18"/>
                        </w:rPr>
                      </w:pPr>
                      <w:r w:rsidRPr="00203B27">
                        <w:rPr>
                          <w:b/>
                        </w:rPr>
                        <w:t>The Learning Centre</w:t>
                      </w:r>
                      <w:r w:rsidRPr="00203B27">
                        <w:rPr>
                          <w:sz w:val="16"/>
                          <w:szCs w:val="18"/>
                        </w:rPr>
                        <w:t xml:space="preserve"> Rm</w:t>
                      </w:r>
                      <w:r>
                        <w:rPr>
                          <w:sz w:val="16"/>
                          <w:szCs w:val="18"/>
                        </w:rPr>
                        <w:t>.</w:t>
                      </w:r>
                      <w:r w:rsidRPr="00203B27">
                        <w:rPr>
                          <w:sz w:val="16"/>
                          <w:szCs w:val="18"/>
                        </w:rPr>
                        <w:t xml:space="preserve"> C-103</w:t>
                      </w:r>
                    </w:p>
                  </w:txbxContent>
                </v:textbox>
              </v:roundrect>
            </w:pict>
          </mc:Fallback>
        </mc:AlternateContent>
      </w:r>
      <w:r w:rsidR="005A0C6B">
        <w:rPr>
          <w:noProof/>
        </w:rPr>
        <mc:AlternateContent>
          <mc:Choice Requires="wps">
            <w:drawing>
              <wp:anchor distT="0" distB="0" distL="114300" distR="114300" simplePos="0" relativeHeight="251676672" behindDoc="0" locked="0" layoutInCell="1" allowOverlap="1" wp14:anchorId="10576BB4" wp14:editId="04CB8248">
                <wp:simplePos x="0" y="0"/>
                <wp:positionH relativeFrom="column">
                  <wp:posOffset>-76200</wp:posOffset>
                </wp:positionH>
                <wp:positionV relativeFrom="paragraph">
                  <wp:posOffset>3789045</wp:posOffset>
                </wp:positionV>
                <wp:extent cx="2581275" cy="800100"/>
                <wp:effectExtent l="0" t="0" r="28575" b="19050"/>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800100"/>
                        </a:xfrm>
                        <a:prstGeom prst="roundRect">
                          <a:avLst>
                            <a:gd name="adj" fmla="val 16667"/>
                          </a:avLst>
                        </a:prstGeom>
                        <a:gradFill rotWithShape="1">
                          <a:gsLst>
                            <a:gs pos="0">
                              <a:schemeClr val="accent1">
                                <a:lumMod val="60000"/>
                                <a:lumOff val="40000"/>
                                <a:gamma/>
                                <a:shade val="46275"/>
                                <a:invGamma/>
                              </a:schemeClr>
                            </a:gs>
                            <a:gs pos="100000">
                              <a:schemeClr val="accent1">
                                <a:lumMod val="60000"/>
                                <a:lumOff val="40000"/>
                                <a:alpha val="81000"/>
                              </a:schemeClr>
                            </a:gs>
                          </a:gsLst>
                          <a:lin ang="5400000" scaled="1"/>
                        </a:gradFill>
                        <a:ln w="9525">
                          <a:solidFill>
                            <a:srgbClr val="000000"/>
                          </a:solidFill>
                          <a:round/>
                          <a:headEnd/>
                          <a:tailEnd/>
                        </a:ln>
                      </wps:spPr>
                      <wps:txbx>
                        <w:txbxContent>
                          <w:p w:rsidR="00844EA2" w:rsidRDefault="00844EA2" w:rsidP="000306FE">
                            <w:pPr>
                              <w:numPr>
                                <w:ilvl w:val="0"/>
                                <w:numId w:val="3"/>
                              </w:numPr>
                              <w:tabs>
                                <w:tab w:val="clear" w:pos="720"/>
                                <w:tab w:val="num" w:pos="442"/>
                              </w:tabs>
                              <w:ind w:left="442" w:hanging="330"/>
                              <w:rPr>
                                <w:b/>
                                <w:sz w:val="18"/>
                                <w:szCs w:val="18"/>
                              </w:rPr>
                            </w:pPr>
                            <w:r>
                              <w:rPr>
                                <w:b/>
                                <w:sz w:val="18"/>
                                <w:szCs w:val="18"/>
                              </w:rPr>
                              <w:t>Teaching</w:t>
                            </w:r>
                            <w:r w:rsidRPr="00321275">
                              <w:rPr>
                                <w:b/>
                                <w:sz w:val="18"/>
                                <w:szCs w:val="18"/>
                              </w:rPr>
                              <w:t xml:space="preserve"> assistance</w:t>
                            </w:r>
                          </w:p>
                          <w:p w:rsidR="00844EA2" w:rsidRPr="00321275" w:rsidRDefault="00844EA2" w:rsidP="000306FE">
                            <w:pPr>
                              <w:numPr>
                                <w:ilvl w:val="0"/>
                                <w:numId w:val="3"/>
                              </w:numPr>
                              <w:tabs>
                                <w:tab w:val="clear" w:pos="720"/>
                                <w:tab w:val="num" w:pos="442"/>
                              </w:tabs>
                              <w:ind w:left="442" w:hanging="330"/>
                              <w:rPr>
                                <w:b/>
                                <w:sz w:val="18"/>
                                <w:szCs w:val="18"/>
                              </w:rPr>
                            </w:pPr>
                            <w:r>
                              <w:rPr>
                                <w:b/>
                                <w:sz w:val="18"/>
                                <w:szCs w:val="18"/>
                              </w:rPr>
                              <w:t>Study space</w:t>
                            </w:r>
                          </w:p>
                          <w:p w:rsidR="00844EA2" w:rsidRDefault="00844EA2" w:rsidP="000306FE">
                            <w:pPr>
                              <w:numPr>
                                <w:ilvl w:val="0"/>
                                <w:numId w:val="3"/>
                              </w:numPr>
                              <w:tabs>
                                <w:tab w:val="clear" w:pos="720"/>
                                <w:tab w:val="num" w:pos="442"/>
                              </w:tabs>
                              <w:ind w:left="442" w:hanging="330"/>
                              <w:rPr>
                                <w:b/>
                                <w:sz w:val="18"/>
                                <w:szCs w:val="18"/>
                              </w:rPr>
                            </w:pPr>
                            <w:r>
                              <w:rPr>
                                <w:b/>
                                <w:sz w:val="18"/>
                                <w:szCs w:val="18"/>
                              </w:rPr>
                              <w:t>English/study skills</w:t>
                            </w:r>
                            <w:r w:rsidRPr="00321275">
                              <w:rPr>
                                <w:b/>
                                <w:sz w:val="18"/>
                                <w:szCs w:val="18"/>
                              </w:rPr>
                              <w:t xml:space="preserve"> workshops</w:t>
                            </w:r>
                          </w:p>
                          <w:p w:rsidR="00844EA2" w:rsidRPr="008D3DE5" w:rsidRDefault="00844EA2" w:rsidP="000306FE">
                            <w:pPr>
                              <w:numPr>
                                <w:ilvl w:val="0"/>
                                <w:numId w:val="3"/>
                              </w:numPr>
                              <w:tabs>
                                <w:tab w:val="clear" w:pos="720"/>
                                <w:tab w:val="num" w:pos="442"/>
                              </w:tabs>
                              <w:ind w:left="442" w:hanging="330"/>
                              <w:rPr>
                                <w:b/>
                                <w:sz w:val="18"/>
                                <w:szCs w:val="18"/>
                              </w:rPr>
                            </w:pPr>
                            <w:r>
                              <w:rPr>
                                <w:b/>
                                <w:sz w:val="18"/>
                                <w:szCs w:val="18"/>
                              </w:rPr>
                              <w:t>Study skills handouts</w:t>
                            </w:r>
                          </w:p>
                          <w:p w:rsidR="00844EA2" w:rsidRDefault="00844EA2" w:rsidP="00C253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576BB4" id="Rounded Rectangle 19" o:spid="_x0000_s1061" style="position:absolute;margin-left:-6pt;margin-top:298.35pt;width:203.25pt;height: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" fillcolor="#95b3d7 [1940]">
                <v:fill color2="#95b3d7 [1940]" o:opacity2="53084f" rotate="t" focus="100%" type="gradient"/>
                <v:textbox>
                  <w:txbxContent>
                    <w:p w:rsidR="00844EA2" w:rsidRDefault="00844EA2" w:rsidP="000306FE">
                      <w:pPr>
                        <w:numPr>
                          <w:ilvl w:val="0"/>
                          <w:numId w:val="3"/>
                        </w:numPr>
                        <w:tabs>
                          <w:tab w:val="clear" w:pos="720"/>
                          <w:tab w:val="num" w:pos="442"/>
                        </w:tabs>
                        <w:ind w:left="442" w:hanging="330"/>
                        <w:rPr>
                          <w:b/>
                          <w:sz w:val="18"/>
                          <w:szCs w:val="18"/>
                        </w:rPr>
                      </w:pPr>
                      <w:r>
                        <w:rPr>
                          <w:b/>
                          <w:sz w:val="18"/>
                          <w:szCs w:val="18"/>
                        </w:rPr>
                        <w:t>Teaching</w:t>
                      </w:r>
                      <w:r w:rsidRPr="00321275">
                        <w:rPr>
                          <w:b/>
                          <w:sz w:val="18"/>
                          <w:szCs w:val="18"/>
                        </w:rPr>
                        <w:t xml:space="preserve"> assistance</w:t>
                      </w:r>
                    </w:p>
                    <w:p w:rsidR="00844EA2" w:rsidRPr="00321275" w:rsidRDefault="00844EA2" w:rsidP="000306FE">
                      <w:pPr>
                        <w:numPr>
                          <w:ilvl w:val="0"/>
                          <w:numId w:val="3"/>
                        </w:numPr>
                        <w:tabs>
                          <w:tab w:val="clear" w:pos="720"/>
                          <w:tab w:val="num" w:pos="442"/>
                        </w:tabs>
                        <w:ind w:left="442" w:hanging="330"/>
                        <w:rPr>
                          <w:b/>
                          <w:sz w:val="18"/>
                          <w:szCs w:val="18"/>
                        </w:rPr>
                      </w:pPr>
                      <w:r>
                        <w:rPr>
                          <w:b/>
                          <w:sz w:val="18"/>
                          <w:szCs w:val="18"/>
                        </w:rPr>
                        <w:t>Study space</w:t>
                      </w:r>
                    </w:p>
                    <w:p w:rsidR="00844EA2" w:rsidRDefault="00844EA2" w:rsidP="000306FE">
                      <w:pPr>
                        <w:numPr>
                          <w:ilvl w:val="0"/>
                          <w:numId w:val="3"/>
                        </w:numPr>
                        <w:tabs>
                          <w:tab w:val="clear" w:pos="720"/>
                          <w:tab w:val="num" w:pos="442"/>
                        </w:tabs>
                        <w:ind w:left="442" w:hanging="330"/>
                        <w:rPr>
                          <w:b/>
                          <w:sz w:val="18"/>
                          <w:szCs w:val="18"/>
                        </w:rPr>
                      </w:pPr>
                      <w:r>
                        <w:rPr>
                          <w:b/>
                          <w:sz w:val="18"/>
                          <w:szCs w:val="18"/>
                        </w:rPr>
                        <w:t>English/study skills</w:t>
                      </w:r>
                      <w:r w:rsidRPr="00321275">
                        <w:rPr>
                          <w:b/>
                          <w:sz w:val="18"/>
                          <w:szCs w:val="18"/>
                        </w:rPr>
                        <w:t xml:space="preserve"> workshops</w:t>
                      </w:r>
                    </w:p>
                    <w:p w:rsidR="00844EA2" w:rsidRPr="008D3DE5" w:rsidRDefault="00844EA2" w:rsidP="000306FE">
                      <w:pPr>
                        <w:numPr>
                          <w:ilvl w:val="0"/>
                          <w:numId w:val="3"/>
                        </w:numPr>
                        <w:tabs>
                          <w:tab w:val="clear" w:pos="720"/>
                          <w:tab w:val="num" w:pos="442"/>
                        </w:tabs>
                        <w:ind w:left="442" w:hanging="330"/>
                        <w:rPr>
                          <w:b/>
                          <w:sz w:val="18"/>
                          <w:szCs w:val="18"/>
                        </w:rPr>
                      </w:pPr>
                      <w:r>
                        <w:rPr>
                          <w:b/>
                          <w:sz w:val="18"/>
                          <w:szCs w:val="18"/>
                        </w:rPr>
                        <w:t>Study skills handouts</w:t>
                      </w:r>
                    </w:p>
                    <w:p w:rsidR="00844EA2" w:rsidRDefault="00844EA2" w:rsidP="00C253CC"/>
                  </w:txbxContent>
                </v:textbox>
              </v:roundrect>
            </w:pict>
          </mc:Fallback>
        </mc:AlternateContent>
      </w:r>
      <w:r w:rsidR="00E8096B">
        <w:rPr>
          <w:rFonts w:ascii="Calibri" w:eastAsia="Times" w:hAnsi="Calibri" w:cs="Times New Roman"/>
          <w:b/>
          <w:noProof/>
          <w:sz w:val="32"/>
          <w:szCs w:val="32"/>
        </w:rPr>
        <mc:AlternateContent>
          <mc:Choice Requires="wps">
            <w:drawing>
              <wp:anchor distT="0" distB="0" distL="114300" distR="114300" simplePos="0" relativeHeight="251688960" behindDoc="0" locked="0" layoutInCell="1" allowOverlap="1" wp14:anchorId="0E51A5E1" wp14:editId="6D55522C">
                <wp:simplePos x="0" y="0"/>
                <wp:positionH relativeFrom="column">
                  <wp:posOffset>3756660</wp:posOffset>
                </wp:positionH>
                <wp:positionV relativeFrom="paragraph">
                  <wp:posOffset>7615555</wp:posOffset>
                </wp:positionV>
                <wp:extent cx="2362200" cy="440055"/>
                <wp:effectExtent l="0" t="0" r="19050" b="1714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440055"/>
                        </a:xfrm>
                        <a:prstGeom prst="roundRect">
                          <a:avLst>
                            <a:gd name="adj" fmla="val 16667"/>
                          </a:avLst>
                        </a:prstGeom>
                        <a:gradFill rotWithShape="1">
                          <a:gsLst>
                            <a:gs pos="0">
                              <a:srgbClr val="002060">
                                <a:gamma/>
                                <a:shade val="87059"/>
                                <a:invGamma/>
                                <a:alpha val="78999"/>
                              </a:srgbClr>
                            </a:gs>
                            <a:gs pos="100000">
                              <a:srgbClr val="002060">
                                <a:alpha val="81000"/>
                              </a:srgbClr>
                            </a:gs>
                          </a:gsLst>
                          <a:lin ang="5400000" scaled="1"/>
                        </a:gradFill>
                        <a:ln w="9525">
                          <a:solidFill>
                            <a:srgbClr val="000000"/>
                          </a:solidFill>
                          <a:round/>
                          <a:headEnd/>
                          <a:tailEnd/>
                        </a:ln>
                      </wps:spPr>
                      <wps:txbx>
                        <w:txbxContent>
                          <w:p w:rsidR="00844EA2" w:rsidRPr="00203B27" w:rsidRDefault="00844EA2" w:rsidP="00C253CC">
                            <w:pPr>
                              <w:jc w:val="center"/>
                              <w:rPr>
                                <w:b/>
                              </w:rPr>
                            </w:pPr>
                            <w:r w:rsidRPr="00203B27">
                              <w:rPr>
                                <w:b/>
                              </w:rPr>
                              <w:t>Student Association</w:t>
                            </w:r>
                          </w:p>
                          <w:p w:rsidR="00844EA2" w:rsidRPr="00203B27" w:rsidRDefault="00844EA2" w:rsidP="0037719C">
                            <w:pPr>
                              <w:jc w:val="center"/>
                              <w:rPr>
                                <w:sz w:val="16"/>
                                <w:szCs w:val="18"/>
                              </w:rPr>
                            </w:pPr>
                            <w:r>
                              <w:rPr>
                                <w:sz w:val="16"/>
                                <w:szCs w:val="18"/>
                              </w:rPr>
                              <w:t>In the Student Lounge (A-119)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51A5E1" id="Rounded Rectangle 2" o:spid="_x0000_s1062" style="position:absolute;margin-left:295.8pt;margin-top:599.65pt;width:186pt;height:34.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" fillcolor="#001c54">
                <v:fill opacity="51772f" color2="#002060" o:opacity2="53084f" rotate="t" focus="100%" type="gradient"/>
                <v:textbox>
                  <w:txbxContent>
                    <w:p w:rsidR="00844EA2" w:rsidRPr="00203B27" w:rsidRDefault="00844EA2" w:rsidP="00C253CC">
                      <w:pPr>
                        <w:jc w:val="center"/>
                        <w:rPr>
                          <w:b/>
                        </w:rPr>
                      </w:pPr>
                      <w:r w:rsidRPr="00203B27">
                        <w:rPr>
                          <w:b/>
                        </w:rPr>
                        <w:t>Student Association</w:t>
                      </w:r>
                    </w:p>
                    <w:p w:rsidR="00844EA2" w:rsidRPr="00203B27" w:rsidRDefault="00844EA2" w:rsidP="0037719C">
                      <w:pPr>
                        <w:jc w:val="center"/>
                        <w:rPr>
                          <w:sz w:val="16"/>
                          <w:szCs w:val="18"/>
                        </w:rPr>
                      </w:pPr>
                      <w:r>
                        <w:rPr>
                          <w:sz w:val="16"/>
                          <w:szCs w:val="18"/>
                        </w:rPr>
                        <w:t>In the Student Lounge (A-119)</w:t>
                      </w:r>
                    </w:p>
                  </w:txbxContent>
                </v:textbox>
              </v:roundrect>
            </w:pict>
          </mc:Fallback>
        </mc:AlternateContent>
      </w:r>
      <w:r w:rsidR="0087541F">
        <w:rPr>
          <w:noProof/>
        </w:rPr>
        <mc:AlternateContent>
          <mc:Choice Requires="wps">
            <w:drawing>
              <wp:anchor distT="0" distB="0" distL="114300" distR="114300" simplePos="0" relativeHeight="251677696" behindDoc="0" locked="0" layoutInCell="1" allowOverlap="1" wp14:anchorId="7D3E4CFB" wp14:editId="5A1C21B5">
                <wp:simplePos x="0" y="0"/>
                <wp:positionH relativeFrom="column">
                  <wp:posOffset>3825240</wp:posOffset>
                </wp:positionH>
                <wp:positionV relativeFrom="paragraph">
                  <wp:posOffset>2883535</wp:posOffset>
                </wp:positionV>
                <wp:extent cx="2316480" cy="449580"/>
                <wp:effectExtent l="0" t="0" r="26670" b="2667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6480" cy="449580"/>
                        </a:xfrm>
                        <a:prstGeom prst="roundRect">
                          <a:avLst>
                            <a:gd name="adj" fmla="val 16667"/>
                          </a:avLst>
                        </a:prstGeom>
                        <a:gradFill rotWithShape="1">
                          <a:gsLst>
                            <a:gs pos="0">
                              <a:schemeClr val="accent3">
                                <a:lumMod val="100000"/>
                                <a:lumOff val="0"/>
                                <a:gamma/>
                                <a:shade val="46275"/>
                                <a:invGamma/>
                              </a:schemeClr>
                            </a:gs>
                            <a:gs pos="100000">
                              <a:schemeClr val="accent3">
                                <a:lumMod val="100000"/>
                                <a:lumOff val="0"/>
                              </a:schemeClr>
                            </a:gs>
                          </a:gsLst>
                          <a:lin ang="5400000" scaled="1"/>
                        </a:gradFill>
                        <a:ln w="9525">
                          <a:solidFill>
                            <a:srgbClr val="000000"/>
                          </a:solidFill>
                          <a:round/>
                          <a:headEnd/>
                          <a:tailEnd/>
                        </a:ln>
                      </wps:spPr>
                      <wps:txbx>
                        <w:txbxContent>
                          <w:p w:rsidR="00844EA2" w:rsidRDefault="00844EA2" w:rsidP="0087541F">
                            <w:pPr>
                              <w:jc w:val="center"/>
                              <w:rPr>
                                <w:sz w:val="16"/>
                                <w:szCs w:val="18"/>
                              </w:rPr>
                            </w:pPr>
                            <w:r w:rsidRPr="00203B27">
                              <w:rPr>
                                <w:b/>
                              </w:rPr>
                              <w:t>The Library</w:t>
                            </w:r>
                            <w:r w:rsidRPr="00203B27">
                              <w:rPr>
                                <w:sz w:val="16"/>
                                <w:szCs w:val="18"/>
                              </w:rPr>
                              <w:t xml:space="preserve"> Off the Agora</w:t>
                            </w:r>
                          </w:p>
                          <w:p w:rsidR="00844EA2" w:rsidRPr="00203B27" w:rsidRDefault="00844EA2" w:rsidP="0087541F">
                            <w:pPr>
                              <w:jc w:val="center"/>
                              <w:rPr>
                                <w:sz w:val="16"/>
                                <w:szCs w:val="18"/>
                              </w:rPr>
                            </w:pPr>
                            <w:r>
                              <w:rPr>
                                <w:sz w:val="16"/>
                                <w:szCs w:val="18"/>
                              </w:rPr>
                              <w:t>Circulation Desk Ext. 1470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3E4CFB" id="Rounded Rectangle 18" o:spid="_x0000_s1063" style="position:absolute;margin-left:301.2pt;margin-top:227.05pt;width:182.4pt;height:3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" fillcolor="#485924 [1478]">
                <v:fill color2="#9bbb59 [3206]" rotate="t" focus="100%" type="gradient"/>
                <v:textbox>
                  <w:txbxContent>
                    <w:p w:rsidR="00844EA2" w:rsidRDefault="00844EA2" w:rsidP="0087541F">
                      <w:pPr>
                        <w:jc w:val="center"/>
                        <w:rPr>
                          <w:sz w:val="16"/>
                          <w:szCs w:val="18"/>
                        </w:rPr>
                      </w:pPr>
                      <w:r w:rsidRPr="00203B27">
                        <w:rPr>
                          <w:b/>
                        </w:rPr>
                        <w:t>The Library</w:t>
                      </w:r>
                      <w:r w:rsidRPr="00203B27">
                        <w:rPr>
                          <w:sz w:val="16"/>
                          <w:szCs w:val="18"/>
                        </w:rPr>
                        <w:t xml:space="preserve"> Off the Agora</w:t>
                      </w:r>
                    </w:p>
                    <w:p w:rsidR="00844EA2" w:rsidRPr="00203B27" w:rsidRDefault="00844EA2" w:rsidP="0087541F">
                      <w:pPr>
                        <w:jc w:val="center"/>
                        <w:rPr>
                          <w:sz w:val="16"/>
                          <w:szCs w:val="18"/>
                        </w:rPr>
                      </w:pPr>
                      <w:r>
                        <w:rPr>
                          <w:sz w:val="16"/>
                          <w:szCs w:val="18"/>
                        </w:rPr>
                        <w:t>Circulation Desk Ext. 1470</w:t>
                      </w:r>
                    </w:p>
                  </w:txbxContent>
                </v:textbox>
              </v:roundrect>
            </w:pict>
          </mc:Fallback>
        </mc:AlternateContent>
      </w:r>
      <w:r w:rsidR="00351FF5">
        <w:rPr>
          <w:noProof/>
        </w:rPr>
        <mc:AlternateContent>
          <mc:Choice Requires="wps">
            <w:drawing>
              <wp:anchor distT="0" distB="0" distL="114300" distR="114300" simplePos="0" relativeHeight="251704320" behindDoc="0" locked="0" layoutInCell="1" allowOverlap="1" wp14:anchorId="723C1C59" wp14:editId="07187520">
                <wp:simplePos x="0" y="0"/>
                <wp:positionH relativeFrom="column">
                  <wp:posOffset>2872740</wp:posOffset>
                </wp:positionH>
                <wp:positionV relativeFrom="paragraph">
                  <wp:posOffset>5573395</wp:posOffset>
                </wp:positionV>
                <wp:extent cx="581025" cy="243840"/>
                <wp:effectExtent l="0" t="19050" r="47625" b="41910"/>
                <wp:wrapNone/>
                <wp:docPr id="41" name="Right Arrow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43840"/>
                        </a:xfrm>
                        <a:prstGeom prst="rightArrow">
                          <a:avLst>
                            <a:gd name="adj1" fmla="val 50000"/>
                            <a:gd name="adj2" fmla="val 8026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FD8C7" id="Right Arrow 41" o:spid="_x0000_s1026" type="#_x0000_t13" style="position:absolute;margin-left:226.2pt;margin-top:438.85pt;width:45.75pt;height:19.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" adj="14324"/>
            </w:pict>
          </mc:Fallback>
        </mc:AlternateContent>
      </w:r>
      <w:r w:rsidR="00351FF5">
        <w:rPr>
          <w:noProof/>
        </w:rPr>
        <mc:AlternateContent>
          <mc:Choice Requires="wps">
            <w:drawing>
              <wp:anchor distT="0" distB="0" distL="114300" distR="114300" simplePos="0" relativeHeight="251698176" behindDoc="0" locked="0" layoutInCell="1" allowOverlap="1" wp14:anchorId="50520A97" wp14:editId="766D2502">
                <wp:simplePos x="0" y="0"/>
                <wp:positionH relativeFrom="column">
                  <wp:posOffset>2872740</wp:posOffset>
                </wp:positionH>
                <wp:positionV relativeFrom="paragraph">
                  <wp:posOffset>2974975</wp:posOffset>
                </wp:positionV>
                <wp:extent cx="581025" cy="243840"/>
                <wp:effectExtent l="0" t="19050" r="47625" b="41910"/>
                <wp:wrapNone/>
                <wp:docPr id="34" name="Right Arrow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43840"/>
                        </a:xfrm>
                        <a:prstGeom prst="rightArrow">
                          <a:avLst>
                            <a:gd name="adj1" fmla="val 50000"/>
                            <a:gd name="adj2" fmla="val 8026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7DF44" id="Right Arrow 34" o:spid="_x0000_s1026" type="#_x0000_t13" style="position:absolute;margin-left:226.2pt;margin-top:234.25pt;width:45.75pt;height:19.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" adj="14324"/>
            </w:pict>
          </mc:Fallback>
        </mc:AlternateContent>
      </w:r>
      <w:r w:rsidR="003C4E92">
        <w:rPr>
          <w:noProof/>
        </w:rPr>
        <mc:AlternateContent>
          <mc:Choice Requires="wps">
            <w:drawing>
              <wp:anchor distT="0" distB="0" distL="114300" distR="114300" simplePos="0" relativeHeight="251685888" behindDoc="0" locked="0" layoutInCell="1" allowOverlap="1" wp14:anchorId="5431BBFB" wp14:editId="13056893">
                <wp:simplePos x="0" y="0"/>
                <wp:positionH relativeFrom="column">
                  <wp:posOffset>2872740</wp:posOffset>
                </wp:positionH>
                <wp:positionV relativeFrom="paragraph">
                  <wp:posOffset>2068195</wp:posOffset>
                </wp:positionV>
                <wp:extent cx="581025" cy="243840"/>
                <wp:effectExtent l="0" t="19050" r="47625" b="41910"/>
                <wp:wrapNone/>
                <wp:docPr id="10" name="Right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43840"/>
                        </a:xfrm>
                        <a:prstGeom prst="rightArrow">
                          <a:avLst>
                            <a:gd name="adj1" fmla="val 50000"/>
                            <a:gd name="adj2" fmla="val 8026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F8ED8" id="Right Arrow 10" o:spid="_x0000_s1026" type="#_x0000_t13" style="position:absolute;margin-left:226.2pt;margin-top:162.85pt;width:45.75pt;height:19.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" adj="14324"/>
            </w:pict>
          </mc:Fallback>
        </mc:AlternateContent>
      </w:r>
      <w:r w:rsidR="003C4E92">
        <w:rPr>
          <w:noProof/>
        </w:rPr>
        <mc:AlternateContent>
          <mc:Choice Requires="wps">
            <w:drawing>
              <wp:anchor distT="0" distB="0" distL="114300" distR="114300" simplePos="0" relativeHeight="251686912" behindDoc="0" locked="0" layoutInCell="1" allowOverlap="1" wp14:anchorId="51898174" wp14:editId="233825DF">
                <wp:simplePos x="0" y="0"/>
                <wp:positionH relativeFrom="column">
                  <wp:posOffset>2941320</wp:posOffset>
                </wp:positionH>
                <wp:positionV relativeFrom="paragraph">
                  <wp:posOffset>33655</wp:posOffset>
                </wp:positionV>
                <wp:extent cx="581025" cy="266700"/>
                <wp:effectExtent l="0" t="19050" r="47625" b="38100"/>
                <wp:wrapNone/>
                <wp:docPr id="9" name="Right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66700"/>
                        </a:xfrm>
                        <a:prstGeom prst="rightArrow">
                          <a:avLst>
                            <a:gd name="adj1" fmla="val 50000"/>
                            <a:gd name="adj2" fmla="val 8026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8B7D5" id="Right Arrow 9" o:spid="_x0000_s1026" type="#_x0000_t13" style="position:absolute;margin-left:231.6pt;margin-top:2.65pt;width:45.75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" adj="13642"/>
            </w:pict>
          </mc:Fallback>
        </mc:AlternateContent>
      </w:r>
      <w:r w:rsidR="003A70F8">
        <w:rPr>
          <w:noProof/>
        </w:rPr>
        <mc:AlternateContent>
          <mc:Choice Requires="wps">
            <w:drawing>
              <wp:anchor distT="0" distB="0" distL="114300" distR="114300" simplePos="0" relativeHeight="251678720" behindDoc="0" locked="0" layoutInCell="1" allowOverlap="1" wp14:anchorId="3C11909D" wp14:editId="08E59E25">
                <wp:simplePos x="0" y="0"/>
                <wp:positionH relativeFrom="column">
                  <wp:posOffset>-76200</wp:posOffset>
                </wp:positionH>
                <wp:positionV relativeFrom="paragraph">
                  <wp:posOffset>2533015</wp:posOffset>
                </wp:positionV>
                <wp:extent cx="2581275" cy="1150620"/>
                <wp:effectExtent l="0" t="0" r="28575" b="1143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1150620"/>
                        </a:xfrm>
                        <a:prstGeom prst="roundRect">
                          <a:avLst>
                            <a:gd name="adj" fmla="val 16667"/>
                          </a:avLst>
                        </a:prstGeom>
                        <a:gradFill rotWithShape="1">
                          <a:gsLst>
                            <a:gs pos="0">
                              <a:schemeClr val="accent3">
                                <a:lumMod val="100000"/>
                                <a:lumOff val="0"/>
                                <a:gamma/>
                                <a:shade val="46275"/>
                                <a:invGamma/>
                              </a:schemeClr>
                            </a:gs>
                            <a:gs pos="100000">
                              <a:schemeClr val="accent3">
                                <a:lumMod val="100000"/>
                                <a:lumOff val="0"/>
                              </a:schemeClr>
                            </a:gs>
                          </a:gsLst>
                          <a:lin ang="5400000" scaled="1"/>
                        </a:gradFill>
                        <a:ln w="9525">
                          <a:solidFill>
                            <a:srgbClr val="000000"/>
                          </a:solidFill>
                          <a:round/>
                          <a:headEnd/>
                          <a:tailEnd/>
                        </a:ln>
                      </wps:spPr>
                      <wps:txbx>
                        <w:txbxContent>
                          <w:p w:rsidR="00844EA2" w:rsidRPr="00321275" w:rsidRDefault="00844EA2" w:rsidP="000306FE">
                            <w:pPr>
                              <w:numPr>
                                <w:ilvl w:val="0"/>
                                <w:numId w:val="3"/>
                              </w:numPr>
                              <w:tabs>
                                <w:tab w:val="clear" w:pos="720"/>
                                <w:tab w:val="num" w:pos="442"/>
                              </w:tabs>
                              <w:ind w:left="442" w:hanging="330"/>
                              <w:rPr>
                                <w:b/>
                                <w:sz w:val="18"/>
                                <w:szCs w:val="18"/>
                              </w:rPr>
                            </w:pPr>
                            <w:r>
                              <w:rPr>
                                <w:b/>
                                <w:sz w:val="18"/>
                                <w:szCs w:val="18"/>
                              </w:rPr>
                              <w:t>R</w:t>
                            </w:r>
                            <w:r w:rsidRPr="00321275">
                              <w:rPr>
                                <w:b/>
                                <w:sz w:val="18"/>
                                <w:szCs w:val="18"/>
                              </w:rPr>
                              <w:t>esearch assistance</w:t>
                            </w:r>
                          </w:p>
                          <w:p w:rsidR="00844EA2" w:rsidRDefault="00844EA2" w:rsidP="000306FE">
                            <w:pPr>
                              <w:numPr>
                                <w:ilvl w:val="0"/>
                                <w:numId w:val="3"/>
                              </w:numPr>
                              <w:tabs>
                                <w:tab w:val="clear" w:pos="720"/>
                                <w:tab w:val="num" w:pos="442"/>
                              </w:tabs>
                              <w:ind w:left="442" w:hanging="330"/>
                              <w:rPr>
                                <w:b/>
                                <w:sz w:val="18"/>
                                <w:szCs w:val="18"/>
                              </w:rPr>
                            </w:pPr>
                            <w:r w:rsidRPr="00321275">
                              <w:rPr>
                                <w:b/>
                                <w:sz w:val="18"/>
                                <w:szCs w:val="18"/>
                              </w:rPr>
                              <w:t>Study space</w:t>
                            </w:r>
                          </w:p>
                          <w:p w:rsidR="00844EA2" w:rsidRDefault="00844EA2" w:rsidP="000306FE">
                            <w:pPr>
                              <w:numPr>
                                <w:ilvl w:val="0"/>
                                <w:numId w:val="3"/>
                              </w:numPr>
                              <w:tabs>
                                <w:tab w:val="clear" w:pos="720"/>
                                <w:tab w:val="num" w:pos="442"/>
                              </w:tabs>
                              <w:ind w:left="442" w:hanging="330"/>
                              <w:rPr>
                                <w:b/>
                                <w:sz w:val="18"/>
                                <w:szCs w:val="18"/>
                              </w:rPr>
                            </w:pPr>
                            <w:r w:rsidRPr="00321275">
                              <w:rPr>
                                <w:b/>
                                <w:sz w:val="18"/>
                                <w:szCs w:val="18"/>
                              </w:rPr>
                              <w:t>Interlibrary loans</w:t>
                            </w:r>
                          </w:p>
                          <w:p w:rsidR="00844EA2" w:rsidRDefault="00844EA2" w:rsidP="000306FE">
                            <w:pPr>
                              <w:numPr>
                                <w:ilvl w:val="0"/>
                                <w:numId w:val="3"/>
                              </w:numPr>
                              <w:tabs>
                                <w:tab w:val="clear" w:pos="720"/>
                                <w:tab w:val="num" w:pos="442"/>
                              </w:tabs>
                              <w:ind w:left="442" w:hanging="330"/>
                              <w:rPr>
                                <w:b/>
                                <w:sz w:val="18"/>
                                <w:szCs w:val="18"/>
                              </w:rPr>
                            </w:pPr>
                            <w:r>
                              <w:rPr>
                                <w:b/>
                                <w:sz w:val="18"/>
                                <w:szCs w:val="18"/>
                              </w:rPr>
                              <w:t>Books/journals/videos</w:t>
                            </w:r>
                          </w:p>
                          <w:p w:rsidR="00844EA2" w:rsidRDefault="00844EA2" w:rsidP="000306FE">
                            <w:pPr>
                              <w:numPr>
                                <w:ilvl w:val="0"/>
                                <w:numId w:val="3"/>
                              </w:numPr>
                              <w:tabs>
                                <w:tab w:val="clear" w:pos="720"/>
                                <w:tab w:val="num" w:pos="442"/>
                              </w:tabs>
                              <w:ind w:left="442" w:hanging="330"/>
                              <w:rPr>
                                <w:b/>
                                <w:sz w:val="18"/>
                                <w:szCs w:val="18"/>
                              </w:rPr>
                            </w:pPr>
                            <w:r>
                              <w:rPr>
                                <w:b/>
                                <w:sz w:val="18"/>
                                <w:szCs w:val="18"/>
                              </w:rPr>
                              <w:t>Computers/Printer</w:t>
                            </w:r>
                          </w:p>
                          <w:p w:rsidR="00844EA2" w:rsidRPr="00321275" w:rsidRDefault="00844EA2" w:rsidP="000306FE">
                            <w:pPr>
                              <w:numPr>
                                <w:ilvl w:val="0"/>
                                <w:numId w:val="3"/>
                              </w:numPr>
                              <w:tabs>
                                <w:tab w:val="clear" w:pos="720"/>
                                <w:tab w:val="num" w:pos="442"/>
                              </w:tabs>
                              <w:ind w:left="442" w:hanging="330"/>
                              <w:rPr>
                                <w:b/>
                                <w:sz w:val="18"/>
                                <w:szCs w:val="18"/>
                              </w:rPr>
                            </w:pPr>
                            <w:r>
                              <w:rPr>
                                <w:b/>
                                <w:sz w:val="18"/>
                                <w:szCs w:val="18"/>
                              </w:rPr>
                              <w:t>Photocopier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11909D" id="Rounded Rectangle 17" o:spid="_x0000_s1064" style="position:absolute;margin-left:-6pt;margin-top:199.45pt;width:203.25pt;height:9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" fillcolor="#485924 [1478]">
                <v:fill color2="#9bbb59 [3206]" rotate="t" focus="100%" type="gradient"/>
                <v:textbox>
                  <w:txbxContent>
                    <w:p w:rsidR="00844EA2" w:rsidRPr="00321275" w:rsidRDefault="00844EA2" w:rsidP="000306FE">
                      <w:pPr>
                        <w:numPr>
                          <w:ilvl w:val="0"/>
                          <w:numId w:val="3"/>
                        </w:numPr>
                        <w:tabs>
                          <w:tab w:val="clear" w:pos="720"/>
                          <w:tab w:val="num" w:pos="442"/>
                        </w:tabs>
                        <w:ind w:left="442" w:hanging="330"/>
                        <w:rPr>
                          <w:b/>
                          <w:sz w:val="18"/>
                          <w:szCs w:val="18"/>
                        </w:rPr>
                      </w:pPr>
                      <w:r>
                        <w:rPr>
                          <w:b/>
                          <w:sz w:val="18"/>
                          <w:szCs w:val="18"/>
                        </w:rPr>
                        <w:t>R</w:t>
                      </w:r>
                      <w:r w:rsidRPr="00321275">
                        <w:rPr>
                          <w:b/>
                          <w:sz w:val="18"/>
                          <w:szCs w:val="18"/>
                        </w:rPr>
                        <w:t>esearch assistance</w:t>
                      </w:r>
                    </w:p>
                    <w:p w:rsidR="00844EA2" w:rsidRDefault="00844EA2" w:rsidP="000306FE">
                      <w:pPr>
                        <w:numPr>
                          <w:ilvl w:val="0"/>
                          <w:numId w:val="3"/>
                        </w:numPr>
                        <w:tabs>
                          <w:tab w:val="clear" w:pos="720"/>
                          <w:tab w:val="num" w:pos="442"/>
                        </w:tabs>
                        <w:ind w:left="442" w:hanging="330"/>
                        <w:rPr>
                          <w:b/>
                          <w:sz w:val="18"/>
                          <w:szCs w:val="18"/>
                        </w:rPr>
                      </w:pPr>
                      <w:r w:rsidRPr="00321275">
                        <w:rPr>
                          <w:b/>
                          <w:sz w:val="18"/>
                          <w:szCs w:val="18"/>
                        </w:rPr>
                        <w:t>Study space</w:t>
                      </w:r>
                    </w:p>
                    <w:p w:rsidR="00844EA2" w:rsidRDefault="00844EA2" w:rsidP="000306FE">
                      <w:pPr>
                        <w:numPr>
                          <w:ilvl w:val="0"/>
                          <w:numId w:val="3"/>
                        </w:numPr>
                        <w:tabs>
                          <w:tab w:val="clear" w:pos="720"/>
                          <w:tab w:val="num" w:pos="442"/>
                        </w:tabs>
                        <w:ind w:left="442" w:hanging="330"/>
                        <w:rPr>
                          <w:b/>
                          <w:sz w:val="18"/>
                          <w:szCs w:val="18"/>
                        </w:rPr>
                      </w:pPr>
                      <w:r w:rsidRPr="00321275">
                        <w:rPr>
                          <w:b/>
                          <w:sz w:val="18"/>
                          <w:szCs w:val="18"/>
                        </w:rPr>
                        <w:t>Interlibrary loans</w:t>
                      </w:r>
                    </w:p>
                    <w:p w:rsidR="00844EA2" w:rsidRDefault="00844EA2" w:rsidP="000306FE">
                      <w:pPr>
                        <w:numPr>
                          <w:ilvl w:val="0"/>
                          <w:numId w:val="3"/>
                        </w:numPr>
                        <w:tabs>
                          <w:tab w:val="clear" w:pos="720"/>
                          <w:tab w:val="num" w:pos="442"/>
                        </w:tabs>
                        <w:ind w:left="442" w:hanging="330"/>
                        <w:rPr>
                          <w:b/>
                          <w:sz w:val="18"/>
                          <w:szCs w:val="18"/>
                        </w:rPr>
                      </w:pPr>
                      <w:r>
                        <w:rPr>
                          <w:b/>
                          <w:sz w:val="18"/>
                          <w:szCs w:val="18"/>
                        </w:rPr>
                        <w:t>Books/journals/videos</w:t>
                      </w:r>
                    </w:p>
                    <w:p w:rsidR="00844EA2" w:rsidRDefault="00844EA2" w:rsidP="000306FE">
                      <w:pPr>
                        <w:numPr>
                          <w:ilvl w:val="0"/>
                          <w:numId w:val="3"/>
                        </w:numPr>
                        <w:tabs>
                          <w:tab w:val="clear" w:pos="720"/>
                          <w:tab w:val="num" w:pos="442"/>
                        </w:tabs>
                        <w:ind w:left="442" w:hanging="330"/>
                        <w:rPr>
                          <w:b/>
                          <w:sz w:val="18"/>
                          <w:szCs w:val="18"/>
                        </w:rPr>
                      </w:pPr>
                      <w:r>
                        <w:rPr>
                          <w:b/>
                          <w:sz w:val="18"/>
                          <w:szCs w:val="18"/>
                        </w:rPr>
                        <w:t>Computers/Printer</w:t>
                      </w:r>
                    </w:p>
                    <w:p w:rsidR="00844EA2" w:rsidRPr="00321275" w:rsidRDefault="00844EA2" w:rsidP="000306FE">
                      <w:pPr>
                        <w:numPr>
                          <w:ilvl w:val="0"/>
                          <w:numId w:val="3"/>
                        </w:numPr>
                        <w:tabs>
                          <w:tab w:val="clear" w:pos="720"/>
                          <w:tab w:val="num" w:pos="442"/>
                        </w:tabs>
                        <w:ind w:left="442" w:hanging="330"/>
                        <w:rPr>
                          <w:b/>
                          <w:sz w:val="18"/>
                          <w:szCs w:val="18"/>
                        </w:rPr>
                      </w:pPr>
                      <w:r>
                        <w:rPr>
                          <w:b/>
                          <w:sz w:val="18"/>
                          <w:szCs w:val="18"/>
                        </w:rPr>
                        <w:t>Photocopier</w:t>
                      </w:r>
                    </w:p>
                  </w:txbxContent>
                </v:textbox>
              </v:roundrect>
            </w:pict>
          </mc:Fallback>
        </mc:AlternateContent>
      </w:r>
      <w:r w:rsidR="00ED5EFC">
        <w:rPr>
          <w:noProof/>
        </w:rPr>
        <mc:AlternateContent>
          <mc:Choice Requires="wps">
            <w:drawing>
              <wp:anchor distT="0" distB="0" distL="114300" distR="114300" simplePos="0" relativeHeight="251680768" behindDoc="0" locked="0" layoutInCell="1" allowOverlap="1" wp14:anchorId="6BF0B360" wp14:editId="0C1E6416">
                <wp:simplePos x="0" y="0"/>
                <wp:positionH relativeFrom="column">
                  <wp:posOffset>-76200</wp:posOffset>
                </wp:positionH>
                <wp:positionV relativeFrom="paragraph">
                  <wp:posOffset>1976755</wp:posOffset>
                </wp:positionV>
                <wp:extent cx="2581275" cy="447675"/>
                <wp:effectExtent l="0" t="0" r="28575" b="28575"/>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447675"/>
                        </a:xfrm>
                        <a:prstGeom prst="roundRect">
                          <a:avLst>
                            <a:gd name="adj" fmla="val 16667"/>
                          </a:avLst>
                        </a:prstGeom>
                        <a:gradFill>
                          <a:gsLst>
                            <a:gs pos="0">
                              <a:srgbClr val="FFC000">
                                <a:gamma/>
                                <a:shade val="71765"/>
                                <a:invGamma/>
                                <a:alpha val="77000"/>
                              </a:srgbClr>
                            </a:gs>
                            <a:gs pos="100000">
                              <a:srgbClr val="FFC000">
                                <a:alpha val="77000"/>
                              </a:srgbClr>
                            </a:gs>
                          </a:gsLst>
                          <a:lin ang="5400000" scaled="1"/>
                        </a:gradFill>
                        <a:ln w="9525">
                          <a:solidFill>
                            <a:srgbClr val="000000"/>
                          </a:solidFill>
                          <a:round/>
                          <a:headEnd/>
                          <a:tailEnd/>
                        </a:ln>
                      </wps:spPr>
                      <wps:txbx>
                        <w:txbxContent>
                          <w:p w:rsidR="00844EA2" w:rsidRPr="00913C4B" w:rsidRDefault="00844EA2" w:rsidP="000306FE">
                            <w:pPr>
                              <w:numPr>
                                <w:ilvl w:val="0"/>
                                <w:numId w:val="3"/>
                              </w:numPr>
                              <w:tabs>
                                <w:tab w:val="clear" w:pos="720"/>
                                <w:tab w:val="num" w:pos="442"/>
                              </w:tabs>
                              <w:ind w:left="442" w:hanging="330"/>
                              <w:rPr>
                                <w:b/>
                                <w:sz w:val="18"/>
                                <w:szCs w:val="18"/>
                              </w:rPr>
                            </w:pPr>
                            <w:r w:rsidRPr="00913C4B">
                              <w:rPr>
                                <w:b/>
                                <w:sz w:val="18"/>
                                <w:szCs w:val="18"/>
                              </w:rPr>
                              <w:t>Loans and bursaries</w:t>
                            </w:r>
                          </w:p>
                          <w:p w:rsidR="00844EA2" w:rsidRPr="00913C4B" w:rsidRDefault="00844EA2" w:rsidP="000306FE">
                            <w:pPr>
                              <w:numPr>
                                <w:ilvl w:val="0"/>
                                <w:numId w:val="3"/>
                              </w:numPr>
                              <w:tabs>
                                <w:tab w:val="clear" w:pos="720"/>
                                <w:tab w:val="num" w:pos="442"/>
                              </w:tabs>
                              <w:ind w:left="442" w:hanging="330"/>
                              <w:rPr>
                                <w:b/>
                                <w:sz w:val="18"/>
                                <w:szCs w:val="18"/>
                              </w:rPr>
                            </w:pPr>
                            <w:r w:rsidRPr="00913C4B">
                              <w:rPr>
                                <w:b/>
                                <w:sz w:val="18"/>
                                <w:szCs w:val="18"/>
                              </w:rPr>
                              <w:t>Computer Loans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F0B360" id="Rounded Rectangle 15" o:spid="_x0000_s1065" style="position:absolute;margin-left:-6pt;margin-top:155.65pt;width:203.25pt;height:3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" fillcolor="#b78a00">
                <v:fill opacity="50462f" color2="#ffc000" o:opacity2="50462f" focus="100%" type="gradient"/>
                <v:textbox>
                  <w:txbxContent>
                    <w:p w:rsidR="00844EA2" w:rsidRPr="00913C4B" w:rsidRDefault="00844EA2" w:rsidP="000306FE">
                      <w:pPr>
                        <w:numPr>
                          <w:ilvl w:val="0"/>
                          <w:numId w:val="3"/>
                        </w:numPr>
                        <w:tabs>
                          <w:tab w:val="clear" w:pos="720"/>
                          <w:tab w:val="num" w:pos="442"/>
                        </w:tabs>
                        <w:ind w:left="442" w:hanging="330"/>
                        <w:rPr>
                          <w:b/>
                          <w:sz w:val="18"/>
                          <w:szCs w:val="18"/>
                        </w:rPr>
                      </w:pPr>
                      <w:r w:rsidRPr="00913C4B">
                        <w:rPr>
                          <w:b/>
                          <w:sz w:val="18"/>
                          <w:szCs w:val="18"/>
                        </w:rPr>
                        <w:t>Loans and bursaries</w:t>
                      </w:r>
                    </w:p>
                    <w:p w:rsidR="00844EA2" w:rsidRPr="00913C4B" w:rsidRDefault="00844EA2" w:rsidP="000306FE">
                      <w:pPr>
                        <w:numPr>
                          <w:ilvl w:val="0"/>
                          <w:numId w:val="3"/>
                        </w:numPr>
                        <w:tabs>
                          <w:tab w:val="clear" w:pos="720"/>
                          <w:tab w:val="num" w:pos="442"/>
                        </w:tabs>
                        <w:ind w:left="442" w:hanging="330"/>
                        <w:rPr>
                          <w:b/>
                          <w:sz w:val="18"/>
                          <w:szCs w:val="18"/>
                        </w:rPr>
                      </w:pPr>
                      <w:r w:rsidRPr="00913C4B">
                        <w:rPr>
                          <w:b/>
                          <w:sz w:val="18"/>
                          <w:szCs w:val="18"/>
                        </w:rPr>
                        <w:t>Computer Loans</w:t>
                      </w:r>
                    </w:p>
                  </w:txbxContent>
                </v:textbox>
              </v:roundrect>
            </w:pict>
          </mc:Fallback>
        </mc:AlternateContent>
      </w:r>
      <w:r w:rsidR="00C253CC">
        <w:br w:type="page"/>
      </w:r>
    </w:p>
    <w:p w:rsidR="00C115B5" w:rsidRDefault="00C115B5" w:rsidP="00935881">
      <w:pPr>
        <w:pStyle w:val="Heading1"/>
      </w:pPr>
    </w:p>
    <w:p w:rsidR="00C115B5" w:rsidRDefault="00C115B5" w:rsidP="00935881">
      <w:pPr>
        <w:pStyle w:val="Heading1"/>
        <w:sectPr w:rsidR="00C115B5" w:rsidSect="00257F7D">
          <w:type w:val="continuous"/>
          <w:pgSz w:w="12240" w:h="15840"/>
          <w:pgMar w:top="810" w:right="1440" w:bottom="720" w:left="1440" w:header="708" w:footer="31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9360"/>
      </w:tblGrid>
      <w:tr w:rsidR="00C115B5" w:rsidRPr="005024C1" w:rsidTr="00AA7FD5">
        <w:trPr>
          <w:trHeight w:val="540"/>
        </w:trPr>
        <w:tc>
          <w:tcPr>
            <w:tcW w:w="9576" w:type="dxa"/>
            <w:shd w:val="clear" w:color="auto" w:fill="FFC000"/>
            <w:vAlign w:val="center"/>
          </w:tcPr>
          <w:p w:rsidR="00C115B5" w:rsidRPr="005024C1" w:rsidRDefault="00C115B5" w:rsidP="00935881">
            <w:pPr>
              <w:pStyle w:val="Heading1"/>
              <w:outlineLvl w:val="0"/>
            </w:pPr>
            <w:r w:rsidRPr="005024C1">
              <w:br w:type="page"/>
            </w:r>
            <w:bookmarkStart w:id="32" w:name="_Toc489277130"/>
            <w:r w:rsidR="005B7A87">
              <w:t>Useful Numbers</w:t>
            </w:r>
            <w:bookmarkEnd w:id="32"/>
            <w:r w:rsidR="004061A3">
              <w:fldChar w:fldCharType="begin"/>
            </w:r>
            <w:r w:rsidR="004061A3">
              <w:instrText xml:space="preserve"> XE "</w:instrText>
            </w:r>
            <w:r w:rsidR="004061A3" w:rsidRPr="00C9137C">
              <w:instrText>Useful Numbers</w:instrText>
            </w:r>
            <w:r w:rsidR="004061A3">
              <w:instrText xml:space="preserve">" </w:instrText>
            </w:r>
            <w:r w:rsidR="004061A3">
              <w:fldChar w:fldCharType="end"/>
            </w:r>
          </w:p>
        </w:tc>
      </w:tr>
    </w:tbl>
    <w:p w:rsidR="00C115B5" w:rsidRDefault="00C115B5" w:rsidP="00935881">
      <w:pPr>
        <w:pStyle w:val="Heading1"/>
        <w:sectPr w:rsidR="00C115B5" w:rsidSect="00C115B5">
          <w:type w:val="continuous"/>
          <w:pgSz w:w="12240" w:h="15840"/>
          <w:pgMar w:top="1080" w:right="1440" w:bottom="720" w:left="1440" w:header="708" w:footer="708" w:gutter="0"/>
          <w:cols w:space="708"/>
          <w:docGrid w:linePitch="360"/>
        </w:sectPr>
      </w:pPr>
    </w:p>
    <w:p w:rsidR="006020D6" w:rsidRDefault="006020D6" w:rsidP="006020D6"/>
    <w:tbl>
      <w:tblPr>
        <w:tblStyle w:val="TableGrid"/>
        <w:tblW w:w="0" w:type="auto"/>
        <w:tblLayout w:type="fixed"/>
        <w:tblLook w:val="04A0" w:firstRow="1" w:lastRow="0" w:firstColumn="1" w:lastColumn="0" w:noHBand="0" w:noVBand="1"/>
      </w:tblPr>
      <w:tblGrid>
        <w:gridCol w:w="7890"/>
        <w:gridCol w:w="1460"/>
      </w:tblGrid>
      <w:tr w:rsidR="004F0F0B" w:rsidRPr="00B54EB1" w:rsidTr="00BE1DF7">
        <w:trPr>
          <w:trHeight w:val="518"/>
        </w:trPr>
        <w:tc>
          <w:tcPr>
            <w:tcW w:w="7890" w:type="dxa"/>
          </w:tcPr>
          <w:p w:rsidR="004F0F0B" w:rsidRPr="00B54EB1" w:rsidRDefault="004F0F0B" w:rsidP="00EF2D9A">
            <w:pPr>
              <w:rPr>
                <w:rFonts w:asciiTheme="minorHAnsi" w:hAnsiTheme="minorHAnsi"/>
                <w:b/>
                <w:sz w:val="28"/>
                <w:szCs w:val="28"/>
              </w:rPr>
            </w:pPr>
            <w:bookmarkStart w:id="33" w:name="_Toc457212810"/>
            <w:bookmarkStart w:id="34" w:name="_Toc457305333"/>
            <w:bookmarkStart w:id="35" w:name="_Toc489277131"/>
            <w:r w:rsidRPr="00B54EB1">
              <w:rPr>
                <w:rFonts w:asciiTheme="minorHAnsi" w:hAnsiTheme="minorHAnsi"/>
                <w:b/>
                <w:sz w:val="28"/>
                <w:szCs w:val="28"/>
              </w:rPr>
              <w:t>Academic Advisors:</w:t>
            </w:r>
            <w:bookmarkEnd w:id="33"/>
            <w:bookmarkEnd w:id="34"/>
            <w:bookmarkEnd w:id="35"/>
          </w:p>
        </w:tc>
        <w:tc>
          <w:tcPr>
            <w:tcW w:w="1460" w:type="dxa"/>
          </w:tcPr>
          <w:p w:rsidR="004F0F0B" w:rsidRPr="00B54EB1" w:rsidRDefault="004F0F0B" w:rsidP="006020D6">
            <w:pPr>
              <w:rPr>
                <w:rFonts w:asciiTheme="minorHAnsi" w:hAnsiTheme="minorHAnsi"/>
                <w:sz w:val="28"/>
                <w:szCs w:val="28"/>
              </w:rPr>
            </w:pPr>
          </w:p>
        </w:tc>
      </w:tr>
      <w:tr w:rsidR="00944557" w:rsidRPr="00B54EB1" w:rsidTr="00AC077D">
        <w:trPr>
          <w:trHeight w:val="518"/>
        </w:trPr>
        <w:tc>
          <w:tcPr>
            <w:tcW w:w="7890" w:type="dxa"/>
          </w:tcPr>
          <w:p w:rsidR="00944557" w:rsidRPr="00B54EB1" w:rsidRDefault="00944557" w:rsidP="00AC077D">
            <w:pPr>
              <w:ind w:left="270"/>
              <w:rPr>
                <w:rFonts w:asciiTheme="minorHAnsi" w:hAnsiTheme="minorHAnsi"/>
                <w:b/>
                <w:sz w:val="28"/>
                <w:szCs w:val="28"/>
              </w:rPr>
            </w:pPr>
            <w:r w:rsidRPr="00AD14FD">
              <w:rPr>
                <w:rFonts w:asciiTheme="minorHAnsi" w:hAnsiTheme="minorHAnsi"/>
                <w:sz w:val="28"/>
                <w:szCs w:val="28"/>
              </w:rPr>
              <w:t>Patricia Arnold</w:t>
            </w:r>
          </w:p>
        </w:tc>
        <w:tc>
          <w:tcPr>
            <w:tcW w:w="1460" w:type="dxa"/>
          </w:tcPr>
          <w:p w:rsidR="00944557" w:rsidRPr="00B54EB1" w:rsidRDefault="00944557" w:rsidP="00AC077D">
            <w:pPr>
              <w:jc w:val="right"/>
              <w:rPr>
                <w:rFonts w:asciiTheme="minorHAnsi" w:hAnsiTheme="minorHAnsi"/>
                <w:sz w:val="28"/>
                <w:szCs w:val="28"/>
              </w:rPr>
            </w:pPr>
            <w:r>
              <w:rPr>
                <w:rFonts w:asciiTheme="minorHAnsi" w:hAnsiTheme="minorHAnsi"/>
                <w:sz w:val="28"/>
                <w:szCs w:val="28"/>
              </w:rPr>
              <w:t>1328</w:t>
            </w:r>
          </w:p>
        </w:tc>
      </w:tr>
      <w:tr w:rsidR="006020D6" w:rsidRPr="00B54EB1" w:rsidTr="00BE1DF7">
        <w:trPr>
          <w:trHeight w:val="518"/>
        </w:trPr>
        <w:tc>
          <w:tcPr>
            <w:tcW w:w="7890" w:type="dxa"/>
          </w:tcPr>
          <w:p w:rsidR="006020D6" w:rsidRPr="00B54EB1" w:rsidRDefault="00EA02A4" w:rsidP="00945190">
            <w:pPr>
              <w:ind w:left="270"/>
              <w:rPr>
                <w:rFonts w:asciiTheme="minorHAnsi" w:hAnsiTheme="minorHAnsi"/>
                <w:sz w:val="28"/>
                <w:szCs w:val="28"/>
              </w:rPr>
            </w:pPr>
            <w:r w:rsidRPr="00B54EB1">
              <w:rPr>
                <w:rFonts w:asciiTheme="minorHAnsi" w:hAnsiTheme="minorHAnsi"/>
                <w:sz w:val="28"/>
                <w:szCs w:val="28"/>
              </w:rPr>
              <w:t>Rachael</w:t>
            </w:r>
            <w:r w:rsidR="006F030D" w:rsidRPr="00B54EB1">
              <w:rPr>
                <w:rFonts w:asciiTheme="minorHAnsi" w:hAnsiTheme="minorHAnsi"/>
                <w:sz w:val="28"/>
                <w:szCs w:val="28"/>
              </w:rPr>
              <w:t xml:space="preserve"> Fieldsend</w:t>
            </w:r>
          </w:p>
        </w:tc>
        <w:tc>
          <w:tcPr>
            <w:tcW w:w="1460" w:type="dxa"/>
          </w:tcPr>
          <w:p w:rsidR="006020D6" w:rsidRPr="00B54EB1" w:rsidRDefault="003471BB" w:rsidP="00EA02A4">
            <w:pPr>
              <w:jc w:val="right"/>
              <w:rPr>
                <w:rFonts w:asciiTheme="minorHAnsi" w:hAnsiTheme="minorHAnsi"/>
                <w:sz w:val="28"/>
                <w:szCs w:val="28"/>
              </w:rPr>
            </w:pPr>
            <w:r w:rsidRPr="00B54EB1">
              <w:rPr>
                <w:rFonts w:asciiTheme="minorHAnsi" w:hAnsiTheme="minorHAnsi"/>
                <w:sz w:val="28"/>
                <w:szCs w:val="28"/>
              </w:rPr>
              <w:t>13</w:t>
            </w:r>
            <w:r w:rsidR="00EA02A4" w:rsidRPr="00B54EB1">
              <w:rPr>
                <w:rFonts w:asciiTheme="minorHAnsi" w:hAnsiTheme="minorHAnsi"/>
                <w:sz w:val="28"/>
                <w:szCs w:val="28"/>
              </w:rPr>
              <w:t>30</w:t>
            </w:r>
          </w:p>
        </w:tc>
      </w:tr>
      <w:tr w:rsidR="006020D6" w:rsidRPr="00B54EB1" w:rsidTr="00BE1DF7">
        <w:trPr>
          <w:trHeight w:val="518"/>
        </w:trPr>
        <w:tc>
          <w:tcPr>
            <w:tcW w:w="7890" w:type="dxa"/>
          </w:tcPr>
          <w:p w:rsidR="006020D6" w:rsidRPr="00B54EB1" w:rsidRDefault="006020D6" w:rsidP="00945190">
            <w:pPr>
              <w:ind w:left="270"/>
              <w:rPr>
                <w:rFonts w:asciiTheme="minorHAnsi" w:hAnsiTheme="minorHAnsi"/>
                <w:sz w:val="28"/>
                <w:szCs w:val="28"/>
              </w:rPr>
            </w:pPr>
            <w:r w:rsidRPr="00B54EB1">
              <w:rPr>
                <w:rFonts w:asciiTheme="minorHAnsi" w:hAnsiTheme="minorHAnsi"/>
                <w:sz w:val="28"/>
                <w:szCs w:val="28"/>
              </w:rPr>
              <w:t>Jean</w:t>
            </w:r>
            <w:r w:rsidR="006F030D" w:rsidRPr="00B54EB1">
              <w:rPr>
                <w:rFonts w:asciiTheme="minorHAnsi" w:hAnsiTheme="minorHAnsi"/>
                <w:sz w:val="28"/>
                <w:szCs w:val="28"/>
              </w:rPr>
              <w:t xml:space="preserve"> Scott</w:t>
            </w:r>
          </w:p>
        </w:tc>
        <w:tc>
          <w:tcPr>
            <w:tcW w:w="1460" w:type="dxa"/>
          </w:tcPr>
          <w:p w:rsidR="006020D6" w:rsidRPr="00B54EB1" w:rsidRDefault="003471BB" w:rsidP="00ED7383">
            <w:pPr>
              <w:jc w:val="right"/>
              <w:rPr>
                <w:rFonts w:asciiTheme="minorHAnsi" w:hAnsiTheme="minorHAnsi"/>
                <w:sz w:val="28"/>
                <w:szCs w:val="28"/>
              </w:rPr>
            </w:pPr>
            <w:r w:rsidRPr="00B54EB1">
              <w:rPr>
                <w:rFonts w:asciiTheme="minorHAnsi" w:hAnsiTheme="minorHAnsi"/>
                <w:sz w:val="28"/>
                <w:szCs w:val="28"/>
              </w:rPr>
              <w:t>1322</w:t>
            </w:r>
          </w:p>
        </w:tc>
      </w:tr>
      <w:tr w:rsidR="006020D6" w:rsidRPr="00B54EB1" w:rsidTr="00BE1DF7">
        <w:trPr>
          <w:trHeight w:val="518"/>
        </w:trPr>
        <w:tc>
          <w:tcPr>
            <w:tcW w:w="7890" w:type="dxa"/>
          </w:tcPr>
          <w:p w:rsidR="006020D6" w:rsidRPr="00B54EB1" w:rsidRDefault="004F0F0B" w:rsidP="006020D6">
            <w:pPr>
              <w:rPr>
                <w:rFonts w:asciiTheme="minorHAnsi" w:hAnsiTheme="minorHAnsi"/>
                <w:b/>
                <w:sz w:val="28"/>
                <w:szCs w:val="28"/>
              </w:rPr>
            </w:pPr>
            <w:r w:rsidRPr="00B54EB1">
              <w:rPr>
                <w:rFonts w:asciiTheme="minorHAnsi" w:hAnsiTheme="minorHAnsi"/>
                <w:b/>
                <w:sz w:val="28"/>
                <w:szCs w:val="28"/>
              </w:rPr>
              <w:t>Academic Services</w:t>
            </w:r>
          </w:p>
        </w:tc>
        <w:tc>
          <w:tcPr>
            <w:tcW w:w="1460" w:type="dxa"/>
          </w:tcPr>
          <w:p w:rsidR="006020D6" w:rsidRPr="00B54EB1" w:rsidRDefault="003471BB" w:rsidP="00ED7383">
            <w:pPr>
              <w:jc w:val="right"/>
              <w:rPr>
                <w:rFonts w:asciiTheme="minorHAnsi" w:hAnsiTheme="minorHAnsi"/>
                <w:sz w:val="28"/>
                <w:szCs w:val="28"/>
              </w:rPr>
            </w:pPr>
            <w:r w:rsidRPr="00B54EB1">
              <w:rPr>
                <w:rFonts w:asciiTheme="minorHAnsi" w:hAnsiTheme="minorHAnsi"/>
                <w:sz w:val="28"/>
                <w:szCs w:val="28"/>
              </w:rPr>
              <w:t>1080</w:t>
            </w:r>
          </w:p>
        </w:tc>
      </w:tr>
      <w:tr w:rsidR="00AE1730" w:rsidRPr="00B54EB1" w:rsidTr="00897EE5">
        <w:trPr>
          <w:trHeight w:val="518"/>
        </w:trPr>
        <w:tc>
          <w:tcPr>
            <w:tcW w:w="7890" w:type="dxa"/>
            <w:shd w:val="clear" w:color="auto" w:fill="auto"/>
          </w:tcPr>
          <w:p w:rsidR="00AE1730" w:rsidRPr="00AC077D" w:rsidRDefault="00AE1730" w:rsidP="00AE1730">
            <w:pPr>
              <w:rPr>
                <w:rFonts w:asciiTheme="minorHAnsi" w:hAnsiTheme="minorHAnsi"/>
                <w:b/>
                <w:sz w:val="28"/>
                <w:szCs w:val="28"/>
              </w:rPr>
            </w:pPr>
            <w:bookmarkStart w:id="36" w:name="_Toc457212823"/>
            <w:bookmarkStart w:id="37" w:name="_Toc457304926"/>
            <w:bookmarkStart w:id="38" w:name="_Toc457305346"/>
            <w:bookmarkStart w:id="39" w:name="_Toc489277132"/>
            <w:r>
              <w:rPr>
                <w:rFonts w:asciiTheme="minorHAnsi" w:hAnsiTheme="minorHAnsi"/>
                <w:b/>
                <w:sz w:val="28"/>
                <w:szCs w:val="28"/>
              </w:rPr>
              <w:t>Adapted Services Counsel</w:t>
            </w:r>
            <w:r w:rsidR="00195D0D">
              <w:rPr>
                <w:rFonts w:asciiTheme="minorHAnsi" w:hAnsiTheme="minorHAnsi"/>
                <w:b/>
                <w:sz w:val="28"/>
                <w:szCs w:val="28"/>
              </w:rPr>
              <w:t>l</w:t>
            </w:r>
            <w:r>
              <w:rPr>
                <w:rFonts w:asciiTheme="minorHAnsi" w:hAnsiTheme="minorHAnsi"/>
                <w:b/>
                <w:sz w:val="28"/>
                <w:szCs w:val="28"/>
              </w:rPr>
              <w:t>o</w:t>
            </w:r>
            <w:bookmarkEnd w:id="36"/>
            <w:bookmarkEnd w:id="37"/>
            <w:bookmarkEnd w:id="38"/>
            <w:bookmarkEnd w:id="39"/>
            <w:r>
              <w:rPr>
                <w:rFonts w:asciiTheme="minorHAnsi" w:hAnsiTheme="minorHAnsi"/>
                <w:b/>
                <w:sz w:val="28"/>
                <w:szCs w:val="28"/>
              </w:rPr>
              <w:t xml:space="preserve">r </w:t>
            </w:r>
            <w:r w:rsidRPr="00AC077D">
              <w:rPr>
                <w:rFonts w:asciiTheme="minorHAnsi" w:hAnsiTheme="minorHAnsi"/>
                <w:sz w:val="28"/>
                <w:szCs w:val="28"/>
              </w:rPr>
              <w:t>– Jos</w:t>
            </w:r>
            <w:r>
              <w:rPr>
                <w:rFonts w:asciiTheme="minorHAnsi" w:hAnsiTheme="minorHAnsi"/>
                <w:sz w:val="28"/>
                <w:szCs w:val="28"/>
              </w:rPr>
              <w:t>é</w:t>
            </w:r>
            <w:r w:rsidRPr="00AC077D">
              <w:rPr>
                <w:rFonts w:asciiTheme="minorHAnsi" w:hAnsiTheme="minorHAnsi"/>
                <w:sz w:val="28"/>
                <w:szCs w:val="28"/>
              </w:rPr>
              <w:t>e Beaudry</w:t>
            </w:r>
          </w:p>
        </w:tc>
        <w:tc>
          <w:tcPr>
            <w:tcW w:w="1460" w:type="dxa"/>
            <w:shd w:val="clear" w:color="auto" w:fill="auto"/>
          </w:tcPr>
          <w:p w:rsidR="00AE1730" w:rsidRPr="00AC077D" w:rsidRDefault="00AE1730" w:rsidP="00897EE5">
            <w:pPr>
              <w:jc w:val="right"/>
              <w:rPr>
                <w:rFonts w:asciiTheme="minorHAnsi" w:hAnsiTheme="minorHAnsi"/>
                <w:sz w:val="28"/>
                <w:szCs w:val="28"/>
              </w:rPr>
            </w:pPr>
            <w:r w:rsidRPr="00AC077D">
              <w:rPr>
                <w:rFonts w:asciiTheme="minorHAnsi" w:hAnsiTheme="minorHAnsi"/>
                <w:sz w:val="28"/>
                <w:szCs w:val="28"/>
              </w:rPr>
              <w:t>1132</w:t>
            </w:r>
          </w:p>
        </w:tc>
      </w:tr>
      <w:tr w:rsidR="004F0F0B" w:rsidRPr="00B54EB1" w:rsidTr="00BE1DF7">
        <w:trPr>
          <w:trHeight w:val="518"/>
        </w:trPr>
        <w:tc>
          <w:tcPr>
            <w:tcW w:w="7890" w:type="dxa"/>
          </w:tcPr>
          <w:p w:rsidR="004F0F0B" w:rsidRPr="00B54EB1" w:rsidRDefault="004F0F0B" w:rsidP="006020D6">
            <w:pPr>
              <w:rPr>
                <w:rFonts w:asciiTheme="minorHAnsi" w:hAnsiTheme="minorHAnsi"/>
                <w:b/>
                <w:sz w:val="28"/>
                <w:szCs w:val="28"/>
              </w:rPr>
            </w:pPr>
            <w:r w:rsidRPr="00B54EB1">
              <w:rPr>
                <w:rFonts w:asciiTheme="minorHAnsi" w:hAnsiTheme="minorHAnsi"/>
                <w:b/>
                <w:sz w:val="28"/>
                <w:szCs w:val="28"/>
              </w:rPr>
              <w:t>Building Services</w:t>
            </w:r>
            <w:r w:rsidR="00195D0D">
              <w:rPr>
                <w:rFonts w:asciiTheme="minorHAnsi" w:hAnsiTheme="minorHAnsi"/>
                <w:b/>
                <w:sz w:val="28"/>
                <w:szCs w:val="28"/>
              </w:rPr>
              <w:t xml:space="preserve"> </w:t>
            </w:r>
            <w:r w:rsidR="00195D0D" w:rsidRPr="00195D0D">
              <w:rPr>
                <w:rFonts w:asciiTheme="minorHAnsi" w:hAnsiTheme="minorHAnsi"/>
                <w:sz w:val="28"/>
                <w:szCs w:val="28"/>
              </w:rPr>
              <w:t>– parking/printing</w:t>
            </w:r>
          </w:p>
        </w:tc>
        <w:tc>
          <w:tcPr>
            <w:tcW w:w="1460" w:type="dxa"/>
          </w:tcPr>
          <w:p w:rsidR="004F0F0B" w:rsidRPr="00B54EB1" w:rsidRDefault="003471BB" w:rsidP="00ED7383">
            <w:pPr>
              <w:jc w:val="right"/>
              <w:rPr>
                <w:rFonts w:asciiTheme="minorHAnsi" w:hAnsiTheme="minorHAnsi"/>
                <w:sz w:val="28"/>
                <w:szCs w:val="28"/>
              </w:rPr>
            </w:pPr>
            <w:r w:rsidRPr="00B54EB1">
              <w:rPr>
                <w:rFonts w:asciiTheme="minorHAnsi" w:hAnsiTheme="minorHAnsi"/>
                <w:sz w:val="28"/>
                <w:szCs w:val="28"/>
              </w:rPr>
              <w:t>1060</w:t>
            </w:r>
          </w:p>
        </w:tc>
      </w:tr>
      <w:tr w:rsidR="00195D0D" w:rsidRPr="00B54EB1" w:rsidTr="00BE1DF7">
        <w:trPr>
          <w:trHeight w:val="518"/>
        </w:trPr>
        <w:tc>
          <w:tcPr>
            <w:tcW w:w="7890" w:type="dxa"/>
          </w:tcPr>
          <w:p w:rsidR="00195D0D" w:rsidRPr="00B54EB1" w:rsidRDefault="00195D0D" w:rsidP="00195D0D">
            <w:pPr>
              <w:rPr>
                <w:rFonts w:asciiTheme="minorHAnsi" w:hAnsiTheme="minorHAnsi"/>
                <w:b/>
                <w:sz w:val="28"/>
                <w:szCs w:val="28"/>
              </w:rPr>
            </w:pPr>
            <w:r>
              <w:rPr>
                <w:rFonts w:asciiTheme="minorHAnsi" w:hAnsiTheme="minorHAnsi"/>
                <w:b/>
                <w:sz w:val="28"/>
                <w:szCs w:val="28"/>
              </w:rPr>
              <w:t xml:space="preserve">Career Counsellor </w:t>
            </w:r>
            <w:r w:rsidRPr="00AC077D">
              <w:rPr>
                <w:rFonts w:asciiTheme="minorHAnsi" w:hAnsiTheme="minorHAnsi"/>
                <w:sz w:val="28"/>
                <w:szCs w:val="28"/>
              </w:rPr>
              <w:t>– Jos</w:t>
            </w:r>
            <w:r>
              <w:rPr>
                <w:rFonts w:asciiTheme="minorHAnsi" w:hAnsiTheme="minorHAnsi"/>
                <w:sz w:val="28"/>
                <w:szCs w:val="28"/>
              </w:rPr>
              <w:t>é</w:t>
            </w:r>
            <w:r w:rsidRPr="00AC077D">
              <w:rPr>
                <w:rFonts w:asciiTheme="minorHAnsi" w:hAnsiTheme="minorHAnsi"/>
                <w:sz w:val="28"/>
                <w:szCs w:val="28"/>
              </w:rPr>
              <w:t>e Beaudry</w:t>
            </w:r>
          </w:p>
        </w:tc>
        <w:tc>
          <w:tcPr>
            <w:tcW w:w="1460" w:type="dxa"/>
          </w:tcPr>
          <w:p w:rsidR="00195D0D" w:rsidRPr="00B54EB1" w:rsidRDefault="00195D0D" w:rsidP="00ED7383">
            <w:pPr>
              <w:jc w:val="right"/>
              <w:rPr>
                <w:rFonts w:asciiTheme="minorHAnsi" w:hAnsiTheme="minorHAnsi"/>
                <w:sz w:val="28"/>
                <w:szCs w:val="28"/>
              </w:rPr>
            </w:pPr>
            <w:r>
              <w:rPr>
                <w:rFonts w:asciiTheme="minorHAnsi" w:hAnsiTheme="minorHAnsi"/>
                <w:sz w:val="28"/>
                <w:szCs w:val="28"/>
              </w:rPr>
              <w:t>1132</w:t>
            </w:r>
          </w:p>
        </w:tc>
      </w:tr>
      <w:tr w:rsidR="004F0F0B" w:rsidRPr="00B54EB1" w:rsidTr="00BE1DF7">
        <w:trPr>
          <w:trHeight w:val="518"/>
        </w:trPr>
        <w:tc>
          <w:tcPr>
            <w:tcW w:w="7890" w:type="dxa"/>
          </w:tcPr>
          <w:p w:rsidR="004F0F0B" w:rsidRPr="00B54EB1" w:rsidRDefault="004F0F0B" w:rsidP="006020D6">
            <w:pPr>
              <w:rPr>
                <w:rFonts w:asciiTheme="minorHAnsi" w:hAnsiTheme="minorHAnsi"/>
                <w:b/>
                <w:sz w:val="28"/>
                <w:szCs w:val="28"/>
              </w:rPr>
            </w:pPr>
            <w:r w:rsidRPr="00B54EB1">
              <w:rPr>
                <w:rFonts w:asciiTheme="minorHAnsi" w:hAnsiTheme="minorHAnsi"/>
                <w:b/>
                <w:sz w:val="28"/>
                <w:szCs w:val="28"/>
              </w:rPr>
              <w:t>Computer Services Help Desk</w:t>
            </w:r>
          </w:p>
        </w:tc>
        <w:tc>
          <w:tcPr>
            <w:tcW w:w="1460" w:type="dxa"/>
          </w:tcPr>
          <w:p w:rsidR="004F0F0B" w:rsidRPr="00B54EB1" w:rsidRDefault="003471BB" w:rsidP="00ED7383">
            <w:pPr>
              <w:jc w:val="right"/>
              <w:rPr>
                <w:rFonts w:asciiTheme="minorHAnsi" w:hAnsiTheme="minorHAnsi"/>
                <w:sz w:val="28"/>
                <w:szCs w:val="28"/>
              </w:rPr>
            </w:pPr>
            <w:r w:rsidRPr="00B54EB1">
              <w:rPr>
                <w:rFonts w:asciiTheme="minorHAnsi" w:hAnsiTheme="minorHAnsi"/>
                <w:sz w:val="28"/>
                <w:szCs w:val="28"/>
              </w:rPr>
              <w:t>2000</w:t>
            </w:r>
          </w:p>
        </w:tc>
      </w:tr>
      <w:tr w:rsidR="004F0F0B" w:rsidRPr="00B54EB1" w:rsidTr="00AC077D">
        <w:trPr>
          <w:trHeight w:val="518"/>
        </w:trPr>
        <w:tc>
          <w:tcPr>
            <w:tcW w:w="7890" w:type="dxa"/>
            <w:shd w:val="clear" w:color="auto" w:fill="auto"/>
          </w:tcPr>
          <w:p w:rsidR="004F0F0B" w:rsidRPr="00AC077D" w:rsidRDefault="004F0F0B" w:rsidP="006020D6">
            <w:pPr>
              <w:rPr>
                <w:rFonts w:asciiTheme="minorHAnsi" w:hAnsiTheme="minorHAnsi"/>
                <w:b/>
                <w:sz w:val="28"/>
                <w:szCs w:val="28"/>
              </w:rPr>
            </w:pPr>
            <w:r w:rsidRPr="00AC077D">
              <w:rPr>
                <w:rFonts w:asciiTheme="minorHAnsi" w:hAnsiTheme="minorHAnsi"/>
                <w:b/>
                <w:sz w:val="28"/>
                <w:szCs w:val="28"/>
              </w:rPr>
              <w:t xml:space="preserve">Financial Assistance </w:t>
            </w:r>
            <w:r w:rsidRPr="00AC077D">
              <w:rPr>
                <w:rFonts w:asciiTheme="minorHAnsi" w:hAnsiTheme="minorHAnsi"/>
                <w:sz w:val="28"/>
                <w:szCs w:val="28"/>
              </w:rPr>
              <w:t>–</w:t>
            </w:r>
            <w:r w:rsidRPr="00AC077D">
              <w:rPr>
                <w:rFonts w:asciiTheme="minorHAnsi" w:hAnsiTheme="minorHAnsi"/>
                <w:b/>
                <w:sz w:val="28"/>
                <w:szCs w:val="28"/>
              </w:rPr>
              <w:t xml:space="preserve"> </w:t>
            </w:r>
            <w:r w:rsidRPr="00AC077D">
              <w:rPr>
                <w:rFonts w:asciiTheme="minorHAnsi" w:hAnsiTheme="minorHAnsi"/>
                <w:sz w:val="28"/>
                <w:szCs w:val="28"/>
              </w:rPr>
              <w:t>Christine Smyth</w:t>
            </w:r>
          </w:p>
        </w:tc>
        <w:tc>
          <w:tcPr>
            <w:tcW w:w="1460" w:type="dxa"/>
            <w:shd w:val="clear" w:color="auto" w:fill="auto"/>
          </w:tcPr>
          <w:p w:rsidR="004F0F0B" w:rsidRPr="00AC077D" w:rsidRDefault="003471BB" w:rsidP="00ED7383">
            <w:pPr>
              <w:jc w:val="right"/>
              <w:rPr>
                <w:rFonts w:asciiTheme="minorHAnsi" w:hAnsiTheme="minorHAnsi"/>
                <w:sz w:val="28"/>
                <w:szCs w:val="28"/>
              </w:rPr>
            </w:pPr>
            <w:bookmarkStart w:id="40" w:name="_Toc457212822"/>
            <w:bookmarkStart w:id="41" w:name="_Toc457304925"/>
            <w:bookmarkStart w:id="42" w:name="_Toc457305345"/>
            <w:r w:rsidRPr="00AC077D">
              <w:rPr>
                <w:rFonts w:asciiTheme="minorHAnsi" w:hAnsiTheme="minorHAnsi"/>
                <w:sz w:val="28"/>
                <w:szCs w:val="28"/>
              </w:rPr>
              <w:t>1321</w:t>
            </w:r>
            <w:bookmarkEnd w:id="40"/>
            <w:bookmarkEnd w:id="41"/>
            <w:bookmarkEnd w:id="42"/>
          </w:p>
        </w:tc>
      </w:tr>
      <w:tr w:rsidR="00AD14FD" w:rsidRPr="00B54EB1" w:rsidTr="00AC077D">
        <w:trPr>
          <w:trHeight w:val="518"/>
        </w:trPr>
        <w:tc>
          <w:tcPr>
            <w:tcW w:w="7890" w:type="dxa"/>
            <w:shd w:val="clear" w:color="auto" w:fill="auto"/>
          </w:tcPr>
          <w:p w:rsidR="00AD14FD" w:rsidRPr="00AC077D" w:rsidRDefault="00AD14FD" w:rsidP="00AD14FD">
            <w:pPr>
              <w:rPr>
                <w:rFonts w:asciiTheme="minorHAnsi" w:hAnsiTheme="minorHAnsi"/>
                <w:sz w:val="28"/>
                <w:szCs w:val="28"/>
              </w:rPr>
            </w:pPr>
            <w:r w:rsidRPr="00AC077D">
              <w:rPr>
                <w:rFonts w:asciiTheme="minorHAnsi" w:hAnsiTheme="minorHAnsi"/>
                <w:b/>
                <w:sz w:val="28"/>
                <w:szCs w:val="28"/>
              </w:rPr>
              <w:t>Psychologist</w:t>
            </w:r>
            <w:r w:rsidR="00AE1730">
              <w:rPr>
                <w:rFonts w:asciiTheme="minorHAnsi" w:hAnsiTheme="minorHAnsi"/>
                <w:b/>
                <w:sz w:val="28"/>
                <w:szCs w:val="28"/>
              </w:rPr>
              <w:t>-Sexologist</w:t>
            </w:r>
            <w:r w:rsidRPr="00AC077D">
              <w:rPr>
                <w:rFonts w:asciiTheme="minorHAnsi" w:hAnsiTheme="minorHAnsi"/>
                <w:sz w:val="28"/>
                <w:szCs w:val="28"/>
              </w:rPr>
              <w:t xml:space="preserve"> – Johanne Ouimette</w:t>
            </w:r>
          </w:p>
        </w:tc>
        <w:tc>
          <w:tcPr>
            <w:tcW w:w="1460" w:type="dxa"/>
            <w:shd w:val="clear" w:color="auto" w:fill="auto"/>
          </w:tcPr>
          <w:p w:rsidR="00AD14FD" w:rsidRPr="00AC077D" w:rsidRDefault="00AD14FD" w:rsidP="00B631BC">
            <w:pPr>
              <w:jc w:val="right"/>
              <w:rPr>
                <w:rFonts w:asciiTheme="minorHAnsi" w:hAnsiTheme="minorHAnsi"/>
                <w:sz w:val="28"/>
                <w:szCs w:val="28"/>
              </w:rPr>
            </w:pPr>
            <w:r w:rsidRPr="00AC077D">
              <w:rPr>
                <w:rFonts w:asciiTheme="minorHAnsi" w:hAnsiTheme="minorHAnsi"/>
                <w:sz w:val="28"/>
                <w:szCs w:val="28"/>
              </w:rPr>
              <w:t>13</w:t>
            </w:r>
            <w:r w:rsidR="00B631BC" w:rsidRPr="00AC077D">
              <w:rPr>
                <w:rFonts w:asciiTheme="minorHAnsi" w:hAnsiTheme="minorHAnsi"/>
                <w:sz w:val="28"/>
                <w:szCs w:val="28"/>
              </w:rPr>
              <w:t>2</w:t>
            </w:r>
            <w:r w:rsidRPr="00AC077D">
              <w:rPr>
                <w:rFonts w:asciiTheme="minorHAnsi" w:hAnsiTheme="minorHAnsi"/>
                <w:sz w:val="28"/>
                <w:szCs w:val="28"/>
              </w:rPr>
              <w:t>6</w:t>
            </w:r>
          </w:p>
        </w:tc>
      </w:tr>
      <w:tr w:rsidR="00AD14FD" w:rsidRPr="00B54EB1" w:rsidTr="00BE1DF7">
        <w:trPr>
          <w:trHeight w:val="518"/>
        </w:trPr>
        <w:tc>
          <w:tcPr>
            <w:tcW w:w="7890" w:type="dxa"/>
          </w:tcPr>
          <w:p w:rsidR="00AD14FD" w:rsidRPr="00B54EB1" w:rsidRDefault="00AD14FD" w:rsidP="00B631BC">
            <w:pPr>
              <w:rPr>
                <w:rFonts w:asciiTheme="minorHAnsi" w:hAnsiTheme="minorHAnsi"/>
                <w:sz w:val="28"/>
                <w:szCs w:val="28"/>
              </w:rPr>
            </w:pPr>
            <w:bookmarkStart w:id="43" w:name="_Toc489277133"/>
            <w:r w:rsidRPr="00B54EB1">
              <w:rPr>
                <w:rFonts w:asciiTheme="minorHAnsi" w:hAnsiTheme="minorHAnsi"/>
                <w:b/>
                <w:sz w:val="28"/>
                <w:szCs w:val="28"/>
              </w:rPr>
              <w:t>Information Office - Teacher directory and general assistance</w:t>
            </w:r>
            <w:bookmarkEnd w:id="43"/>
          </w:p>
        </w:tc>
        <w:tc>
          <w:tcPr>
            <w:tcW w:w="1460" w:type="dxa"/>
          </w:tcPr>
          <w:p w:rsidR="00AD14FD" w:rsidRPr="00B54EB1" w:rsidRDefault="00AD14FD" w:rsidP="00ED7383">
            <w:pPr>
              <w:jc w:val="right"/>
              <w:rPr>
                <w:rFonts w:asciiTheme="minorHAnsi" w:hAnsiTheme="minorHAnsi"/>
                <w:sz w:val="28"/>
                <w:szCs w:val="28"/>
              </w:rPr>
            </w:pPr>
            <w:r>
              <w:rPr>
                <w:rFonts w:asciiTheme="minorHAnsi" w:hAnsiTheme="minorHAnsi"/>
                <w:sz w:val="28"/>
                <w:szCs w:val="28"/>
              </w:rPr>
              <w:t>1</w:t>
            </w:r>
          </w:p>
        </w:tc>
      </w:tr>
      <w:tr w:rsidR="00AD14FD" w:rsidRPr="00B54EB1" w:rsidTr="00BE1DF7">
        <w:trPr>
          <w:trHeight w:val="518"/>
        </w:trPr>
        <w:tc>
          <w:tcPr>
            <w:tcW w:w="7890" w:type="dxa"/>
          </w:tcPr>
          <w:p w:rsidR="00AD14FD" w:rsidRPr="00B54EB1" w:rsidRDefault="00AD14FD" w:rsidP="00C1219F">
            <w:pPr>
              <w:rPr>
                <w:rFonts w:asciiTheme="minorHAnsi" w:hAnsiTheme="minorHAnsi"/>
                <w:b/>
                <w:sz w:val="28"/>
                <w:szCs w:val="28"/>
              </w:rPr>
            </w:pPr>
            <w:bookmarkStart w:id="44" w:name="_Toc489277134"/>
            <w:r w:rsidRPr="00B54EB1">
              <w:rPr>
                <w:rFonts w:asciiTheme="minorHAnsi" w:hAnsiTheme="minorHAnsi"/>
                <w:b/>
                <w:sz w:val="28"/>
                <w:szCs w:val="28"/>
              </w:rPr>
              <w:t>Library Circulation/Reference Desk</w:t>
            </w:r>
            <w:bookmarkEnd w:id="44"/>
          </w:p>
        </w:tc>
        <w:tc>
          <w:tcPr>
            <w:tcW w:w="1460" w:type="dxa"/>
          </w:tcPr>
          <w:p w:rsidR="00AD14FD" w:rsidRPr="00B54EB1" w:rsidRDefault="00AD14FD" w:rsidP="00ED7383">
            <w:pPr>
              <w:jc w:val="right"/>
              <w:rPr>
                <w:rFonts w:asciiTheme="minorHAnsi" w:hAnsiTheme="minorHAnsi"/>
                <w:sz w:val="28"/>
                <w:szCs w:val="28"/>
              </w:rPr>
            </w:pPr>
            <w:r w:rsidRPr="00B54EB1">
              <w:rPr>
                <w:rFonts w:asciiTheme="minorHAnsi" w:hAnsiTheme="minorHAnsi"/>
                <w:sz w:val="28"/>
                <w:szCs w:val="28"/>
              </w:rPr>
              <w:t>1470</w:t>
            </w:r>
          </w:p>
        </w:tc>
      </w:tr>
      <w:tr w:rsidR="00AD14FD" w:rsidRPr="00B54EB1" w:rsidTr="00BE1DF7">
        <w:trPr>
          <w:trHeight w:val="518"/>
        </w:trPr>
        <w:tc>
          <w:tcPr>
            <w:tcW w:w="7890" w:type="dxa"/>
          </w:tcPr>
          <w:p w:rsidR="00AD14FD" w:rsidRPr="00B54EB1" w:rsidRDefault="00AD14FD" w:rsidP="00C1219F">
            <w:pPr>
              <w:rPr>
                <w:rFonts w:asciiTheme="minorHAnsi" w:hAnsiTheme="minorHAnsi"/>
                <w:b/>
                <w:sz w:val="28"/>
                <w:szCs w:val="28"/>
              </w:rPr>
            </w:pPr>
            <w:bookmarkStart w:id="45" w:name="_Toc489277136"/>
            <w:r w:rsidRPr="00B54EB1">
              <w:rPr>
                <w:rFonts w:asciiTheme="minorHAnsi" w:hAnsiTheme="minorHAnsi"/>
                <w:b/>
                <w:sz w:val="28"/>
                <w:szCs w:val="28"/>
              </w:rPr>
              <w:t xml:space="preserve">Recreation Technician – </w:t>
            </w:r>
            <w:r w:rsidRPr="00B54EB1">
              <w:rPr>
                <w:rFonts w:asciiTheme="minorHAnsi" w:hAnsiTheme="minorHAnsi"/>
                <w:sz w:val="28"/>
                <w:szCs w:val="28"/>
              </w:rPr>
              <w:t>Jeremy Howard</w:t>
            </w:r>
            <w:bookmarkEnd w:id="45"/>
          </w:p>
        </w:tc>
        <w:tc>
          <w:tcPr>
            <w:tcW w:w="1460" w:type="dxa"/>
          </w:tcPr>
          <w:p w:rsidR="00AD14FD" w:rsidRPr="00B54EB1" w:rsidRDefault="00AD14FD" w:rsidP="00ED7383">
            <w:pPr>
              <w:jc w:val="right"/>
              <w:rPr>
                <w:rFonts w:asciiTheme="minorHAnsi" w:hAnsiTheme="minorHAnsi"/>
                <w:sz w:val="28"/>
                <w:szCs w:val="28"/>
              </w:rPr>
            </w:pPr>
            <w:r w:rsidRPr="00B54EB1">
              <w:rPr>
                <w:rFonts w:asciiTheme="minorHAnsi" w:hAnsiTheme="minorHAnsi"/>
                <w:sz w:val="28"/>
                <w:szCs w:val="28"/>
              </w:rPr>
              <w:t>1820</w:t>
            </w:r>
          </w:p>
        </w:tc>
      </w:tr>
      <w:tr w:rsidR="00AD14FD" w:rsidRPr="00B54EB1" w:rsidTr="00BE1DF7">
        <w:trPr>
          <w:trHeight w:val="518"/>
        </w:trPr>
        <w:tc>
          <w:tcPr>
            <w:tcW w:w="7890" w:type="dxa"/>
          </w:tcPr>
          <w:p w:rsidR="00AD14FD" w:rsidRPr="00B54EB1" w:rsidRDefault="00AD14FD" w:rsidP="00C1219F">
            <w:pPr>
              <w:rPr>
                <w:rFonts w:asciiTheme="minorHAnsi" w:hAnsiTheme="minorHAnsi"/>
                <w:b/>
                <w:sz w:val="28"/>
                <w:szCs w:val="28"/>
              </w:rPr>
            </w:pPr>
            <w:bookmarkStart w:id="46" w:name="_Toc489277137"/>
            <w:r w:rsidRPr="00B54EB1">
              <w:rPr>
                <w:rFonts w:asciiTheme="minorHAnsi" w:hAnsiTheme="minorHAnsi"/>
                <w:b/>
                <w:sz w:val="28"/>
                <w:szCs w:val="28"/>
              </w:rPr>
              <w:t xml:space="preserve">Registrar </w:t>
            </w:r>
            <w:r w:rsidRPr="00B54EB1">
              <w:rPr>
                <w:rFonts w:asciiTheme="minorHAnsi" w:hAnsiTheme="minorHAnsi"/>
                <w:sz w:val="28"/>
                <w:szCs w:val="28"/>
              </w:rPr>
              <w:t>– Kelly McMahon</w:t>
            </w:r>
            <w:bookmarkEnd w:id="46"/>
          </w:p>
        </w:tc>
        <w:tc>
          <w:tcPr>
            <w:tcW w:w="1460" w:type="dxa"/>
          </w:tcPr>
          <w:p w:rsidR="00AD14FD" w:rsidRPr="00B54EB1" w:rsidRDefault="00AD14FD" w:rsidP="00ED7383">
            <w:pPr>
              <w:jc w:val="right"/>
              <w:rPr>
                <w:rFonts w:asciiTheme="minorHAnsi" w:hAnsiTheme="minorHAnsi"/>
                <w:sz w:val="28"/>
                <w:szCs w:val="28"/>
              </w:rPr>
            </w:pPr>
            <w:r w:rsidRPr="00B54EB1">
              <w:rPr>
                <w:rFonts w:asciiTheme="minorHAnsi" w:hAnsiTheme="minorHAnsi"/>
                <w:sz w:val="28"/>
                <w:szCs w:val="28"/>
              </w:rPr>
              <w:t>1323</w:t>
            </w:r>
          </w:p>
        </w:tc>
      </w:tr>
      <w:tr w:rsidR="00AD14FD" w:rsidRPr="00B54EB1" w:rsidTr="00BE1DF7">
        <w:trPr>
          <w:trHeight w:val="518"/>
        </w:trPr>
        <w:tc>
          <w:tcPr>
            <w:tcW w:w="7890" w:type="dxa"/>
          </w:tcPr>
          <w:p w:rsidR="00AD14FD" w:rsidRPr="00B54EB1" w:rsidRDefault="00AD14FD" w:rsidP="009E1501">
            <w:pPr>
              <w:rPr>
                <w:rFonts w:asciiTheme="minorHAnsi" w:hAnsiTheme="minorHAnsi"/>
                <w:b/>
                <w:sz w:val="28"/>
                <w:szCs w:val="28"/>
                <w:lang w:val="fr-CA"/>
              </w:rPr>
            </w:pPr>
            <w:r w:rsidRPr="00B54EB1">
              <w:rPr>
                <w:rFonts w:asciiTheme="minorHAnsi" w:hAnsiTheme="minorHAnsi"/>
                <w:b/>
                <w:sz w:val="28"/>
                <w:szCs w:val="28"/>
              </w:rPr>
              <w:t xml:space="preserve">Special Education Technician </w:t>
            </w:r>
            <w:r w:rsidRPr="00B54EB1">
              <w:rPr>
                <w:rFonts w:asciiTheme="minorHAnsi" w:hAnsiTheme="minorHAnsi"/>
                <w:sz w:val="28"/>
                <w:szCs w:val="28"/>
              </w:rPr>
              <w:t>–</w:t>
            </w:r>
            <w:r w:rsidRPr="00B54EB1">
              <w:rPr>
                <w:rFonts w:asciiTheme="minorHAnsi" w:hAnsiTheme="minorHAnsi"/>
                <w:b/>
                <w:sz w:val="28"/>
                <w:szCs w:val="28"/>
              </w:rPr>
              <w:t xml:space="preserve"> </w:t>
            </w:r>
            <w:r w:rsidRPr="00B54EB1">
              <w:rPr>
                <w:rFonts w:asciiTheme="minorHAnsi" w:hAnsiTheme="minorHAnsi"/>
                <w:sz w:val="28"/>
                <w:szCs w:val="28"/>
              </w:rPr>
              <w:t>Carolyne Drouin</w:t>
            </w:r>
          </w:p>
        </w:tc>
        <w:tc>
          <w:tcPr>
            <w:tcW w:w="1460" w:type="dxa"/>
          </w:tcPr>
          <w:p w:rsidR="00AD14FD" w:rsidRPr="00B54EB1" w:rsidRDefault="00AD14FD" w:rsidP="00ED7383">
            <w:pPr>
              <w:jc w:val="right"/>
              <w:rPr>
                <w:rFonts w:asciiTheme="minorHAnsi" w:hAnsiTheme="minorHAnsi"/>
                <w:sz w:val="28"/>
                <w:szCs w:val="28"/>
              </w:rPr>
            </w:pPr>
            <w:r w:rsidRPr="00B54EB1">
              <w:rPr>
                <w:rFonts w:asciiTheme="minorHAnsi" w:hAnsiTheme="minorHAnsi"/>
                <w:sz w:val="28"/>
                <w:szCs w:val="28"/>
              </w:rPr>
              <w:t>2888</w:t>
            </w:r>
          </w:p>
        </w:tc>
      </w:tr>
      <w:tr w:rsidR="00AD14FD" w:rsidRPr="00B54EB1" w:rsidTr="00BE1DF7">
        <w:trPr>
          <w:trHeight w:val="518"/>
        </w:trPr>
        <w:tc>
          <w:tcPr>
            <w:tcW w:w="7890" w:type="dxa"/>
          </w:tcPr>
          <w:p w:rsidR="00AD14FD" w:rsidRPr="00B54EB1" w:rsidRDefault="00AD14FD" w:rsidP="00C1219F">
            <w:pPr>
              <w:rPr>
                <w:rFonts w:asciiTheme="minorHAnsi" w:hAnsiTheme="minorHAnsi"/>
                <w:b/>
                <w:sz w:val="28"/>
                <w:szCs w:val="28"/>
              </w:rPr>
            </w:pPr>
            <w:r w:rsidRPr="00B54EB1">
              <w:rPr>
                <w:rFonts w:asciiTheme="minorHAnsi" w:hAnsiTheme="minorHAnsi"/>
                <w:b/>
                <w:sz w:val="28"/>
                <w:szCs w:val="28"/>
              </w:rPr>
              <w:t xml:space="preserve">Student Life Manager </w:t>
            </w:r>
            <w:r w:rsidRPr="00B54EB1">
              <w:rPr>
                <w:rFonts w:asciiTheme="minorHAnsi" w:hAnsiTheme="minorHAnsi"/>
                <w:sz w:val="28"/>
                <w:szCs w:val="28"/>
              </w:rPr>
              <w:t>–</w:t>
            </w:r>
            <w:r w:rsidRPr="00B54EB1">
              <w:rPr>
                <w:rFonts w:asciiTheme="minorHAnsi" w:hAnsiTheme="minorHAnsi"/>
                <w:b/>
                <w:sz w:val="28"/>
                <w:szCs w:val="28"/>
              </w:rPr>
              <w:t xml:space="preserve"> </w:t>
            </w:r>
            <w:r w:rsidRPr="00B54EB1">
              <w:rPr>
                <w:rFonts w:asciiTheme="minorHAnsi" w:hAnsiTheme="minorHAnsi"/>
                <w:sz w:val="28"/>
                <w:szCs w:val="28"/>
              </w:rPr>
              <w:t>Erika Pouliot</w:t>
            </w:r>
          </w:p>
        </w:tc>
        <w:tc>
          <w:tcPr>
            <w:tcW w:w="1460" w:type="dxa"/>
          </w:tcPr>
          <w:p w:rsidR="00AD14FD" w:rsidRPr="00B54EB1" w:rsidRDefault="00AD14FD" w:rsidP="00ED7383">
            <w:pPr>
              <w:jc w:val="right"/>
              <w:rPr>
                <w:rFonts w:asciiTheme="minorHAnsi" w:hAnsiTheme="minorHAnsi"/>
                <w:sz w:val="28"/>
                <w:szCs w:val="28"/>
              </w:rPr>
            </w:pPr>
            <w:r w:rsidRPr="00B54EB1">
              <w:rPr>
                <w:rFonts w:asciiTheme="minorHAnsi" w:hAnsiTheme="minorHAnsi"/>
                <w:sz w:val="28"/>
                <w:szCs w:val="28"/>
              </w:rPr>
              <w:t>1107</w:t>
            </w:r>
          </w:p>
        </w:tc>
      </w:tr>
      <w:tr w:rsidR="00AD14FD" w:rsidRPr="00B54EB1" w:rsidTr="00BE1DF7">
        <w:trPr>
          <w:trHeight w:val="518"/>
        </w:trPr>
        <w:tc>
          <w:tcPr>
            <w:tcW w:w="7890" w:type="dxa"/>
          </w:tcPr>
          <w:p w:rsidR="00AD14FD" w:rsidRPr="00B54EB1" w:rsidRDefault="00AD14FD" w:rsidP="00C1219F">
            <w:pPr>
              <w:rPr>
                <w:rFonts w:asciiTheme="minorHAnsi" w:hAnsiTheme="minorHAnsi"/>
                <w:b/>
                <w:sz w:val="28"/>
                <w:szCs w:val="28"/>
              </w:rPr>
            </w:pPr>
            <w:bookmarkStart w:id="47" w:name="_Toc489277138"/>
            <w:r w:rsidRPr="00B54EB1">
              <w:rPr>
                <w:rFonts w:asciiTheme="minorHAnsi" w:hAnsiTheme="minorHAnsi"/>
                <w:b/>
                <w:sz w:val="28"/>
                <w:szCs w:val="28"/>
              </w:rPr>
              <w:t xml:space="preserve">Student for a Day Program </w:t>
            </w:r>
            <w:r w:rsidRPr="00B54EB1">
              <w:rPr>
                <w:rFonts w:asciiTheme="minorHAnsi" w:hAnsiTheme="minorHAnsi"/>
                <w:sz w:val="28"/>
                <w:szCs w:val="28"/>
              </w:rPr>
              <w:t>– Sandra Ricci</w:t>
            </w:r>
            <w:bookmarkEnd w:id="47"/>
          </w:p>
        </w:tc>
        <w:tc>
          <w:tcPr>
            <w:tcW w:w="1460" w:type="dxa"/>
          </w:tcPr>
          <w:p w:rsidR="00AD14FD" w:rsidRPr="00B54EB1" w:rsidRDefault="00AD14FD" w:rsidP="00ED7383">
            <w:pPr>
              <w:jc w:val="right"/>
              <w:rPr>
                <w:rFonts w:asciiTheme="minorHAnsi" w:hAnsiTheme="minorHAnsi"/>
                <w:sz w:val="28"/>
                <w:szCs w:val="28"/>
              </w:rPr>
            </w:pPr>
            <w:r w:rsidRPr="00B54EB1">
              <w:rPr>
                <w:rFonts w:asciiTheme="minorHAnsi" w:hAnsiTheme="minorHAnsi"/>
                <w:sz w:val="28"/>
                <w:szCs w:val="28"/>
              </w:rPr>
              <w:t>2803</w:t>
            </w:r>
          </w:p>
        </w:tc>
      </w:tr>
      <w:tr w:rsidR="00AD14FD" w:rsidRPr="00B54EB1" w:rsidTr="00BE1DF7">
        <w:trPr>
          <w:trHeight w:val="518"/>
        </w:trPr>
        <w:tc>
          <w:tcPr>
            <w:tcW w:w="7890" w:type="dxa"/>
          </w:tcPr>
          <w:p w:rsidR="00AD14FD" w:rsidRPr="00B54EB1" w:rsidRDefault="00AD14FD" w:rsidP="00C1219F">
            <w:pPr>
              <w:rPr>
                <w:rFonts w:asciiTheme="minorHAnsi" w:hAnsiTheme="minorHAnsi"/>
                <w:b/>
                <w:sz w:val="28"/>
                <w:szCs w:val="28"/>
              </w:rPr>
            </w:pPr>
            <w:bookmarkStart w:id="48" w:name="_Toc489277139"/>
            <w:r w:rsidRPr="00B54EB1">
              <w:rPr>
                <w:rFonts w:asciiTheme="minorHAnsi" w:hAnsiTheme="minorHAnsi"/>
                <w:b/>
                <w:sz w:val="28"/>
                <w:szCs w:val="28"/>
              </w:rPr>
              <w:t xml:space="preserve">Student Services </w:t>
            </w:r>
            <w:r w:rsidRPr="00537F2C">
              <w:rPr>
                <w:rFonts w:asciiTheme="minorHAnsi" w:hAnsiTheme="minorHAnsi"/>
                <w:sz w:val="28"/>
                <w:szCs w:val="28"/>
              </w:rPr>
              <w:t>– reception desk</w:t>
            </w:r>
            <w:bookmarkEnd w:id="48"/>
          </w:p>
        </w:tc>
        <w:tc>
          <w:tcPr>
            <w:tcW w:w="1460" w:type="dxa"/>
          </w:tcPr>
          <w:p w:rsidR="00AD14FD" w:rsidRPr="00B54EB1" w:rsidRDefault="00AD14FD" w:rsidP="00ED7383">
            <w:pPr>
              <w:jc w:val="right"/>
              <w:rPr>
                <w:rFonts w:asciiTheme="minorHAnsi" w:hAnsiTheme="minorHAnsi"/>
                <w:sz w:val="28"/>
                <w:szCs w:val="28"/>
              </w:rPr>
            </w:pPr>
            <w:r w:rsidRPr="00B54EB1">
              <w:rPr>
                <w:rFonts w:asciiTheme="minorHAnsi" w:hAnsiTheme="minorHAnsi"/>
                <w:sz w:val="28"/>
                <w:szCs w:val="28"/>
              </w:rPr>
              <w:t>1320</w:t>
            </w:r>
          </w:p>
        </w:tc>
      </w:tr>
    </w:tbl>
    <w:p w:rsidR="009669D3" w:rsidRDefault="009669D3" w:rsidP="00935881">
      <w:pPr>
        <w:pStyle w:val="Heading1"/>
      </w:pPr>
    </w:p>
    <w:p w:rsidR="009669D3" w:rsidRDefault="009669D3" w:rsidP="009669D3">
      <w:pPr>
        <w:rPr>
          <w:rFonts w:asciiTheme="minorHAnsi" w:hAnsiTheme="minorHAnsi"/>
          <w:sz w:val="32"/>
          <w:szCs w:val="28"/>
        </w:rPr>
      </w:pPr>
      <w:r>
        <w:br w:type="page"/>
      </w:r>
    </w:p>
    <w:p w:rsidR="00C115B5" w:rsidRDefault="00C115B5" w:rsidP="00935881">
      <w:pPr>
        <w:pStyle w:val="Heading1"/>
        <w:sectPr w:rsidR="00C115B5" w:rsidSect="00C115B5">
          <w:type w:val="continuous"/>
          <w:pgSz w:w="12240" w:h="15840"/>
          <w:pgMar w:top="1080" w:right="1440" w:bottom="72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9360"/>
      </w:tblGrid>
      <w:tr w:rsidR="004F6EFE" w:rsidRPr="005024C1" w:rsidTr="00AA7FD5">
        <w:trPr>
          <w:trHeight w:val="540"/>
        </w:trPr>
        <w:tc>
          <w:tcPr>
            <w:tcW w:w="9576" w:type="dxa"/>
            <w:shd w:val="clear" w:color="auto" w:fill="FFC000"/>
            <w:vAlign w:val="center"/>
          </w:tcPr>
          <w:p w:rsidR="004F6EFE" w:rsidRPr="005024C1" w:rsidRDefault="00183F0F" w:rsidP="00935881">
            <w:pPr>
              <w:pStyle w:val="Heading1"/>
              <w:outlineLvl w:val="0"/>
            </w:pPr>
            <w:r w:rsidRPr="005024C1">
              <w:lastRenderedPageBreak/>
              <w:br w:type="page"/>
            </w:r>
            <w:bookmarkStart w:id="49" w:name="_Toc489277140"/>
            <w:r w:rsidR="008845EE" w:rsidRPr="005024C1">
              <w:t xml:space="preserve">Policies </w:t>
            </w:r>
            <w:r w:rsidR="004F6EFE" w:rsidRPr="005024C1">
              <w:t>and Regulations</w:t>
            </w:r>
            <w:bookmarkEnd w:id="49"/>
            <w:r w:rsidR="006D55F5">
              <w:fldChar w:fldCharType="begin"/>
            </w:r>
            <w:r w:rsidR="006D55F5">
              <w:instrText xml:space="preserve"> XE "</w:instrText>
            </w:r>
            <w:r w:rsidR="006D55F5" w:rsidRPr="00655306">
              <w:instrText>Policies and Regulations</w:instrText>
            </w:r>
            <w:r w:rsidR="006D55F5">
              <w:instrText xml:space="preserve">" </w:instrText>
            </w:r>
            <w:r w:rsidR="006D55F5">
              <w:fldChar w:fldCharType="end"/>
            </w:r>
            <w:r w:rsidR="004F6EFE" w:rsidRPr="005024C1">
              <w:t xml:space="preserve"> </w:t>
            </w:r>
          </w:p>
        </w:tc>
      </w:tr>
    </w:tbl>
    <w:p w:rsidR="00E442F5" w:rsidRDefault="00E442F5" w:rsidP="00746BC1">
      <w:pPr>
        <w:rPr>
          <w:rFonts w:asciiTheme="minorHAnsi" w:hAnsiTheme="minorHAnsi"/>
          <w:sz w:val="22"/>
        </w:rPr>
      </w:pPr>
    </w:p>
    <w:p w:rsidR="003434F5" w:rsidRPr="005024C1" w:rsidRDefault="00FE678F" w:rsidP="00746BC1">
      <w:pPr>
        <w:rPr>
          <w:rFonts w:asciiTheme="minorHAnsi" w:hAnsiTheme="minorHAnsi"/>
          <w:sz w:val="22"/>
        </w:rPr>
      </w:pPr>
      <w:r>
        <w:rPr>
          <w:rFonts w:asciiTheme="minorHAnsi" w:hAnsiTheme="minorHAnsi"/>
          <w:sz w:val="22"/>
        </w:rPr>
        <w:t>It is very important that you understand your rights and</w:t>
      </w:r>
      <w:r w:rsidR="005B755D">
        <w:rPr>
          <w:rFonts w:asciiTheme="minorHAnsi" w:hAnsiTheme="minorHAnsi"/>
          <w:sz w:val="22"/>
        </w:rPr>
        <w:t xml:space="preserve"> responsibilities</w:t>
      </w:r>
      <w:r>
        <w:rPr>
          <w:rFonts w:asciiTheme="minorHAnsi" w:hAnsiTheme="minorHAnsi"/>
          <w:sz w:val="22"/>
        </w:rPr>
        <w:t xml:space="preserve">. The following is a brief guide to the most important policies related to students. </w:t>
      </w:r>
      <w:r w:rsidR="00DE6C41">
        <w:rPr>
          <w:rFonts w:asciiTheme="minorHAnsi" w:hAnsiTheme="minorHAnsi"/>
          <w:sz w:val="22"/>
        </w:rPr>
        <w:t>For the f</w:t>
      </w:r>
      <w:r w:rsidR="003434F5" w:rsidRPr="005024C1">
        <w:rPr>
          <w:rFonts w:asciiTheme="minorHAnsi" w:hAnsiTheme="minorHAnsi"/>
          <w:sz w:val="22"/>
        </w:rPr>
        <w:t>ull version of the</w:t>
      </w:r>
      <w:r w:rsidR="00DE6C41">
        <w:rPr>
          <w:rFonts w:asciiTheme="minorHAnsi" w:hAnsiTheme="minorHAnsi"/>
          <w:sz w:val="22"/>
        </w:rPr>
        <w:t>se and other</w:t>
      </w:r>
      <w:r w:rsidR="003434F5" w:rsidRPr="005024C1">
        <w:rPr>
          <w:rFonts w:asciiTheme="minorHAnsi" w:hAnsiTheme="minorHAnsi"/>
          <w:sz w:val="22"/>
        </w:rPr>
        <w:t xml:space="preserve"> College Bylaws, Polices and Regulations</w:t>
      </w:r>
      <w:r w:rsidR="00DE6C41">
        <w:rPr>
          <w:rFonts w:asciiTheme="minorHAnsi" w:hAnsiTheme="minorHAnsi"/>
          <w:sz w:val="22"/>
        </w:rPr>
        <w:t>, g</w:t>
      </w:r>
      <w:r w:rsidR="003434F5" w:rsidRPr="005024C1">
        <w:rPr>
          <w:rFonts w:asciiTheme="minorHAnsi" w:hAnsiTheme="minorHAnsi"/>
          <w:sz w:val="22"/>
        </w:rPr>
        <w:t xml:space="preserve">o to </w:t>
      </w:r>
      <w:r w:rsidR="00DE6C41">
        <w:rPr>
          <w:rFonts w:asciiTheme="minorHAnsi" w:hAnsiTheme="minorHAnsi"/>
          <w:sz w:val="22"/>
        </w:rPr>
        <w:t xml:space="preserve">the Heritage Website and click on </w:t>
      </w:r>
      <w:r w:rsidR="003434F5" w:rsidRPr="005024C1">
        <w:rPr>
          <w:rFonts w:asciiTheme="minorHAnsi" w:hAnsiTheme="minorHAnsi"/>
          <w:sz w:val="22"/>
        </w:rPr>
        <w:t>About Heritage</w:t>
      </w:r>
      <w:r w:rsidR="00456111" w:rsidRPr="005024C1">
        <w:rPr>
          <w:rFonts w:asciiTheme="minorHAnsi" w:hAnsiTheme="minorHAnsi"/>
          <w:sz w:val="22"/>
        </w:rPr>
        <w:t>&gt;</w:t>
      </w:r>
      <w:r w:rsidR="003434F5" w:rsidRPr="005024C1">
        <w:rPr>
          <w:rFonts w:asciiTheme="minorHAnsi" w:hAnsiTheme="minorHAnsi"/>
          <w:sz w:val="22"/>
        </w:rPr>
        <w:t>Governance and Administration</w:t>
      </w:r>
      <w:r w:rsidR="00456111" w:rsidRPr="005024C1">
        <w:rPr>
          <w:rFonts w:asciiTheme="minorHAnsi" w:hAnsiTheme="minorHAnsi"/>
          <w:sz w:val="22"/>
        </w:rPr>
        <w:t>&gt;</w:t>
      </w:r>
      <w:r w:rsidR="005B755D">
        <w:rPr>
          <w:rFonts w:asciiTheme="minorHAnsi" w:hAnsiTheme="minorHAnsi"/>
          <w:sz w:val="22"/>
        </w:rPr>
        <w:t>Policies and Regulations</w:t>
      </w:r>
      <w:r w:rsidR="003434F5" w:rsidRPr="005024C1">
        <w:rPr>
          <w:rFonts w:asciiTheme="minorHAnsi" w:hAnsiTheme="minorHAnsi"/>
          <w:sz w:val="22"/>
        </w:rPr>
        <w:t>.</w:t>
      </w:r>
    </w:p>
    <w:p w:rsidR="003434F5" w:rsidRPr="005024C1" w:rsidRDefault="003434F5" w:rsidP="00E1219E">
      <w:pPr>
        <w:ind w:left="720"/>
        <w:rPr>
          <w:rFonts w:asciiTheme="minorHAnsi" w:hAnsiTheme="minorHAnsi"/>
          <w:sz w:val="22"/>
        </w:rPr>
      </w:pPr>
    </w:p>
    <w:p w:rsidR="00C512EA" w:rsidRPr="005024C1" w:rsidRDefault="00C512EA" w:rsidP="00456111">
      <w:pPr>
        <w:ind w:left="720"/>
        <w:rPr>
          <w:rStyle w:val="Heading2Char"/>
          <w:rFonts w:asciiTheme="minorHAnsi" w:hAnsiTheme="minorHAnsi"/>
          <w:sz w:val="28"/>
        </w:rPr>
        <w:sectPr w:rsidR="00C512EA" w:rsidRPr="005024C1" w:rsidSect="00A00AE6">
          <w:type w:val="continuous"/>
          <w:pgSz w:w="12240" w:h="15840"/>
          <w:pgMar w:top="1080" w:right="1440" w:bottom="720" w:left="1440" w:header="708" w:footer="708" w:gutter="0"/>
          <w:cols w:space="708"/>
          <w:docGrid w:linePitch="360"/>
        </w:sectPr>
      </w:pPr>
    </w:p>
    <w:p w:rsidR="00456111" w:rsidRPr="005024C1" w:rsidRDefault="00456111" w:rsidP="00C512EA">
      <w:pPr>
        <w:rPr>
          <w:rFonts w:asciiTheme="minorHAnsi" w:hAnsiTheme="minorHAnsi"/>
          <w:sz w:val="22"/>
        </w:rPr>
      </w:pPr>
      <w:r w:rsidRPr="005024C1">
        <w:rPr>
          <w:rStyle w:val="Heading2Char"/>
          <w:rFonts w:asciiTheme="minorHAnsi" w:hAnsiTheme="minorHAnsi"/>
          <w:sz w:val="28"/>
        </w:rPr>
        <w:t>Evaluation of Student Achievement</w:t>
      </w:r>
      <w:r w:rsidRPr="005024C1">
        <w:rPr>
          <w:rStyle w:val="Heading2Char"/>
          <w:rFonts w:asciiTheme="minorHAnsi" w:hAnsiTheme="minorHAnsi"/>
          <w:sz w:val="28"/>
        </w:rPr>
        <w:fldChar w:fldCharType="begin"/>
      </w:r>
      <w:r w:rsidRPr="005024C1">
        <w:rPr>
          <w:rFonts w:asciiTheme="minorHAnsi" w:hAnsiTheme="minorHAnsi"/>
          <w:sz w:val="22"/>
        </w:rPr>
        <w:instrText xml:space="preserve"> XE "</w:instrText>
      </w:r>
      <w:r w:rsidRPr="005024C1">
        <w:rPr>
          <w:rStyle w:val="Heading2Char"/>
          <w:rFonts w:asciiTheme="minorHAnsi" w:hAnsiTheme="minorHAnsi"/>
          <w:sz w:val="28"/>
        </w:rPr>
        <w:instrText>Evaluation of student Achievement</w:instrText>
      </w:r>
      <w:r w:rsidRPr="005024C1">
        <w:rPr>
          <w:rFonts w:asciiTheme="minorHAnsi" w:hAnsiTheme="minorHAnsi"/>
          <w:sz w:val="22"/>
        </w:rPr>
        <w:instrText xml:space="preserve">" </w:instrText>
      </w:r>
      <w:r w:rsidRPr="005024C1">
        <w:rPr>
          <w:rStyle w:val="Heading2Char"/>
          <w:rFonts w:asciiTheme="minorHAnsi" w:hAnsiTheme="minorHAnsi"/>
          <w:sz w:val="28"/>
        </w:rPr>
        <w:fldChar w:fldCharType="end"/>
      </w:r>
      <w:r w:rsidRPr="005024C1">
        <w:rPr>
          <w:rStyle w:val="Heading2Char"/>
          <w:rFonts w:asciiTheme="minorHAnsi" w:hAnsiTheme="minorHAnsi"/>
          <w:sz w:val="28"/>
        </w:rPr>
        <w:t xml:space="preserve"> (Policy 5) </w:t>
      </w:r>
      <w:r w:rsidRPr="005024C1">
        <w:rPr>
          <w:rFonts w:asciiTheme="minorHAnsi" w:hAnsiTheme="minorHAnsi"/>
          <w:sz w:val="22"/>
        </w:rPr>
        <w:t>Students are ultimately responsible for their learning and for understanding how they will be evaluated in their courses. Course Outlines are an essential tool to help you manage your learning and success.</w:t>
      </w:r>
      <w:r w:rsidR="008426D3" w:rsidRPr="005024C1">
        <w:rPr>
          <w:rFonts w:asciiTheme="minorHAnsi" w:hAnsiTheme="minorHAnsi"/>
          <w:sz w:val="22"/>
        </w:rPr>
        <w:t xml:space="preserve"> Be familiar with this policy.</w:t>
      </w:r>
    </w:p>
    <w:p w:rsidR="00F24AF9" w:rsidRPr="005024C1" w:rsidRDefault="00F24AF9" w:rsidP="00C512EA">
      <w:pPr>
        <w:rPr>
          <w:rFonts w:asciiTheme="minorHAnsi" w:hAnsiTheme="minorHAnsi"/>
          <w:b/>
          <w:color w:val="E36C0A" w:themeColor="accent6" w:themeShade="BF"/>
          <w:sz w:val="22"/>
        </w:rPr>
      </w:pPr>
    </w:p>
    <w:p w:rsidR="00B960F0" w:rsidRPr="005024C1" w:rsidRDefault="00B960F0" w:rsidP="00C512EA">
      <w:pPr>
        <w:rPr>
          <w:rFonts w:asciiTheme="minorHAnsi" w:hAnsiTheme="minorHAnsi"/>
          <w:sz w:val="22"/>
        </w:rPr>
      </w:pPr>
      <w:r w:rsidRPr="005024C1">
        <w:rPr>
          <w:rStyle w:val="Heading2Char"/>
          <w:rFonts w:asciiTheme="minorHAnsi" w:hAnsiTheme="minorHAnsi"/>
          <w:sz w:val="28"/>
        </w:rPr>
        <w:t>Academic Integrity</w:t>
      </w:r>
      <w:r w:rsidR="006C1816" w:rsidRPr="005024C1">
        <w:rPr>
          <w:rStyle w:val="Heading2Char"/>
          <w:rFonts w:asciiTheme="minorHAnsi" w:hAnsiTheme="minorHAnsi"/>
          <w:sz w:val="28"/>
        </w:rPr>
        <w:fldChar w:fldCharType="begin"/>
      </w:r>
      <w:r w:rsidR="006C1816" w:rsidRPr="005024C1">
        <w:rPr>
          <w:rFonts w:asciiTheme="minorHAnsi" w:hAnsiTheme="minorHAnsi"/>
          <w:sz w:val="22"/>
        </w:rPr>
        <w:instrText xml:space="preserve"> XE "</w:instrText>
      </w:r>
      <w:r w:rsidR="006C1816" w:rsidRPr="005024C1">
        <w:rPr>
          <w:rStyle w:val="Heading2Char"/>
          <w:rFonts w:asciiTheme="minorHAnsi" w:hAnsiTheme="minorHAnsi"/>
          <w:sz w:val="28"/>
        </w:rPr>
        <w:instrText>Academic Integrity</w:instrText>
      </w:r>
      <w:r w:rsidR="006C1816" w:rsidRPr="005024C1">
        <w:rPr>
          <w:rFonts w:asciiTheme="minorHAnsi" w:hAnsiTheme="minorHAnsi"/>
          <w:sz w:val="22"/>
        </w:rPr>
        <w:instrText xml:space="preserve">" </w:instrText>
      </w:r>
      <w:r w:rsidR="006C1816" w:rsidRPr="005024C1">
        <w:rPr>
          <w:rStyle w:val="Heading2Char"/>
          <w:rFonts w:asciiTheme="minorHAnsi" w:hAnsiTheme="minorHAnsi"/>
          <w:sz w:val="28"/>
        </w:rPr>
        <w:fldChar w:fldCharType="end"/>
      </w:r>
      <w:r w:rsidRPr="005024C1">
        <w:rPr>
          <w:rStyle w:val="Heading2Char"/>
          <w:rFonts w:asciiTheme="minorHAnsi" w:hAnsiTheme="minorHAnsi"/>
          <w:sz w:val="28"/>
        </w:rPr>
        <w:t xml:space="preserve"> (Policy 33)</w:t>
      </w:r>
      <w:r w:rsidR="00575139" w:rsidRPr="005024C1">
        <w:rPr>
          <w:rStyle w:val="Heading2Char"/>
          <w:rFonts w:asciiTheme="minorHAnsi" w:hAnsiTheme="minorHAnsi"/>
          <w:sz w:val="28"/>
        </w:rPr>
        <w:t>:</w:t>
      </w:r>
      <w:r w:rsidR="00575139" w:rsidRPr="005024C1">
        <w:rPr>
          <w:rFonts w:asciiTheme="minorHAnsi" w:hAnsiTheme="minorHAnsi"/>
          <w:sz w:val="22"/>
        </w:rPr>
        <w:t xml:space="preserve"> Students caught cheating, </w:t>
      </w:r>
      <w:r w:rsidR="0000121A" w:rsidRPr="005024C1">
        <w:rPr>
          <w:rFonts w:asciiTheme="minorHAnsi" w:hAnsiTheme="minorHAnsi"/>
          <w:sz w:val="22"/>
        </w:rPr>
        <w:t>plagiarizing</w:t>
      </w:r>
      <w:r w:rsidR="00575139" w:rsidRPr="005024C1">
        <w:rPr>
          <w:rFonts w:asciiTheme="minorHAnsi" w:hAnsiTheme="minorHAnsi"/>
          <w:sz w:val="22"/>
        </w:rPr>
        <w:t xml:space="preserve"> and in other acts of academic dishonesty maybe be given zero for an assignment, exam, or course</w:t>
      </w:r>
      <w:r w:rsidR="00E93C23" w:rsidRPr="005024C1">
        <w:rPr>
          <w:rFonts w:asciiTheme="minorHAnsi" w:hAnsiTheme="minorHAnsi"/>
          <w:sz w:val="22"/>
        </w:rPr>
        <w:t>,</w:t>
      </w:r>
      <w:r w:rsidR="00575139" w:rsidRPr="005024C1">
        <w:rPr>
          <w:rFonts w:asciiTheme="minorHAnsi" w:hAnsiTheme="minorHAnsi"/>
          <w:sz w:val="22"/>
        </w:rPr>
        <w:t xml:space="preserve"> or </w:t>
      </w:r>
      <w:r w:rsidR="00E93C23" w:rsidRPr="005024C1">
        <w:rPr>
          <w:rFonts w:asciiTheme="minorHAnsi" w:hAnsiTheme="minorHAnsi"/>
          <w:sz w:val="22"/>
        </w:rPr>
        <w:t xml:space="preserve">be </w:t>
      </w:r>
      <w:r w:rsidR="00575139" w:rsidRPr="005024C1">
        <w:rPr>
          <w:rFonts w:asciiTheme="minorHAnsi" w:hAnsiTheme="minorHAnsi"/>
          <w:sz w:val="22"/>
        </w:rPr>
        <w:t>suspended from the course, program or College.</w:t>
      </w:r>
    </w:p>
    <w:p w:rsidR="00B960F0" w:rsidRPr="005024C1" w:rsidRDefault="00B960F0" w:rsidP="00C512EA">
      <w:pPr>
        <w:rPr>
          <w:rFonts w:asciiTheme="minorHAnsi" w:hAnsiTheme="minorHAnsi"/>
          <w:sz w:val="22"/>
        </w:rPr>
      </w:pPr>
    </w:p>
    <w:p w:rsidR="009F2B52" w:rsidRPr="005024C1" w:rsidRDefault="009F2B52" w:rsidP="00C512EA">
      <w:pPr>
        <w:rPr>
          <w:rFonts w:asciiTheme="minorHAnsi" w:hAnsiTheme="minorHAnsi"/>
          <w:sz w:val="22"/>
        </w:rPr>
      </w:pPr>
      <w:r w:rsidRPr="005024C1">
        <w:rPr>
          <w:rStyle w:val="Heading2Char"/>
          <w:rFonts w:asciiTheme="minorHAnsi" w:hAnsiTheme="minorHAnsi"/>
          <w:sz w:val="28"/>
        </w:rPr>
        <w:t>Academic Standing</w:t>
      </w:r>
      <w:r w:rsidR="006C1816" w:rsidRPr="005024C1">
        <w:rPr>
          <w:rStyle w:val="Heading2Char"/>
          <w:rFonts w:asciiTheme="minorHAnsi" w:hAnsiTheme="minorHAnsi"/>
          <w:sz w:val="28"/>
        </w:rPr>
        <w:fldChar w:fldCharType="begin"/>
      </w:r>
      <w:r w:rsidR="006C1816" w:rsidRPr="005024C1">
        <w:rPr>
          <w:rFonts w:asciiTheme="minorHAnsi" w:hAnsiTheme="minorHAnsi"/>
          <w:sz w:val="22"/>
        </w:rPr>
        <w:instrText xml:space="preserve"> XE "</w:instrText>
      </w:r>
      <w:r w:rsidR="006C1816" w:rsidRPr="005024C1">
        <w:rPr>
          <w:rStyle w:val="Heading2Char"/>
          <w:rFonts w:asciiTheme="minorHAnsi" w:hAnsiTheme="minorHAnsi"/>
          <w:sz w:val="28"/>
        </w:rPr>
        <w:instrText>Academic Standing</w:instrText>
      </w:r>
      <w:r w:rsidR="006C1816" w:rsidRPr="005024C1">
        <w:rPr>
          <w:rFonts w:asciiTheme="minorHAnsi" w:hAnsiTheme="minorHAnsi"/>
          <w:sz w:val="22"/>
        </w:rPr>
        <w:instrText xml:space="preserve">" </w:instrText>
      </w:r>
      <w:r w:rsidR="006C1816" w:rsidRPr="005024C1">
        <w:rPr>
          <w:rStyle w:val="Heading2Char"/>
          <w:rFonts w:asciiTheme="minorHAnsi" w:hAnsiTheme="minorHAnsi"/>
          <w:sz w:val="28"/>
        </w:rPr>
        <w:fldChar w:fldCharType="end"/>
      </w:r>
      <w:r w:rsidRPr="005024C1">
        <w:rPr>
          <w:rStyle w:val="Heading2Char"/>
          <w:rFonts w:asciiTheme="minorHAnsi" w:hAnsiTheme="minorHAnsi"/>
          <w:sz w:val="28"/>
        </w:rPr>
        <w:t xml:space="preserve"> (Bylaw 5)</w:t>
      </w:r>
      <w:r w:rsidR="00575139" w:rsidRPr="005024C1">
        <w:rPr>
          <w:rStyle w:val="Heading2Char"/>
          <w:rFonts w:asciiTheme="minorHAnsi" w:hAnsiTheme="minorHAnsi"/>
          <w:sz w:val="28"/>
        </w:rPr>
        <w:t>:</w:t>
      </w:r>
      <w:r w:rsidR="00575139" w:rsidRPr="005024C1">
        <w:rPr>
          <w:rFonts w:asciiTheme="minorHAnsi" w:hAnsiTheme="minorHAnsi"/>
          <w:sz w:val="22"/>
        </w:rPr>
        <w:t xml:space="preserve"> Students failing the same course repeatedly or 50% or more of their courses each semester are placed on academic probation</w:t>
      </w:r>
      <w:r w:rsidR="009D2314" w:rsidRPr="005024C1">
        <w:rPr>
          <w:rFonts w:asciiTheme="minorHAnsi" w:hAnsiTheme="minorHAnsi"/>
          <w:sz w:val="22"/>
        </w:rPr>
        <w:fldChar w:fldCharType="begin"/>
      </w:r>
      <w:r w:rsidR="009D2314" w:rsidRPr="005024C1">
        <w:rPr>
          <w:rFonts w:asciiTheme="minorHAnsi" w:hAnsiTheme="minorHAnsi"/>
          <w:sz w:val="22"/>
        </w:rPr>
        <w:instrText xml:space="preserve"> XE "</w:instrText>
      </w:r>
      <w:r w:rsidR="009D2314" w:rsidRPr="005024C1">
        <w:rPr>
          <w:rFonts w:asciiTheme="minorHAnsi" w:hAnsiTheme="minorHAnsi"/>
          <w:b/>
          <w:i/>
          <w:sz w:val="22"/>
        </w:rPr>
        <w:instrText>Academic Probation</w:instrText>
      </w:r>
      <w:r w:rsidR="009D2314" w:rsidRPr="005024C1">
        <w:rPr>
          <w:rFonts w:asciiTheme="minorHAnsi" w:hAnsiTheme="minorHAnsi"/>
          <w:sz w:val="22"/>
        </w:rPr>
        <w:instrText xml:space="preserve">" </w:instrText>
      </w:r>
      <w:r w:rsidR="009D2314" w:rsidRPr="005024C1">
        <w:rPr>
          <w:rFonts w:asciiTheme="minorHAnsi" w:hAnsiTheme="minorHAnsi"/>
          <w:sz w:val="22"/>
        </w:rPr>
        <w:fldChar w:fldCharType="end"/>
      </w:r>
      <w:r w:rsidR="00575139" w:rsidRPr="005024C1">
        <w:rPr>
          <w:rFonts w:asciiTheme="minorHAnsi" w:hAnsiTheme="minorHAnsi"/>
          <w:sz w:val="22"/>
        </w:rPr>
        <w:t xml:space="preserve"> or suspended from the Col</w:t>
      </w:r>
      <w:r w:rsidR="00B403B4" w:rsidRPr="005024C1">
        <w:rPr>
          <w:rFonts w:asciiTheme="minorHAnsi" w:hAnsiTheme="minorHAnsi"/>
          <w:sz w:val="22"/>
        </w:rPr>
        <w:t>lege, depending on their academic history</w:t>
      </w:r>
      <w:r w:rsidR="00DD4674" w:rsidRPr="005024C1">
        <w:rPr>
          <w:rFonts w:asciiTheme="minorHAnsi" w:hAnsiTheme="minorHAnsi"/>
          <w:sz w:val="22"/>
        </w:rPr>
        <w:t>.</w:t>
      </w:r>
      <w:r w:rsidR="00B403B4" w:rsidRPr="005024C1">
        <w:rPr>
          <w:rFonts w:asciiTheme="minorHAnsi" w:hAnsiTheme="minorHAnsi"/>
          <w:sz w:val="22"/>
        </w:rPr>
        <w:t xml:space="preserve"> </w:t>
      </w:r>
    </w:p>
    <w:p w:rsidR="00B403B4" w:rsidRPr="005024C1" w:rsidRDefault="00B403B4" w:rsidP="00C512EA">
      <w:pPr>
        <w:rPr>
          <w:rFonts w:asciiTheme="minorHAnsi" w:hAnsiTheme="minorHAnsi"/>
          <w:sz w:val="22"/>
        </w:rPr>
      </w:pPr>
    </w:p>
    <w:p w:rsidR="009F2B52" w:rsidRPr="005024C1" w:rsidRDefault="009F2B52" w:rsidP="00C512EA">
      <w:pPr>
        <w:rPr>
          <w:rFonts w:asciiTheme="minorHAnsi" w:hAnsiTheme="minorHAnsi"/>
          <w:sz w:val="22"/>
        </w:rPr>
      </w:pPr>
      <w:r w:rsidRPr="005024C1">
        <w:rPr>
          <w:rStyle w:val="Heading2Char"/>
          <w:rFonts w:asciiTheme="minorHAnsi" w:hAnsiTheme="minorHAnsi"/>
          <w:sz w:val="28"/>
        </w:rPr>
        <w:t>English Language Usage (Policy 36)</w:t>
      </w:r>
      <w:r w:rsidR="00C909A4" w:rsidRPr="005024C1">
        <w:rPr>
          <w:rStyle w:val="Heading2Char"/>
          <w:rFonts w:asciiTheme="minorHAnsi" w:hAnsiTheme="minorHAnsi"/>
          <w:sz w:val="28"/>
        </w:rPr>
        <w:t>:</w:t>
      </w:r>
      <w:r w:rsidR="004C06A0" w:rsidRPr="005024C1">
        <w:rPr>
          <w:rStyle w:val="Heading2Char"/>
          <w:rFonts w:asciiTheme="minorHAnsi" w:hAnsiTheme="minorHAnsi"/>
          <w:sz w:val="28"/>
        </w:rPr>
        <w:fldChar w:fldCharType="begin"/>
      </w:r>
      <w:r w:rsidR="004C06A0" w:rsidRPr="005024C1">
        <w:rPr>
          <w:rFonts w:asciiTheme="minorHAnsi" w:hAnsiTheme="minorHAnsi"/>
          <w:sz w:val="22"/>
        </w:rPr>
        <w:instrText xml:space="preserve"> XE "</w:instrText>
      </w:r>
      <w:r w:rsidR="004C06A0" w:rsidRPr="005024C1">
        <w:rPr>
          <w:rStyle w:val="Heading2Char"/>
          <w:rFonts w:asciiTheme="minorHAnsi" w:hAnsiTheme="minorHAnsi"/>
          <w:sz w:val="28"/>
        </w:rPr>
        <w:instrText>English Language Usage (Policy 36)</w:instrText>
      </w:r>
      <w:r w:rsidR="004C06A0" w:rsidRPr="005024C1">
        <w:rPr>
          <w:rFonts w:asciiTheme="minorHAnsi" w:hAnsiTheme="minorHAnsi"/>
          <w:sz w:val="22"/>
        </w:rPr>
        <w:instrText>\</w:instrText>
      </w:r>
      <w:r w:rsidR="004C06A0" w:rsidRPr="005024C1">
        <w:rPr>
          <w:rStyle w:val="Heading2Char"/>
          <w:rFonts w:asciiTheme="minorHAnsi" w:hAnsiTheme="minorHAnsi"/>
          <w:sz w:val="28"/>
        </w:rPr>
        <w:instrText>:</w:instrText>
      </w:r>
      <w:r w:rsidR="004C06A0" w:rsidRPr="005024C1">
        <w:rPr>
          <w:rFonts w:asciiTheme="minorHAnsi" w:hAnsiTheme="minorHAnsi"/>
          <w:sz w:val="22"/>
        </w:rPr>
        <w:instrText xml:space="preserve">" </w:instrText>
      </w:r>
      <w:r w:rsidR="004C06A0" w:rsidRPr="005024C1">
        <w:rPr>
          <w:rStyle w:val="Heading2Char"/>
          <w:rFonts w:asciiTheme="minorHAnsi" w:hAnsiTheme="minorHAnsi"/>
          <w:sz w:val="28"/>
        </w:rPr>
        <w:fldChar w:fldCharType="end"/>
      </w:r>
      <w:r w:rsidR="00C909A4" w:rsidRPr="005024C1">
        <w:rPr>
          <w:rFonts w:asciiTheme="minorHAnsi" w:hAnsiTheme="minorHAnsi"/>
          <w:sz w:val="22"/>
        </w:rPr>
        <w:t xml:space="preserve"> </w:t>
      </w:r>
      <w:r w:rsidR="00334367" w:rsidRPr="005024C1">
        <w:rPr>
          <w:rFonts w:asciiTheme="minorHAnsi" w:hAnsiTheme="minorHAnsi"/>
          <w:sz w:val="22"/>
        </w:rPr>
        <w:t xml:space="preserve">All written work will receive a portion of the grade based on the proper use of English. </w:t>
      </w:r>
      <w:r w:rsidR="00B403B4" w:rsidRPr="005024C1">
        <w:rPr>
          <w:rFonts w:asciiTheme="minorHAnsi" w:hAnsiTheme="minorHAnsi"/>
          <w:sz w:val="22"/>
        </w:rPr>
        <w:t>Your individual course o</w:t>
      </w:r>
      <w:r w:rsidR="00EB7538" w:rsidRPr="005024C1">
        <w:rPr>
          <w:rFonts w:asciiTheme="minorHAnsi" w:hAnsiTheme="minorHAnsi"/>
          <w:sz w:val="22"/>
        </w:rPr>
        <w:t xml:space="preserve">utlines </w:t>
      </w:r>
      <w:r w:rsidR="00E93C23" w:rsidRPr="005024C1">
        <w:rPr>
          <w:rFonts w:asciiTheme="minorHAnsi" w:hAnsiTheme="minorHAnsi"/>
          <w:sz w:val="22"/>
        </w:rPr>
        <w:t xml:space="preserve">and assignments </w:t>
      </w:r>
      <w:r w:rsidR="00EB7538" w:rsidRPr="005024C1">
        <w:rPr>
          <w:rFonts w:asciiTheme="minorHAnsi" w:hAnsiTheme="minorHAnsi"/>
          <w:sz w:val="22"/>
        </w:rPr>
        <w:t xml:space="preserve">will specify the </w:t>
      </w:r>
      <w:r w:rsidR="00E93C23" w:rsidRPr="005024C1">
        <w:rPr>
          <w:rFonts w:asciiTheme="minorHAnsi" w:hAnsiTheme="minorHAnsi"/>
          <w:sz w:val="22"/>
        </w:rPr>
        <w:t>details.</w:t>
      </w:r>
    </w:p>
    <w:p w:rsidR="009F2B52" w:rsidRPr="005024C1" w:rsidRDefault="009F2B52" w:rsidP="00C512EA">
      <w:pPr>
        <w:rPr>
          <w:rFonts w:asciiTheme="minorHAnsi" w:hAnsiTheme="minorHAnsi"/>
          <w:sz w:val="22"/>
        </w:rPr>
      </w:pPr>
    </w:p>
    <w:p w:rsidR="008426D3" w:rsidRPr="005024C1" w:rsidRDefault="008426D3" w:rsidP="00737625">
      <w:pPr>
        <w:spacing w:after="240"/>
        <w:rPr>
          <w:rFonts w:asciiTheme="minorHAnsi" w:hAnsiTheme="minorHAnsi"/>
          <w:sz w:val="22"/>
        </w:rPr>
      </w:pPr>
      <w:r w:rsidRPr="005024C1">
        <w:rPr>
          <w:rStyle w:val="Heading2Char"/>
          <w:rFonts w:asciiTheme="minorHAnsi" w:hAnsiTheme="minorHAnsi"/>
          <w:sz w:val="28"/>
        </w:rPr>
        <w:t>Student Conduct</w:t>
      </w:r>
      <w:r w:rsidRPr="005024C1">
        <w:rPr>
          <w:rStyle w:val="Heading2Char"/>
          <w:rFonts w:asciiTheme="minorHAnsi" w:hAnsiTheme="minorHAnsi"/>
          <w:sz w:val="28"/>
        </w:rPr>
        <w:fldChar w:fldCharType="begin"/>
      </w:r>
      <w:r w:rsidRPr="005024C1">
        <w:rPr>
          <w:rFonts w:asciiTheme="minorHAnsi" w:hAnsiTheme="minorHAnsi"/>
          <w:sz w:val="22"/>
        </w:rPr>
        <w:instrText xml:space="preserve"> XE "</w:instrText>
      </w:r>
      <w:r w:rsidRPr="005024C1">
        <w:rPr>
          <w:rStyle w:val="Heading2Char"/>
          <w:rFonts w:asciiTheme="minorHAnsi" w:hAnsiTheme="minorHAnsi"/>
          <w:sz w:val="28"/>
        </w:rPr>
        <w:instrText>Student Conduct</w:instrText>
      </w:r>
      <w:r w:rsidRPr="005024C1">
        <w:rPr>
          <w:rFonts w:asciiTheme="minorHAnsi" w:hAnsiTheme="minorHAnsi"/>
          <w:sz w:val="22"/>
        </w:rPr>
        <w:instrText xml:space="preserve">" </w:instrText>
      </w:r>
      <w:r w:rsidRPr="005024C1">
        <w:rPr>
          <w:rStyle w:val="Heading2Char"/>
          <w:rFonts w:asciiTheme="minorHAnsi" w:hAnsiTheme="minorHAnsi"/>
          <w:sz w:val="28"/>
        </w:rPr>
        <w:fldChar w:fldCharType="end"/>
      </w:r>
      <w:r w:rsidRPr="005024C1">
        <w:rPr>
          <w:rStyle w:val="Heading2Char"/>
          <w:rFonts w:asciiTheme="minorHAnsi" w:hAnsiTheme="minorHAnsi"/>
          <w:sz w:val="28"/>
        </w:rPr>
        <w:t xml:space="preserve"> (Policy 24): </w:t>
      </w:r>
      <w:r w:rsidR="00C802FB">
        <w:rPr>
          <w:rFonts w:asciiTheme="minorHAnsi" w:hAnsiTheme="minorHAnsi"/>
          <w:sz w:val="22"/>
        </w:rPr>
        <w:t xml:space="preserve">Interventions </w:t>
      </w:r>
      <w:r w:rsidRPr="005024C1">
        <w:rPr>
          <w:rFonts w:asciiTheme="minorHAnsi" w:hAnsiTheme="minorHAnsi"/>
          <w:sz w:val="22"/>
        </w:rPr>
        <w:t xml:space="preserve">will be applied to students involved in </w:t>
      </w:r>
      <w:r w:rsidR="00E37327">
        <w:rPr>
          <w:rFonts w:asciiTheme="minorHAnsi" w:hAnsiTheme="minorHAnsi"/>
          <w:sz w:val="22"/>
        </w:rPr>
        <w:t>misconduct</w:t>
      </w:r>
      <w:r w:rsidRPr="005024C1">
        <w:rPr>
          <w:rFonts w:asciiTheme="minorHAnsi" w:hAnsiTheme="minorHAnsi"/>
          <w:sz w:val="22"/>
        </w:rPr>
        <w:t xml:space="preserve"> related, but not limited, to interfering with learning, endangering the health and safety of others, possession of illegal </w:t>
      </w:r>
      <w:r w:rsidRPr="005024C1">
        <w:rPr>
          <w:rFonts w:asciiTheme="minorHAnsi" w:hAnsiTheme="minorHAnsi"/>
          <w:sz w:val="22"/>
        </w:rPr>
        <w:t xml:space="preserve">drugs, </w:t>
      </w:r>
      <w:r w:rsidR="00E37327">
        <w:rPr>
          <w:rFonts w:asciiTheme="minorHAnsi" w:hAnsiTheme="minorHAnsi"/>
          <w:sz w:val="22"/>
        </w:rPr>
        <w:t xml:space="preserve">and </w:t>
      </w:r>
      <w:r w:rsidRPr="005024C1">
        <w:rPr>
          <w:rFonts w:asciiTheme="minorHAnsi" w:hAnsiTheme="minorHAnsi"/>
          <w:sz w:val="22"/>
        </w:rPr>
        <w:t xml:space="preserve">misuse of property. </w:t>
      </w:r>
      <w:r w:rsidR="00D1419D" w:rsidRPr="005024C1">
        <w:rPr>
          <w:rFonts w:asciiTheme="minorHAnsi" w:hAnsiTheme="minorHAnsi"/>
          <w:sz w:val="22"/>
        </w:rPr>
        <w:t>Be familiar with this policy.</w:t>
      </w:r>
    </w:p>
    <w:p w:rsidR="009F2B52" w:rsidRPr="005024C1" w:rsidRDefault="009F2B52" w:rsidP="00C512EA">
      <w:pPr>
        <w:rPr>
          <w:rFonts w:asciiTheme="minorHAnsi" w:hAnsiTheme="minorHAnsi"/>
          <w:sz w:val="22"/>
        </w:rPr>
      </w:pPr>
      <w:r w:rsidRPr="005024C1">
        <w:rPr>
          <w:rStyle w:val="Heading2Char"/>
          <w:rFonts w:asciiTheme="minorHAnsi" w:hAnsiTheme="minorHAnsi"/>
          <w:sz w:val="28"/>
        </w:rPr>
        <w:t>Electronic Network Use (Policy 23)</w:t>
      </w:r>
      <w:r w:rsidR="001F6E61" w:rsidRPr="005024C1">
        <w:rPr>
          <w:rStyle w:val="Heading2Char"/>
          <w:rFonts w:asciiTheme="minorHAnsi" w:hAnsiTheme="minorHAnsi"/>
          <w:sz w:val="28"/>
        </w:rPr>
        <w:t>:</w:t>
      </w:r>
      <w:r w:rsidR="004C06A0" w:rsidRPr="005024C1">
        <w:rPr>
          <w:rStyle w:val="Heading2Char"/>
          <w:rFonts w:asciiTheme="minorHAnsi" w:hAnsiTheme="minorHAnsi"/>
          <w:sz w:val="28"/>
        </w:rPr>
        <w:fldChar w:fldCharType="begin"/>
      </w:r>
      <w:r w:rsidR="004C06A0" w:rsidRPr="005024C1">
        <w:rPr>
          <w:rFonts w:asciiTheme="minorHAnsi" w:hAnsiTheme="minorHAnsi"/>
          <w:sz w:val="22"/>
        </w:rPr>
        <w:instrText xml:space="preserve"> XE "</w:instrText>
      </w:r>
      <w:r w:rsidR="004C06A0" w:rsidRPr="005024C1">
        <w:rPr>
          <w:rStyle w:val="Heading2Char"/>
          <w:rFonts w:asciiTheme="minorHAnsi" w:hAnsiTheme="minorHAnsi"/>
          <w:sz w:val="28"/>
        </w:rPr>
        <w:instrText xml:space="preserve">Electronic Network Use </w:instrText>
      </w:r>
      <w:r w:rsidR="004C06A0" w:rsidRPr="005024C1">
        <w:rPr>
          <w:rFonts w:asciiTheme="minorHAnsi" w:hAnsiTheme="minorHAnsi"/>
          <w:sz w:val="22"/>
        </w:rPr>
        <w:instrText xml:space="preserve">" </w:instrText>
      </w:r>
      <w:r w:rsidR="004C06A0" w:rsidRPr="005024C1">
        <w:rPr>
          <w:rStyle w:val="Heading2Char"/>
          <w:rFonts w:asciiTheme="minorHAnsi" w:hAnsiTheme="minorHAnsi"/>
          <w:sz w:val="28"/>
        </w:rPr>
        <w:fldChar w:fldCharType="end"/>
      </w:r>
      <w:r w:rsidR="004806CE" w:rsidRPr="005024C1">
        <w:rPr>
          <w:rFonts w:asciiTheme="minorHAnsi" w:hAnsiTheme="minorHAnsi"/>
          <w:sz w:val="22"/>
        </w:rPr>
        <w:t xml:space="preserve"> </w:t>
      </w:r>
      <w:r w:rsidR="000F50D0" w:rsidRPr="005024C1">
        <w:rPr>
          <w:rFonts w:asciiTheme="minorHAnsi" w:hAnsiTheme="minorHAnsi"/>
          <w:sz w:val="22"/>
        </w:rPr>
        <w:t xml:space="preserve">You will be asked to sign an agreement before you will be given access to your College </w:t>
      </w:r>
      <w:r w:rsidR="000F797A" w:rsidRPr="005024C1">
        <w:rPr>
          <w:rFonts w:asciiTheme="minorHAnsi" w:hAnsiTheme="minorHAnsi"/>
          <w:sz w:val="22"/>
        </w:rPr>
        <w:t xml:space="preserve">network </w:t>
      </w:r>
      <w:r w:rsidR="000F50D0" w:rsidRPr="005024C1">
        <w:rPr>
          <w:rFonts w:asciiTheme="minorHAnsi" w:hAnsiTheme="minorHAnsi"/>
          <w:sz w:val="22"/>
        </w:rPr>
        <w:t>account</w:t>
      </w:r>
      <w:r w:rsidR="000F797A" w:rsidRPr="005024C1">
        <w:rPr>
          <w:rFonts w:asciiTheme="minorHAnsi" w:hAnsiTheme="minorHAnsi"/>
          <w:sz w:val="22"/>
        </w:rPr>
        <w:t>s</w:t>
      </w:r>
      <w:r w:rsidR="000F50D0" w:rsidRPr="005024C1">
        <w:rPr>
          <w:rFonts w:asciiTheme="minorHAnsi" w:hAnsiTheme="minorHAnsi"/>
          <w:sz w:val="22"/>
        </w:rPr>
        <w:t xml:space="preserve">. </w:t>
      </w:r>
      <w:r w:rsidR="00E37327">
        <w:rPr>
          <w:rFonts w:asciiTheme="minorHAnsi" w:hAnsiTheme="minorHAnsi"/>
          <w:sz w:val="22"/>
        </w:rPr>
        <w:t>F</w:t>
      </w:r>
      <w:r w:rsidR="000F50D0" w:rsidRPr="005024C1">
        <w:rPr>
          <w:rFonts w:asciiTheme="minorHAnsi" w:hAnsiTheme="minorHAnsi"/>
          <w:sz w:val="22"/>
        </w:rPr>
        <w:t>amiliarize yourself with the rules and regulations surrounding the use of the College network</w:t>
      </w:r>
      <w:r w:rsidR="001F6E61" w:rsidRPr="005024C1">
        <w:rPr>
          <w:rFonts w:asciiTheme="minorHAnsi" w:hAnsiTheme="minorHAnsi"/>
          <w:sz w:val="22"/>
        </w:rPr>
        <w:t xml:space="preserve"> </w:t>
      </w:r>
      <w:r w:rsidR="000F50D0" w:rsidRPr="005024C1">
        <w:rPr>
          <w:rFonts w:asciiTheme="minorHAnsi" w:hAnsiTheme="minorHAnsi"/>
          <w:sz w:val="22"/>
        </w:rPr>
        <w:t xml:space="preserve">to avoid </w:t>
      </w:r>
      <w:r w:rsidR="00B8490A" w:rsidRPr="005024C1">
        <w:rPr>
          <w:rFonts w:asciiTheme="minorHAnsi" w:hAnsiTheme="minorHAnsi"/>
          <w:sz w:val="22"/>
        </w:rPr>
        <w:t>penalties, including den</w:t>
      </w:r>
      <w:r w:rsidR="000F797A" w:rsidRPr="005024C1">
        <w:rPr>
          <w:rFonts w:asciiTheme="minorHAnsi" w:hAnsiTheme="minorHAnsi"/>
          <w:sz w:val="22"/>
        </w:rPr>
        <w:t>i</w:t>
      </w:r>
      <w:r w:rsidR="00B8490A" w:rsidRPr="005024C1">
        <w:rPr>
          <w:rFonts w:asciiTheme="minorHAnsi" w:hAnsiTheme="minorHAnsi"/>
          <w:sz w:val="22"/>
        </w:rPr>
        <w:t>ed access, expulsion from the College and legal proceedings.</w:t>
      </w:r>
    </w:p>
    <w:p w:rsidR="009F2B52" w:rsidRPr="005024C1" w:rsidRDefault="009F2B52" w:rsidP="00C512EA">
      <w:pPr>
        <w:rPr>
          <w:rFonts w:asciiTheme="minorHAnsi" w:hAnsiTheme="minorHAnsi"/>
          <w:sz w:val="22"/>
        </w:rPr>
      </w:pPr>
    </w:p>
    <w:p w:rsidR="00575E19" w:rsidRDefault="007701B0" w:rsidP="00C512EA">
      <w:pPr>
        <w:rPr>
          <w:rFonts w:asciiTheme="minorHAnsi" w:hAnsiTheme="minorHAnsi"/>
          <w:b/>
          <w:color w:val="E36C0A" w:themeColor="accent6" w:themeShade="BF"/>
          <w:sz w:val="22"/>
        </w:rPr>
      </w:pPr>
      <w:r w:rsidRPr="005024C1">
        <w:rPr>
          <w:rStyle w:val="Heading2Char"/>
          <w:rFonts w:asciiTheme="minorHAnsi" w:hAnsiTheme="minorHAnsi"/>
          <w:sz w:val="28"/>
        </w:rPr>
        <w:t>Fees</w:t>
      </w:r>
      <w:r w:rsidR="001968B7" w:rsidRPr="005024C1">
        <w:rPr>
          <w:rStyle w:val="Heading2Char"/>
          <w:rFonts w:asciiTheme="minorHAnsi" w:hAnsiTheme="minorHAnsi"/>
          <w:sz w:val="28"/>
        </w:rPr>
        <w:fldChar w:fldCharType="begin"/>
      </w:r>
      <w:r w:rsidR="001968B7" w:rsidRPr="005024C1">
        <w:rPr>
          <w:rFonts w:asciiTheme="minorHAnsi" w:hAnsiTheme="minorHAnsi"/>
          <w:sz w:val="22"/>
        </w:rPr>
        <w:instrText xml:space="preserve"> XE "</w:instrText>
      </w:r>
      <w:r w:rsidR="001968B7" w:rsidRPr="005024C1">
        <w:rPr>
          <w:rStyle w:val="Heading2Char"/>
          <w:rFonts w:asciiTheme="minorHAnsi" w:hAnsiTheme="minorHAnsi"/>
          <w:sz w:val="28"/>
        </w:rPr>
        <w:instrText>Fees</w:instrText>
      </w:r>
      <w:r w:rsidR="001968B7" w:rsidRPr="005024C1">
        <w:rPr>
          <w:rFonts w:asciiTheme="minorHAnsi" w:hAnsiTheme="minorHAnsi"/>
          <w:sz w:val="22"/>
        </w:rPr>
        <w:instrText xml:space="preserve">" </w:instrText>
      </w:r>
      <w:r w:rsidR="001968B7" w:rsidRPr="005024C1">
        <w:rPr>
          <w:rStyle w:val="Heading2Char"/>
          <w:rFonts w:asciiTheme="minorHAnsi" w:hAnsiTheme="minorHAnsi"/>
          <w:sz w:val="28"/>
        </w:rPr>
        <w:fldChar w:fldCharType="end"/>
      </w:r>
      <w:r w:rsidR="00575E19">
        <w:rPr>
          <w:rStyle w:val="Heading2Char"/>
          <w:rFonts w:asciiTheme="minorHAnsi" w:hAnsiTheme="minorHAnsi"/>
          <w:sz w:val="28"/>
        </w:rPr>
        <w:t xml:space="preserve"> and Refunds (Bylaw 2</w:t>
      </w:r>
      <w:r w:rsidRPr="005024C1">
        <w:rPr>
          <w:rStyle w:val="Heading2Char"/>
          <w:rFonts w:asciiTheme="minorHAnsi" w:hAnsiTheme="minorHAnsi"/>
          <w:sz w:val="28"/>
        </w:rPr>
        <w:t>):</w:t>
      </w:r>
      <w:r w:rsidRPr="005024C1">
        <w:rPr>
          <w:rStyle w:val="Heading2Char"/>
          <w:rFonts w:asciiTheme="minorHAnsi" w:hAnsiTheme="minorHAnsi"/>
          <w:sz w:val="28"/>
        </w:rPr>
        <w:fldChar w:fldCharType="begin"/>
      </w:r>
      <w:r w:rsidRPr="005024C1">
        <w:rPr>
          <w:rFonts w:asciiTheme="minorHAnsi" w:hAnsiTheme="minorHAnsi"/>
          <w:sz w:val="22"/>
        </w:rPr>
        <w:instrText xml:space="preserve"> XE "</w:instrText>
      </w:r>
      <w:r w:rsidRPr="005024C1">
        <w:rPr>
          <w:rStyle w:val="Heading2Char"/>
          <w:rFonts w:asciiTheme="minorHAnsi" w:hAnsiTheme="minorHAnsi"/>
          <w:sz w:val="28"/>
        </w:rPr>
        <w:instrText xml:space="preserve"> Refunds:</w:instrText>
      </w:r>
      <w:r w:rsidRPr="005024C1">
        <w:rPr>
          <w:rFonts w:asciiTheme="minorHAnsi" w:hAnsiTheme="minorHAnsi"/>
          <w:sz w:val="22"/>
        </w:rPr>
        <w:instrText xml:space="preserve">" </w:instrText>
      </w:r>
      <w:r w:rsidRPr="005024C1">
        <w:rPr>
          <w:rStyle w:val="Heading2Char"/>
          <w:rFonts w:asciiTheme="minorHAnsi" w:hAnsiTheme="minorHAnsi"/>
          <w:sz w:val="28"/>
        </w:rPr>
        <w:fldChar w:fldCharType="end"/>
      </w:r>
      <w:r w:rsidRPr="005024C1">
        <w:rPr>
          <w:rFonts w:asciiTheme="minorHAnsi" w:hAnsiTheme="minorHAnsi"/>
          <w:b/>
          <w:color w:val="E36C0A" w:themeColor="accent6" w:themeShade="BF"/>
          <w:sz w:val="22"/>
        </w:rPr>
        <w:t xml:space="preserve"> </w:t>
      </w:r>
    </w:p>
    <w:p w:rsidR="007701B0" w:rsidRPr="005024C1" w:rsidRDefault="007701B0" w:rsidP="00C512EA">
      <w:pPr>
        <w:rPr>
          <w:rFonts w:asciiTheme="minorHAnsi" w:hAnsiTheme="minorHAnsi"/>
          <w:sz w:val="22"/>
        </w:rPr>
      </w:pPr>
      <w:r w:rsidRPr="005024C1">
        <w:rPr>
          <w:rFonts w:asciiTheme="minorHAnsi" w:hAnsiTheme="minorHAnsi"/>
          <w:sz w:val="22"/>
        </w:rPr>
        <w:t>Students who withdraw from courses/the College are eligible for a refund of a percentage of the registration fees</w:t>
      </w:r>
      <w:r w:rsidRPr="005024C1">
        <w:rPr>
          <w:rFonts w:asciiTheme="minorHAnsi" w:hAnsiTheme="minorHAnsi"/>
          <w:sz w:val="22"/>
        </w:rPr>
        <w:fldChar w:fldCharType="begin"/>
      </w:r>
      <w:r w:rsidRPr="005024C1">
        <w:rPr>
          <w:rFonts w:asciiTheme="minorHAnsi" w:hAnsiTheme="minorHAnsi"/>
          <w:sz w:val="22"/>
        </w:rPr>
        <w:instrText xml:space="preserve"> XE "</w:instrText>
      </w:r>
      <w:r w:rsidRPr="005024C1">
        <w:rPr>
          <w:rFonts w:asciiTheme="minorHAnsi" w:hAnsiTheme="minorHAnsi"/>
          <w:b/>
          <w:i/>
          <w:sz w:val="22"/>
        </w:rPr>
        <w:instrText>fees</w:instrText>
      </w:r>
      <w:r w:rsidRPr="005024C1">
        <w:rPr>
          <w:rFonts w:asciiTheme="minorHAnsi" w:hAnsiTheme="minorHAnsi"/>
          <w:sz w:val="22"/>
        </w:rPr>
        <w:instrText xml:space="preserve">" </w:instrText>
      </w:r>
      <w:r w:rsidRPr="005024C1">
        <w:rPr>
          <w:rFonts w:asciiTheme="minorHAnsi" w:hAnsiTheme="minorHAnsi"/>
          <w:sz w:val="22"/>
        </w:rPr>
        <w:fldChar w:fldCharType="end"/>
      </w:r>
      <w:r w:rsidRPr="005024C1">
        <w:rPr>
          <w:rFonts w:asciiTheme="minorHAnsi" w:hAnsiTheme="minorHAnsi"/>
          <w:sz w:val="22"/>
        </w:rPr>
        <w:t>, based on whether the withdrawal is prior to the first day of classes, or the withdrawal deadline (published on Omnivox). For a list of fees and refunds associated with specific courses consult Reference Document B2.1. (Located on the College website&gt;About Heritage&gt;Governance and Administration&gt;Polices and Regulations).To apply for a refund</w:t>
      </w:r>
      <w:r w:rsidR="00907988" w:rsidRPr="005024C1">
        <w:rPr>
          <w:rFonts w:asciiTheme="minorHAnsi" w:hAnsiTheme="minorHAnsi"/>
          <w:sz w:val="22"/>
        </w:rPr>
        <w:t>,</w:t>
      </w:r>
      <w:r w:rsidRPr="005024C1">
        <w:rPr>
          <w:rFonts w:asciiTheme="minorHAnsi" w:hAnsiTheme="minorHAnsi"/>
          <w:sz w:val="22"/>
        </w:rPr>
        <w:t xml:space="preserve"> go to Student Services.</w:t>
      </w:r>
    </w:p>
    <w:p w:rsidR="007701B0" w:rsidRPr="005024C1" w:rsidRDefault="007701B0" w:rsidP="00C512EA">
      <w:pPr>
        <w:rPr>
          <w:rStyle w:val="Heading2Char"/>
          <w:rFonts w:asciiTheme="minorHAnsi" w:hAnsiTheme="minorHAnsi"/>
          <w:sz w:val="28"/>
        </w:rPr>
      </w:pPr>
    </w:p>
    <w:p w:rsidR="009F2B52" w:rsidRPr="005024C1" w:rsidRDefault="009F2B52" w:rsidP="00C512EA">
      <w:pPr>
        <w:rPr>
          <w:rFonts w:asciiTheme="minorHAnsi" w:hAnsiTheme="minorHAnsi"/>
          <w:sz w:val="22"/>
        </w:rPr>
      </w:pPr>
      <w:r w:rsidRPr="005024C1">
        <w:rPr>
          <w:rStyle w:val="Heading2Char"/>
          <w:rFonts w:asciiTheme="minorHAnsi" w:hAnsiTheme="minorHAnsi"/>
          <w:sz w:val="28"/>
        </w:rPr>
        <w:t>Parking</w:t>
      </w:r>
      <w:r w:rsidR="009D6DDD" w:rsidRPr="005024C1">
        <w:rPr>
          <w:rStyle w:val="Heading2Char"/>
          <w:rFonts w:asciiTheme="minorHAnsi" w:hAnsiTheme="minorHAnsi"/>
          <w:sz w:val="28"/>
        </w:rPr>
        <w:t xml:space="preserve"> </w:t>
      </w:r>
      <w:r w:rsidRPr="005024C1">
        <w:rPr>
          <w:rStyle w:val="Heading2Char"/>
          <w:rFonts w:asciiTheme="minorHAnsi" w:hAnsiTheme="minorHAnsi"/>
          <w:sz w:val="28"/>
        </w:rPr>
        <w:t>(Policy 7)</w:t>
      </w:r>
      <w:r w:rsidR="00A53929" w:rsidRPr="005024C1">
        <w:rPr>
          <w:rStyle w:val="Heading2Char"/>
          <w:rFonts w:asciiTheme="minorHAnsi" w:hAnsiTheme="minorHAnsi"/>
          <w:sz w:val="28"/>
        </w:rPr>
        <w:t>:</w:t>
      </w:r>
      <w:r w:rsidR="009D6DDD" w:rsidRPr="005024C1">
        <w:rPr>
          <w:rStyle w:val="Heading2Char"/>
          <w:rFonts w:asciiTheme="minorHAnsi" w:hAnsiTheme="minorHAnsi"/>
          <w:sz w:val="28"/>
        </w:rPr>
        <w:fldChar w:fldCharType="begin"/>
      </w:r>
      <w:r w:rsidR="009D6DDD" w:rsidRPr="005024C1">
        <w:rPr>
          <w:rFonts w:asciiTheme="minorHAnsi" w:hAnsiTheme="minorHAnsi"/>
          <w:sz w:val="22"/>
        </w:rPr>
        <w:instrText xml:space="preserve"> XE "</w:instrText>
      </w:r>
      <w:r w:rsidR="009D6DDD" w:rsidRPr="005024C1">
        <w:rPr>
          <w:rStyle w:val="Heading2Char"/>
          <w:rFonts w:asciiTheme="minorHAnsi" w:hAnsiTheme="minorHAnsi"/>
          <w:sz w:val="28"/>
        </w:rPr>
        <w:instrText>Parking</w:instrText>
      </w:r>
      <w:r w:rsidR="009D6DDD" w:rsidRPr="005024C1">
        <w:rPr>
          <w:rFonts w:asciiTheme="minorHAnsi" w:hAnsiTheme="minorHAnsi"/>
          <w:sz w:val="22"/>
        </w:rPr>
        <w:instrText xml:space="preserve">" </w:instrText>
      </w:r>
      <w:r w:rsidR="009D6DDD" w:rsidRPr="005024C1">
        <w:rPr>
          <w:rStyle w:val="Heading2Char"/>
          <w:rFonts w:asciiTheme="minorHAnsi" w:hAnsiTheme="minorHAnsi"/>
          <w:sz w:val="28"/>
        </w:rPr>
        <w:fldChar w:fldCharType="end"/>
      </w:r>
      <w:r w:rsidR="00A53929" w:rsidRPr="005024C1">
        <w:rPr>
          <w:rFonts w:asciiTheme="minorHAnsi" w:hAnsiTheme="minorHAnsi"/>
          <w:sz w:val="22"/>
        </w:rPr>
        <w:t xml:space="preserve"> Drive safely on College grounds, </w:t>
      </w:r>
      <w:r w:rsidR="00224A81" w:rsidRPr="005024C1">
        <w:rPr>
          <w:rFonts w:asciiTheme="minorHAnsi" w:hAnsiTheme="minorHAnsi"/>
          <w:sz w:val="22"/>
        </w:rPr>
        <w:t xml:space="preserve">and </w:t>
      </w:r>
      <w:r w:rsidR="00A53929" w:rsidRPr="005024C1">
        <w:rPr>
          <w:rFonts w:asciiTheme="minorHAnsi" w:hAnsiTheme="minorHAnsi"/>
          <w:sz w:val="22"/>
        </w:rPr>
        <w:t xml:space="preserve">display your </w:t>
      </w:r>
      <w:r w:rsidR="00040D21" w:rsidRPr="005024C1">
        <w:rPr>
          <w:rFonts w:asciiTheme="minorHAnsi" w:hAnsiTheme="minorHAnsi"/>
          <w:sz w:val="22"/>
        </w:rPr>
        <w:t xml:space="preserve">day pass or </w:t>
      </w:r>
      <w:r w:rsidR="00A53929" w:rsidRPr="005024C1">
        <w:rPr>
          <w:rFonts w:asciiTheme="minorHAnsi" w:hAnsiTheme="minorHAnsi"/>
          <w:sz w:val="22"/>
        </w:rPr>
        <w:t>permit</w:t>
      </w:r>
      <w:r w:rsidR="00040D21" w:rsidRPr="005024C1">
        <w:rPr>
          <w:rFonts w:asciiTheme="minorHAnsi" w:hAnsiTheme="minorHAnsi"/>
          <w:sz w:val="22"/>
        </w:rPr>
        <w:t xml:space="preserve"> to avoid fines issued by the City of Gatineau.</w:t>
      </w:r>
    </w:p>
    <w:p w:rsidR="009F2B52" w:rsidRPr="005024C1" w:rsidRDefault="009F2B52" w:rsidP="00C512EA">
      <w:pPr>
        <w:rPr>
          <w:rFonts w:asciiTheme="minorHAnsi" w:hAnsiTheme="minorHAnsi"/>
          <w:sz w:val="22"/>
        </w:rPr>
      </w:pPr>
    </w:p>
    <w:p w:rsidR="00C506F8" w:rsidRPr="005024C1" w:rsidRDefault="009F2B52" w:rsidP="00C512EA">
      <w:pPr>
        <w:rPr>
          <w:rFonts w:asciiTheme="minorHAnsi" w:hAnsiTheme="minorHAnsi"/>
          <w:sz w:val="22"/>
        </w:rPr>
      </w:pPr>
      <w:r w:rsidRPr="005024C1">
        <w:rPr>
          <w:rStyle w:val="Heading2Char"/>
          <w:rFonts w:asciiTheme="minorHAnsi" w:hAnsiTheme="minorHAnsi"/>
          <w:sz w:val="28"/>
        </w:rPr>
        <w:t>Smoking (Policy 21)</w:t>
      </w:r>
      <w:r w:rsidR="003C793F" w:rsidRPr="005024C1">
        <w:rPr>
          <w:rStyle w:val="Heading2Char"/>
          <w:rFonts w:asciiTheme="minorHAnsi" w:hAnsiTheme="minorHAnsi"/>
          <w:sz w:val="28"/>
        </w:rPr>
        <w:t>:</w:t>
      </w:r>
      <w:r w:rsidR="004C06A0" w:rsidRPr="005024C1">
        <w:rPr>
          <w:rStyle w:val="Heading2Char"/>
          <w:rFonts w:asciiTheme="minorHAnsi" w:hAnsiTheme="minorHAnsi"/>
          <w:sz w:val="28"/>
        </w:rPr>
        <w:fldChar w:fldCharType="begin"/>
      </w:r>
      <w:r w:rsidR="004C06A0" w:rsidRPr="005024C1">
        <w:rPr>
          <w:rFonts w:asciiTheme="minorHAnsi" w:hAnsiTheme="minorHAnsi"/>
          <w:sz w:val="22"/>
        </w:rPr>
        <w:instrText xml:space="preserve"> XE "</w:instrText>
      </w:r>
      <w:r w:rsidR="004C06A0" w:rsidRPr="005024C1">
        <w:rPr>
          <w:rStyle w:val="Heading2Char"/>
          <w:rFonts w:asciiTheme="minorHAnsi" w:hAnsiTheme="minorHAnsi"/>
          <w:sz w:val="28"/>
        </w:rPr>
        <w:instrText>Smoking (Policy 21)</w:instrText>
      </w:r>
      <w:r w:rsidR="004C06A0" w:rsidRPr="005024C1">
        <w:rPr>
          <w:rFonts w:asciiTheme="minorHAnsi" w:hAnsiTheme="minorHAnsi"/>
          <w:sz w:val="22"/>
        </w:rPr>
        <w:instrText>\</w:instrText>
      </w:r>
      <w:r w:rsidR="004C06A0" w:rsidRPr="005024C1">
        <w:rPr>
          <w:rStyle w:val="Heading2Char"/>
          <w:rFonts w:asciiTheme="minorHAnsi" w:hAnsiTheme="minorHAnsi"/>
          <w:sz w:val="28"/>
        </w:rPr>
        <w:instrText>:</w:instrText>
      </w:r>
      <w:r w:rsidR="004C06A0" w:rsidRPr="005024C1">
        <w:rPr>
          <w:rFonts w:asciiTheme="minorHAnsi" w:hAnsiTheme="minorHAnsi"/>
          <w:sz w:val="22"/>
        </w:rPr>
        <w:instrText xml:space="preserve">" </w:instrText>
      </w:r>
      <w:r w:rsidR="004C06A0" w:rsidRPr="005024C1">
        <w:rPr>
          <w:rStyle w:val="Heading2Char"/>
          <w:rFonts w:asciiTheme="minorHAnsi" w:hAnsiTheme="minorHAnsi"/>
          <w:sz w:val="28"/>
        </w:rPr>
        <w:fldChar w:fldCharType="end"/>
      </w:r>
      <w:r w:rsidR="003C793F" w:rsidRPr="005024C1">
        <w:rPr>
          <w:rFonts w:asciiTheme="minorHAnsi" w:hAnsiTheme="minorHAnsi"/>
          <w:sz w:val="22"/>
        </w:rPr>
        <w:t xml:space="preserve"> </w:t>
      </w:r>
      <w:r w:rsidR="00B750D2" w:rsidRPr="005024C1">
        <w:rPr>
          <w:rFonts w:asciiTheme="minorHAnsi" w:hAnsiTheme="minorHAnsi"/>
          <w:sz w:val="22"/>
        </w:rPr>
        <w:t xml:space="preserve">Smoking on or within the college grounds inside the beltway is prohibited. </w:t>
      </w:r>
      <w:r w:rsidR="00224A81" w:rsidRPr="005024C1">
        <w:rPr>
          <w:rFonts w:asciiTheme="minorHAnsi" w:hAnsiTheme="minorHAnsi"/>
          <w:sz w:val="22"/>
        </w:rPr>
        <w:t>For penalties consult the policy.</w:t>
      </w:r>
    </w:p>
    <w:p w:rsidR="00C512EA" w:rsidRPr="005024C1" w:rsidRDefault="00C512EA" w:rsidP="00C512EA">
      <w:pPr>
        <w:rPr>
          <w:rFonts w:asciiTheme="minorHAnsi" w:hAnsiTheme="minorHAnsi"/>
          <w:sz w:val="22"/>
        </w:rPr>
        <w:sectPr w:rsidR="00C512EA" w:rsidRPr="005024C1" w:rsidSect="00C512EA">
          <w:type w:val="continuous"/>
          <w:pgSz w:w="12240" w:h="15840"/>
          <w:pgMar w:top="1080" w:right="1440" w:bottom="720" w:left="1440" w:header="708" w:footer="708" w:gutter="0"/>
          <w:cols w:num="2" w:space="708"/>
          <w:docGrid w:linePitch="360"/>
        </w:sectPr>
      </w:pPr>
    </w:p>
    <w:p w:rsidR="00CD7B7F" w:rsidRPr="005024C1" w:rsidRDefault="00CD7B7F" w:rsidP="008845EE">
      <w:pPr>
        <w:ind w:left="720"/>
        <w:rPr>
          <w:rFonts w:asciiTheme="minorHAnsi" w:hAnsiTheme="minorHAnsi"/>
          <w:sz w:val="22"/>
        </w:rPr>
      </w:pPr>
    </w:p>
    <w:p w:rsidR="00CC6395" w:rsidRPr="005024C1" w:rsidRDefault="00CC6395">
      <w:pPr>
        <w:rPr>
          <w:rFonts w:asciiTheme="minorHAnsi" w:hAnsiTheme="minorHAnsi"/>
          <w:sz w:val="22"/>
        </w:rPr>
      </w:pPr>
      <w:r w:rsidRPr="005024C1">
        <w:rPr>
          <w:rFonts w:asciiTheme="minorHAnsi" w:hAnsiTheme="minorHAnsi"/>
          <w:sz w:val="22"/>
        </w:rPr>
        <w:br w:type="page"/>
      </w:r>
    </w:p>
    <w:p w:rsidR="00294F77" w:rsidRPr="002A44FD" w:rsidRDefault="00294F77" w:rsidP="00935881">
      <w:pPr>
        <w:pStyle w:val="Heading1"/>
      </w:pPr>
      <w:bookmarkStart w:id="50" w:name="_Toc489277142"/>
      <w:r w:rsidRPr="002A44FD">
        <w:lastRenderedPageBreak/>
        <w:t>Index</w:t>
      </w:r>
      <w:bookmarkEnd w:id="50"/>
    </w:p>
    <w:p w:rsidR="00CD089D" w:rsidRPr="00CD089D" w:rsidRDefault="00BA385E" w:rsidP="00E100C8">
      <w:pPr>
        <w:rPr>
          <w:rFonts w:asciiTheme="minorHAnsi" w:hAnsiTheme="minorHAnsi"/>
          <w:noProof/>
          <w:sz w:val="22"/>
          <w:szCs w:val="28"/>
        </w:rPr>
        <w:sectPr w:rsidR="00CD089D" w:rsidRPr="00CD089D" w:rsidSect="00CD089D">
          <w:type w:val="continuous"/>
          <w:pgSz w:w="12240" w:h="15840"/>
          <w:pgMar w:top="1080" w:right="1440" w:bottom="720" w:left="1440" w:header="708" w:footer="708" w:gutter="0"/>
          <w:cols w:space="708"/>
          <w:docGrid w:linePitch="360"/>
        </w:sectPr>
      </w:pPr>
      <w:r w:rsidRPr="00FC7C6F">
        <w:rPr>
          <w:rFonts w:asciiTheme="minorHAnsi" w:hAnsiTheme="minorHAnsi"/>
          <w:sz w:val="22"/>
          <w:szCs w:val="28"/>
        </w:rPr>
        <w:fldChar w:fldCharType="begin"/>
      </w:r>
      <w:r w:rsidRPr="00FC7C6F">
        <w:rPr>
          <w:rFonts w:asciiTheme="minorHAnsi" w:hAnsiTheme="minorHAnsi"/>
          <w:sz w:val="22"/>
          <w:szCs w:val="28"/>
        </w:rPr>
        <w:instrText xml:space="preserve"> INDEX \c "2" \z "1033" </w:instrText>
      </w:r>
      <w:r w:rsidRPr="00FC7C6F">
        <w:rPr>
          <w:rFonts w:asciiTheme="minorHAnsi" w:hAnsiTheme="minorHAnsi"/>
          <w:sz w:val="22"/>
          <w:szCs w:val="28"/>
        </w:rPr>
        <w:fldChar w:fldCharType="separate"/>
      </w:r>
    </w:p>
    <w:p w:rsidR="00CD089D" w:rsidRPr="00CD089D" w:rsidRDefault="00CD089D">
      <w:pPr>
        <w:pStyle w:val="Index1"/>
      </w:pPr>
      <w:r w:rsidRPr="00CD089D">
        <w:t>Absences/Accommodations, 15</w:t>
      </w:r>
    </w:p>
    <w:p w:rsidR="00CD089D" w:rsidRPr="00CD089D" w:rsidRDefault="00CD089D">
      <w:pPr>
        <w:pStyle w:val="Index1"/>
      </w:pPr>
      <w:r w:rsidRPr="00CD089D">
        <w:t>Academic Integrity, 29</w:t>
      </w:r>
    </w:p>
    <w:p w:rsidR="00CD089D" w:rsidRPr="00CD089D" w:rsidRDefault="00CD089D">
      <w:pPr>
        <w:pStyle w:val="Index1"/>
      </w:pPr>
      <w:r w:rsidRPr="00CD089D">
        <w:t>Academic Probation, 16, 29</w:t>
      </w:r>
    </w:p>
    <w:p w:rsidR="00CD089D" w:rsidRPr="00CD089D" w:rsidRDefault="00CD089D">
      <w:pPr>
        <w:pStyle w:val="Index1"/>
      </w:pPr>
      <w:r w:rsidRPr="00CD089D">
        <w:t>Academic standing, 15</w:t>
      </w:r>
      <w:r w:rsidR="00844462">
        <w:t>, 16, 29</w:t>
      </w:r>
    </w:p>
    <w:p w:rsidR="00CD089D" w:rsidRPr="00CD089D" w:rsidRDefault="00CD089D">
      <w:pPr>
        <w:pStyle w:val="Index1"/>
      </w:pPr>
      <w:r w:rsidRPr="00CD089D">
        <w:t>AccessAbility services, 6, 21</w:t>
      </w:r>
    </w:p>
    <w:p w:rsidR="00CD089D" w:rsidRPr="00CD089D" w:rsidRDefault="00CD089D">
      <w:pPr>
        <w:pStyle w:val="Index1"/>
      </w:pPr>
      <w:r w:rsidRPr="00CD089D">
        <w:t>Admission Confirmation, 3</w:t>
      </w:r>
    </w:p>
    <w:p w:rsidR="00CD089D" w:rsidRPr="00CD089D" w:rsidRDefault="00CD089D">
      <w:pPr>
        <w:pStyle w:val="Index1"/>
      </w:pPr>
      <w:r w:rsidRPr="00CD089D">
        <w:t>Admission Eligibility, 3</w:t>
      </w:r>
    </w:p>
    <w:p w:rsidR="00CD089D" w:rsidRPr="00CD089D" w:rsidRDefault="00CD089D">
      <w:pPr>
        <w:pStyle w:val="Index1"/>
      </w:pPr>
      <w:r w:rsidRPr="00CD089D">
        <w:t>Awards and Scholarships, 20</w:t>
      </w:r>
    </w:p>
    <w:p w:rsidR="00CD089D" w:rsidRPr="00CD089D" w:rsidRDefault="00CD089D">
      <w:pPr>
        <w:pStyle w:val="Index1"/>
      </w:pPr>
      <w:r w:rsidRPr="00CD089D">
        <w:t>Books/Equipment/Supplies, 5</w:t>
      </w:r>
    </w:p>
    <w:p w:rsidR="00CD089D" w:rsidRPr="00CD089D" w:rsidRDefault="00CD089D">
      <w:pPr>
        <w:pStyle w:val="Index1"/>
      </w:pPr>
      <w:r w:rsidRPr="00CD089D">
        <w:t>Building Hours, 23</w:t>
      </w:r>
    </w:p>
    <w:p w:rsidR="00CD089D" w:rsidRPr="00CD089D" w:rsidRDefault="00CD089D">
      <w:pPr>
        <w:pStyle w:val="Index1"/>
      </w:pPr>
      <w:r w:rsidRPr="00CD089D">
        <w:t>Cafeteria, 6</w:t>
      </w:r>
    </w:p>
    <w:p w:rsidR="00CD089D" w:rsidRPr="00CD089D" w:rsidRDefault="00CD089D">
      <w:pPr>
        <w:pStyle w:val="Index1"/>
      </w:pPr>
      <w:r w:rsidRPr="00CD089D">
        <w:t>Career Counselling, 22</w:t>
      </w:r>
    </w:p>
    <w:p w:rsidR="00CD089D" w:rsidRPr="00CD089D" w:rsidRDefault="00CD089D">
      <w:pPr>
        <w:pStyle w:val="Index1"/>
      </w:pPr>
      <w:r w:rsidRPr="00CD089D">
        <w:t>Change of Program, 4</w:t>
      </w:r>
    </w:p>
    <w:p w:rsidR="00CD089D" w:rsidRPr="00CD089D" w:rsidRDefault="00CD089D">
      <w:pPr>
        <w:pStyle w:val="Index1"/>
      </w:pPr>
      <w:r w:rsidRPr="00CD089D">
        <w:t>Change of Program Procedure, 14</w:t>
      </w:r>
    </w:p>
    <w:p w:rsidR="00CD089D" w:rsidRPr="00CD089D" w:rsidRDefault="00CD089D">
      <w:pPr>
        <w:pStyle w:val="Index1"/>
      </w:pPr>
      <w:r w:rsidRPr="00CD089D">
        <w:t>Clubs, 9</w:t>
      </w:r>
    </w:p>
    <w:p w:rsidR="00CD089D" w:rsidRPr="00CD089D" w:rsidRDefault="00CD089D">
      <w:pPr>
        <w:pStyle w:val="Index1"/>
      </w:pPr>
      <w:r w:rsidRPr="00CD089D">
        <w:t>Computer Labs, 26</w:t>
      </w:r>
    </w:p>
    <w:p w:rsidR="00CD089D" w:rsidRPr="00CD089D" w:rsidRDefault="00CD089D">
      <w:pPr>
        <w:pStyle w:val="Index1"/>
      </w:pPr>
      <w:r w:rsidRPr="00CD089D">
        <w:t>Computer/Email accounts, 25</w:t>
      </w:r>
    </w:p>
    <w:p w:rsidR="00CD089D" w:rsidRPr="00CD089D" w:rsidRDefault="00CD089D">
      <w:pPr>
        <w:pStyle w:val="Index1"/>
      </w:pPr>
      <w:r w:rsidRPr="00CD089D">
        <w:t>Contact information, 5</w:t>
      </w:r>
    </w:p>
    <w:p w:rsidR="00CD089D" w:rsidRPr="00CD089D" w:rsidRDefault="00CD089D">
      <w:pPr>
        <w:pStyle w:val="Index1"/>
      </w:pPr>
      <w:r w:rsidRPr="00CD089D">
        <w:t>Course Load, 12</w:t>
      </w:r>
    </w:p>
    <w:p w:rsidR="00CD089D" w:rsidRPr="00CD089D" w:rsidRDefault="00CD089D">
      <w:pPr>
        <w:pStyle w:val="Index1"/>
      </w:pPr>
      <w:r w:rsidRPr="00CD089D">
        <w:t>Course Schedule Modification, 5</w:t>
      </w:r>
    </w:p>
    <w:p w:rsidR="00CD089D" w:rsidRPr="00CD089D" w:rsidRDefault="00CD089D">
      <w:pPr>
        <w:pStyle w:val="Index1"/>
      </w:pPr>
      <w:r w:rsidRPr="00CD089D">
        <w:t>Course selection procedure, 11</w:t>
      </w:r>
    </w:p>
    <w:p w:rsidR="00CD089D" w:rsidRPr="00CD089D" w:rsidRDefault="00CD089D">
      <w:pPr>
        <w:pStyle w:val="Index1"/>
      </w:pPr>
      <w:r w:rsidRPr="00CD089D">
        <w:t>Course selection/confirmation, 4</w:t>
      </w:r>
    </w:p>
    <w:p w:rsidR="00CD089D" w:rsidRPr="00CD089D" w:rsidRDefault="00CD089D">
      <w:pPr>
        <w:pStyle w:val="Index1"/>
      </w:pPr>
      <w:r w:rsidRPr="00CD089D">
        <w:t>Course validation, 5</w:t>
      </w:r>
    </w:p>
    <w:p w:rsidR="00CD089D" w:rsidRPr="00CD089D" w:rsidRDefault="00CD089D">
      <w:pPr>
        <w:pStyle w:val="Index1"/>
      </w:pPr>
      <w:r w:rsidRPr="00CD089D">
        <w:t>Course Withdrawal, 14</w:t>
      </w:r>
    </w:p>
    <w:p w:rsidR="00CD089D" w:rsidRPr="00CD089D" w:rsidRDefault="00CD089D">
      <w:pPr>
        <w:pStyle w:val="Index1"/>
      </w:pPr>
      <w:r w:rsidRPr="00CD089D">
        <w:t>Course/College Withdrawal, 5</w:t>
      </w:r>
    </w:p>
    <w:p w:rsidR="00CD089D" w:rsidRPr="00CD089D" w:rsidRDefault="00CD089D">
      <w:pPr>
        <w:pStyle w:val="Index1"/>
      </w:pPr>
      <w:r w:rsidRPr="00CD089D">
        <w:t>Credit transfer, 4</w:t>
      </w:r>
    </w:p>
    <w:p w:rsidR="00CD089D" w:rsidRPr="00CD089D" w:rsidRDefault="00CD089D">
      <w:pPr>
        <w:pStyle w:val="Index1"/>
      </w:pPr>
      <w:r w:rsidRPr="00CD089D">
        <w:t>Diploma Requirements, 17, 19</w:t>
      </w:r>
    </w:p>
    <w:p w:rsidR="00CD089D" w:rsidRPr="00CD089D" w:rsidRDefault="00CD089D">
      <w:pPr>
        <w:pStyle w:val="Index1"/>
      </w:pPr>
      <w:r w:rsidRPr="00CD089D">
        <w:t>Drama Club, 9</w:t>
      </w:r>
    </w:p>
    <w:p w:rsidR="00CD089D" w:rsidRPr="00CD089D" w:rsidRDefault="00CD089D">
      <w:pPr>
        <w:pStyle w:val="Index1"/>
      </w:pPr>
      <w:r w:rsidRPr="00CD089D">
        <w:t>Electronic Network Use, 29</w:t>
      </w:r>
    </w:p>
    <w:p w:rsidR="00CD089D" w:rsidRPr="00CD089D" w:rsidRDefault="00CD089D">
      <w:pPr>
        <w:pStyle w:val="Index1"/>
      </w:pPr>
      <w:r w:rsidRPr="00CD089D">
        <w:t>English Language Usage (Policy 36):, 29</w:t>
      </w:r>
    </w:p>
    <w:p w:rsidR="00CD089D" w:rsidRPr="00CD089D" w:rsidRDefault="00CD089D">
      <w:pPr>
        <w:pStyle w:val="Index1"/>
      </w:pPr>
      <w:r w:rsidRPr="00CD089D">
        <w:t>English Placement, 4</w:t>
      </w:r>
    </w:p>
    <w:p w:rsidR="00CD089D" w:rsidRPr="00CD089D" w:rsidRDefault="00CD089D">
      <w:pPr>
        <w:pStyle w:val="Index1"/>
      </w:pPr>
      <w:r w:rsidRPr="00CD089D">
        <w:t>Evaluation of student Achievement, 29</w:t>
      </w:r>
    </w:p>
    <w:p w:rsidR="00CD089D" w:rsidRPr="00CD089D" w:rsidRDefault="00CD089D">
      <w:pPr>
        <w:pStyle w:val="Index1"/>
      </w:pPr>
      <w:r>
        <w:t>F</w:t>
      </w:r>
      <w:r w:rsidRPr="00CD089D">
        <w:t>ees, 11, 12, 13, 14, 26, 29</w:t>
      </w:r>
    </w:p>
    <w:p w:rsidR="00CD089D" w:rsidRPr="00CD089D" w:rsidRDefault="00CD089D">
      <w:pPr>
        <w:pStyle w:val="Index1"/>
      </w:pPr>
      <w:r w:rsidRPr="00CD089D">
        <w:t>Final Exams, 16</w:t>
      </w:r>
    </w:p>
    <w:p w:rsidR="00CD089D" w:rsidRPr="00CD089D" w:rsidRDefault="00CD089D">
      <w:pPr>
        <w:pStyle w:val="Index1"/>
      </w:pPr>
      <w:r w:rsidRPr="00CD089D">
        <w:t>Financial Assistance, 6</w:t>
      </w:r>
    </w:p>
    <w:p w:rsidR="00CD089D" w:rsidRPr="00CD089D" w:rsidRDefault="00CD089D">
      <w:pPr>
        <w:pStyle w:val="Index1"/>
      </w:pPr>
      <w:r w:rsidRPr="00CD089D">
        <w:t>Fitness Centre, 9</w:t>
      </w:r>
    </w:p>
    <w:p w:rsidR="00CD089D" w:rsidRPr="00CD089D" w:rsidRDefault="00CD089D">
      <w:pPr>
        <w:pStyle w:val="Index1"/>
      </w:pPr>
      <w:r w:rsidRPr="00CD089D">
        <w:t>French Placement, 4</w:t>
      </w:r>
    </w:p>
    <w:p w:rsidR="00CD089D" w:rsidRPr="00CD089D" w:rsidRDefault="00CD089D">
      <w:pPr>
        <w:pStyle w:val="Index1"/>
      </w:pPr>
      <w:r w:rsidRPr="00CD089D">
        <w:t>Games Room, 9</w:t>
      </w:r>
    </w:p>
    <w:p w:rsidR="00CD089D" w:rsidRPr="00CD089D" w:rsidRDefault="00CD089D">
      <w:pPr>
        <w:pStyle w:val="Index1"/>
      </w:pPr>
      <w:r w:rsidRPr="00CD089D">
        <w:t>Grade Review, 16</w:t>
      </w:r>
    </w:p>
    <w:p w:rsidR="00CD089D" w:rsidRPr="00CD089D" w:rsidRDefault="00CD089D">
      <w:pPr>
        <w:pStyle w:val="Index1"/>
      </w:pPr>
      <w:r w:rsidRPr="00CD089D">
        <w:t>Graduation Ceremony, 20</w:t>
      </w:r>
    </w:p>
    <w:p w:rsidR="00CD089D" w:rsidRPr="00CD089D" w:rsidRDefault="00CD089D">
      <w:pPr>
        <w:pStyle w:val="Index1"/>
      </w:pPr>
      <w:r w:rsidRPr="00CD089D">
        <w:t>Honour Roll, 20</w:t>
      </w:r>
    </w:p>
    <w:p w:rsidR="00CD089D" w:rsidRPr="00CD089D" w:rsidRDefault="00CD089D">
      <w:pPr>
        <w:pStyle w:val="Index1"/>
      </w:pPr>
      <w:r w:rsidRPr="00CD089D">
        <w:t>Intranet, 25</w:t>
      </w:r>
    </w:p>
    <w:p w:rsidR="00CD089D" w:rsidRPr="00CD089D" w:rsidRDefault="00CD089D">
      <w:pPr>
        <w:pStyle w:val="Index1"/>
      </w:pPr>
      <w:r w:rsidRPr="00CD089D">
        <w:t>Lockers, 5</w:t>
      </w:r>
    </w:p>
    <w:p w:rsidR="00CD089D" w:rsidRPr="00CD089D" w:rsidRDefault="00CD089D">
      <w:pPr>
        <w:pStyle w:val="Index1"/>
      </w:pPr>
      <w:r w:rsidRPr="00CD089D">
        <w:t>Lost Property, 23</w:t>
      </w:r>
    </w:p>
    <w:p w:rsidR="00CD089D" w:rsidRPr="00CD089D" w:rsidRDefault="00B47024">
      <w:pPr>
        <w:pStyle w:val="Index1"/>
      </w:pPr>
      <w:r>
        <w:t>MIO</w:t>
      </w:r>
      <w:r w:rsidR="00CD089D" w:rsidRPr="00CD089D">
        <w:t xml:space="preserve"> Redirect, 25</w:t>
      </w:r>
    </w:p>
    <w:p w:rsidR="00CD089D" w:rsidRPr="00CD089D" w:rsidRDefault="00CD089D">
      <w:pPr>
        <w:pStyle w:val="Index1"/>
      </w:pPr>
      <w:r w:rsidRPr="00CD089D">
        <w:t>Moodle, 25</w:t>
      </w:r>
    </w:p>
    <w:p w:rsidR="00CD089D" w:rsidRPr="00CD089D" w:rsidRDefault="00CD089D">
      <w:pPr>
        <w:pStyle w:val="Index1"/>
      </w:pPr>
      <w:r w:rsidRPr="00CD089D">
        <w:t>Music Room, 9</w:t>
      </w:r>
    </w:p>
    <w:p w:rsidR="00CD089D" w:rsidRPr="00CD089D" w:rsidRDefault="00CD089D">
      <w:pPr>
        <w:pStyle w:val="Index1"/>
      </w:pPr>
      <w:r w:rsidRPr="00CD089D">
        <w:t>Parking, 6, 29</w:t>
      </w:r>
    </w:p>
    <w:p w:rsidR="00CD089D" w:rsidRPr="00CD089D" w:rsidRDefault="00CD089D">
      <w:pPr>
        <w:pStyle w:val="Index1"/>
      </w:pPr>
      <w:r w:rsidRPr="00CD089D">
        <w:t>Part-time status, 14</w:t>
      </w:r>
    </w:p>
    <w:p w:rsidR="00CD089D" w:rsidRPr="00CD089D" w:rsidRDefault="00CD089D">
      <w:pPr>
        <w:pStyle w:val="Index1"/>
      </w:pPr>
      <w:r w:rsidRPr="00CD089D">
        <w:t>Personal Counselling, 22</w:t>
      </w:r>
    </w:p>
    <w:p w:rsidR="00CD089D" w:rsidRPr="00CD089D" w:rsidRDefault="00CD089D">
      <w:pPr>
        <w:pStyle w:val="Index1"/>
      </w:pPr>
      <w:r w:rsidRPr="00CD089D">
        <w:t>Photocopy Services, 26</w:t>
      </w:r>
    </w:p>
    <w:p w:rsidR="00CD089D" w:rsidRPr="00CD089D" w:rsidRDefault="00CD089D">
      <w:pPr>
        <w:pStyle w:val="Index1"/>
      </w:pPr>
      <w:r w:rsidRPr="00CD089D">
        <w:t>Policies and Regulations, 29</w:t>
      </w:r>
    </w:p>
    <w:p w:rsidR="00CD089D" w:rsidRPr="00CD089D" w:rsidRDefault="00CD089D">
      <w:pPr>
        <w:pStyle w:val="Index1"/>
      </w:pPr>
      <w:r w:rsidRPr="00CD089D">
        <w:t>Printing Rights Renewal, 26</w:t>
      </w:r>
    </w:p>
    <w:p w:rsidR="00CD089D" w:rsidRPr="00CD089D" w:rsidRDefault="00CD089D">
      <w:pPr>
        <w:pStyle w:val="Index1"/>
      </w:pPr>
      <w:r w:rsidRPr="00CD089D">
        <w:t>Program withdrawal, 14</w:t>
      </w:r>
    </w:p>
    <w:p w:rsidR="00CD089D" w:rsidRPr="00CD089D" w:rsidRDefault="00CD089D">
      <w:pPr>
        <w:pStyle w:val="Index1"/>
      </w:pPr>
      <w:r w:rsidRPr="00CD089D">
        <w:t>Proof of Registration, 22</w:t>
      </w:r>
    </w:p>
    <w:p w:rsidR="00CD089D" w:rsidRPr="00CD089D" w:rsidRDefault="00CD089D">
      <w:pPr>
        <w:pStyle w:val="Index1"/>
      </w:pPr>
      <w:r w:rsidRPr="00CD089D">
        <w:t>Public Transport, 6</w:t>
      </w:r>
    </w:p>
    <w:p w:rsidR="00CD089D" w:rsidRPr="00CD089D" w:rsidRDefault="00CD089D">
      <w:pPr>
        <w:pStyle w:val="Index1"/>
      </w:pPr>
      <w:r w:rsidRPr="00CD089D">
        <w:t>Refunds:, 29</w:t>
      </w:r>
    </w:p>
    <w:p w:rsidR="00CD089D" w:rsidRPr="00CD089D" w:rsidRDefault="00CD089D">
      <w:pPr>
        <w:pStyle w:val="Index1"/>
      </w:pPr>
      <w:r w:rsidRPr="00CD089D">
        <w:t>Schedules, 4</w:t>
      </w:r>
    </w:p>
    <w:p w:rsidR="00CD089D" w:rsidRPr="00CD089D" w:rsidRDefault="00CD089D">
      <w:pPr>
        <w:pStyle w:val="Index1"/>
      </w:pPr>
      <w:r w:rsidRPr="00CD089D">
        <w:t>Smoking (Policy 21):, 30</w:t>
      </w:r>
    </w:p>
    <w:p w:rsidR="00CD089D" w:rsidRPr="00CD089D" w:rsidRDefault="00CD089D">
      <w:pPr>
        <w:pStyle w:val="Index1"/>
      </w:pPr>
      <w:r w:rsidRPr="00CD089D">
        <w:t>Sports, 9</w:t>
      </w:r>
    </w:p>
    <w:p w:rsidR="00CD089D" w:rsidRPr="00CD089D" w:rsidRDefault="00CD089D">
      <w:pPr>
        <w:pStyle w:val="Index1"/>
      </w:pPr>
      <w:r w:rsidRPr="00CD089D">
        <w:t>Student Association, 9</w:t>
      </w:r>
    </w:p>
    <w:p w:rsidR="00CD089D" w:rsidRPr="00CD089D" w:rsidRDefault="00CD089D">
      <w:pPr>
        <w:pStyle w:val="Index1"/>
      </w:pPr>
      <w:r w:rsidRPr="00CD089D">
        <w:t>Student Conduct, 29</w:t>
      </w:r>
    </w:p>
    <w:p w:rsidR="00CD089D" w:rsidRPr="00CD089D" w:rsidRDefault="00CD089D">
      <w:pPr>
        <w:pStyle w:val="Index1"/>
      </w:pPr>
      <w:r w:rsidRPr="00CD089D">
        <w:t>Student ID Card, 5</w:t>
      </w:r>
    </w:p>
    <w:p w:rsidR="00CD089D" w:rsidRPr="00CD089D" w:rsidRDefault="00CD089D">
      <w:pPr>
        <w:pStyle w:val="Index1"/>
      </w:pPr>
      <w:r w:rsidRPr="00CD089D">
        <w:t>Student lounge, 9</w:t>
      </w:r>
    </w:p>
    <w:p w:rsidR="00CD089D" w:rsidRPr="00CD089D" w:rsidRDefault="00CD089D">
      <w:pPr>
        <w:pStyle w:val="Index1"/>
      </w:pPr>
      <w:r w:rsidRPr="00CD089D">
        <w:t>Student Outings, 9</w:t>
      </w:r>
    </w:p>
    <w:p w:rsidR="00CD089D" w:rsidRPr="00CD089D" w:rsidRDefault="00CD089D">
      <w:pPr>
        <w:pStyle w:val="Index1"/>
      </w:pPr>
      <w:r w:rsidRPr="00CD089D">
        <w:t>Study Tips and Success Strategies, 21</w:t>
      </w:r>
    </w:p>
    <w:p w:rsidR="00CD089D" w:rsidRPr="00CD089D" w:rsidRDefault="00CD089D">
      <w:pPr>
        <w:pStyle w:val="Index1"/>
      </w:pPr>
      <w:r w:rsidRPr="00CD089D">
        <w:t>Summer School, 22</w:t>
      </w:r>
    </w:p>
    <w:p w:rsidR="00CD089D" w:rsidRPr="00CD089D" w:rsidRDefault="00CD089D">
      <w:pPr>
        <w:pStyle w:val="Index1"/>
      </w:pPr>
      <w:r w:rsidRPr="00CD089D">
        <w:t>Tax Receipts, 23</w:t>
      </w:r>
    </w:p>
    <w:p w:rsidR="00CD089D" w:rsidRPr="00CD089D" w:rsidRDefault="00CD089D">
      <w:pPr>
        <w:pStyle w:val="Index1"/>
      </w:pPr>
      <w:r w:rsidRPr="00CD089D">
        <w:t>Teachers, 21</w:t>
      </w:r>
    </w:p>
    <w:p w:rsidR="00CD089D" w:rsidRPr="00CD089D" w:rsidRDefault="00CD089D">
      <w:pPr>
        <w:pStyle w:val="Index1"/>
      </w:pPr>
      <w:r w:rsidRPr="00CD089D">
        <w:t>Technical Support, 26</w:t>
      </w:r>
    </w:p>
    <w:p w:rsidR="00CD089D" w:rsidRPr="00CD089D" w:rsidRDefault="00CD089D">
      <w:pPr>
        <w:pStyle w:val="Index1"/>
      </w:pPr>
      <w:r w:rsidRPr="00CD089D">
        <w:t>The College Website, 25</w:t>
      </w:r>
    </w:p>
    <w:p w:rsidR="00CD089D" w:rsidRPr="00CD089D" w:rsidRDefault="00CD089D">
      <w:pPr>
        <w:pStyle w:val="Index1"/>
      </w:pPr>
      <w:r w:rsidRPr="00CD089D">
        <w:t>The CRC or R-score, 16</w:t>
      </w:r>
    </w:p>
    <w:p w:rsidR="00CD089D" w:rsidRPr="00CD089D" w:rsidRDefault="00CD089D">
      <w:pPr>
        <w:pStyle w:val="Index1"/>
      </w:pPr>
      <w:r w:rsidRPr="00CD089D">
        <w:t>The Learning Centre, 21</w:t>
      </w:r>
    </w:p>
    <w:p w:rsidR="00CD089D" w:rsidRPr="00CD089D" w:rsidRDefault="00CD089D">
      <w:pPr>
        <w:pStyle w:val="Index1"/>
      </w:pPr>
      <w:r w:rsidRPr="00CD089D">
        <w:t>The Library, 21</w:t>
      </w:r>
    </w:p>
    <w:p w:rsidR="00CD089D" w:rsidRPr="00CD089D" w:rsidRDefault="00CD089D">
      <w:pPr>
        <w:pStyle w:val="Index1"/>
      </w:pPr>
      <w:r w:rsidRPr="00CD089D">
        <w:t>Transcripts, 23</w:t>
      </w:r>
    </w:p>
    <w:p w:rsidR="00CD089D" w:rsidRPr="00CD089D" w:rsidRDefault="00CD089D">
      <w:pPr>
        <w:pStyle w:val="Index1"/>
      </w:pPr>
      <w:r w:rsidRPr="00CD089D">
        <w:t>University Applications, 17, 19</w:t>
      </w:r>
    </w:p>
    <w:p w:rsidR="00CD089D" w:rsidRPr="00CD089D" w:rsidRDefault="00CD089D">
      <w:pPr>
        <w:pStyle w:val="Index1"/>
      </w:pPr>
      <w:r w:rsidRPr="00CD089D">
        <w:t>Useful Numbers, 28</w:t>
      </w:r>
    </w:p>
    <w:p w:rsidR="00CD089D" w:rsidRPr="00CD089D" w:rsidRDefault="00CD089D">
      <w:pPr>
        <w:pStyle w:val="Index1"/>
      </w:pPr>
      <w:r w:rsidRPr="00CD089D">
        <w:t>Wi-Fi connections, 26</w:t>
      </w:r>
    </w:p>
    <w:p w:rsidR="00CD089D" w:rsidRDefault="00CD089D">
      <w:pPr>
        <w:pStyle w:val="Index1"/>
      </w:pPr>
      <w:r>
        <w:t>Withdrawal and Refund Policy, 4</w:t>
      </w:r>
    </w:p>
    <w:p w:rsidR="00CD089D" w:rsidRDefault="00CD089D" w:rsidP="00E100C8">
      <w:pPr>
        <w:rPr>
          <w:rFonts w:asciiTheme="minorHAnsi" w:hAnsiTheme="minorHAnsi"/>
          <w:noProof/>
          <w:sz w:val="22"/>
          <w:szCs w:val="28"/>
        </w:rPr>
        <w:sectPr w:rsidR="00CD089D" w:rsidSect="00CD089D">
          <w:type w:val="continuous"/>
          <w:pgSz w:w="12240" w:h="15840"/>
          <w:pgMar w:top="1080" w:right="1440" w:bottom="720" w:left="1440" w:header="708" w:footer="708" w:gutter="0"/>
          <w:cols w:num="2" w:space="720"/>
          <w:docGrid w:linePitch="360"/>
        </w:sectPr>
      </w:pPr>
    </w:p>
    <w:p w:rsidR="00E100C8" w:rsidRPr="00A6114C" w:rsidRDefault="00BA385E" w:rsidP="00E100C8">
      <w:pPr>
        <w:rPr>
          <w:rFonts w:asciiTheme="minorHAnsi" w:hAnsiTheme="minorHAnsi"/>
          <w:sz w:val="24"/>
          <w:szCs w:val="28"/>
        </w:rPr>
      </w:pPr>
      <w:r w:rsidRPr="00FC7C6F">
        <w:rPr>
          <w:rFonts w:asciiTheme="minorHAnsi" w:hAnsiTheme="minorHAnsi"/>
          <w:sz w:val="22"/>
          <w:szCs w:val="28"/>
        </w:rPr>
        <w:fldChar w:fldCharType="end"/>
      </w:r>
    </w:p>
    <w:p w:rsidR="00C833BC" w:rsidRPr="005024C1" w:rsidRDefault="00C833BC">
      <w:pPr>
        <w:rPr>
          <w:rFonts w:asciiTheme="minorHAnsi" w:hAnsiTheme="minorHAnsi"/>
          <w:sz w:val="32"/>
          <w:szCs w:val="28"/>
        </w:rPr>
      </w:pPr>
    </w:p>
    <w:p w:rsidR="008B6B47" w:rsidRPr="005024C1" w:rsidRDefault="00F049AA">
      <w:pPr>
        <w:rPr>
          <w:rFonts w:asciiTheme="minorHAnsi" w:hAnsiTheme="minorHAnsi"/>
          <w:sz w:val="32"/>
          <w:szCs w:val="28"/>
        </w:rPr>
      </w:pPr>
      <w:r w:rsidRPr="005024C1">
        <w:rPr>
          <w:rFonts w:asciiTheme="minorHAnsi" w:hAnsiTheme="minorHAnsi"/>
          <w:noProof/>
          <w:sz w:val="32"/>
          <w:szCs w:val="28"/>
        </w:rPr>
        <w:lastRenderedPageBreak/>
        <w:drawing>
          <wp:anchor distT="0" distB="0" distL="114300" distR="114300" simplePos="0" relativeHeight="251662336" behindDoc="1" locked="0" layoutInCell="1" allowOverlap="1" wp14:anchorId="138C79C1" wp14:editId="0F27A6A6">
            <wp:simplePos x="0" y="0"/>
            <wp:positionH relativeFrom="column">
              <wp:posOffset>0</wp:posOffset>
            </wp:positionH>
            <wp:positionV relativeFrom="paragraph">
              <wp:posOffset>0</wp:posOffset>
            </wp:positionV>
            <wp:extent cx="876300" cy="876300"/>
            <wp:effectExtent l="0" t="0" r="0" b="0"/>
            <wp:wrapTight wrapText="bothSides">
              <wp:wrapPolygon edited="0">
                <wp:start x="0" y="0"/>
                <wp:lineTo x="0" y="21130"/>
                <wp:lineTo x="21130" y="21130"/>
                <wp:lineTo x="21130" y="0"/>
                <wp:lineTo x="0" y="0"/>
              </wp:wrapPolygon>
            </wp:wrapTight>
            <wp:docPr id="5" name="Picture 5" descr="C:\Users\Rfieldsend\AppData\Local\Microsoft\Windows\Temporary Internet Files\Content.IE5\D02EN126\CADCAM_Information_manageme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fieldsend\AppData\Local\Microsoft\Windows\Temporary Internet Files\Content.IE5\D02EN126\CADCAM_Information_management[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6B47" w:rsidRPr="005024C1" w:rsidRDefault="008B6B47">
      <w:pPr>
        <w:rPr>
          <w:rFonts w:asciiTheme="minorHAnsi" w:hAnsiTheme="minorHAnsi"/>
          <w:sz w:val="32"/>
          <w:szCs w:val="28"/>
        </w:rPr>
      </w:pPr>
    </w:p>
    <w:p w:rsidR="00F21BB5" w:rsidRPr="00F21BB5" w:rsidRDefault="00F21BB5">
      <w:pPr>
        <w:rPr>
          <w:rFonts w:asciiTheme="minorHAnsi" w:hAnsiTheme="minorHAnsi"/>
          <w:sz w:val="36"/>
          <w:szCs w:val="28"/>
        </w:rPr>
      </w:pPr>
      <w:r w:rsidRPr="00F21BB5">
        <w:rPr>
          <w:rFonts w:asciiTheme="minorHAnsi" w:hAnsiTheme="minorHAnsi"/>
          <w:sz w:val="36"/>
          <w:szCs w:val="28"/>
        </w:rPr>
        <w:t>Need more information/</w:t>
      </w:r>
      <w:r>
        <w:rPr>
          <w:rFonts w:asciiTheme="minorHAnsi" w:hAnsiTheme="minorHAnsi"/>
          <w:sz w:val="36"/>
          <w:szCs w:val="28"/>
        </w:rPr>
        <w:t>assistance</w:t>
      </w:r>
      <w:r w:rsidRPr="00F21BB5">
        <w:rPr>
          <w:rFonts w:asciiTheme="minorHAnsi" w:hAnsiTheme="minorHAnsi"/>
          <w:sz w:val="36"/>
          <w:szCs w:val="28"/>
        </w:rPr>
        <w:t xml:space="preserve">? </w:t>
      </w:r>
    </w:p>
    <w:p w:rsidR="00D0334D" w:rsidRPr="00F21BB5" w:rsidRDefault="00F21BB5" w:rsidP="00F21BB5">
      <w:pPr>
        <w:ind w:left="1440" w:firstLine="720"/>
        <w:rPr>
          <w:rFonts w:asciiTheme="minorHAnsi" w:hAnsiTheme="minorHAnsi"/>
          <w:sz w:val="36"/>
          <w:szCs w:val="28"/>
        </w:rPr>
      </w:pPr>
      <w:r w:rsidRPr="00F21BB5">
        <w:rPr>
          <w:rFonts w:asciiTheme="minorHAnsi" w:hAnsiTheme="minorHAnsi"/>
          <w:sz w:val="36"/>
          <w:szCs w:val="28"/>
        </w:rPr>
        <w:t>C</w:t>
      </w:r>
      <w:r w:rsidR="00E53C9E" w:rsidRPr="00F21BB5">
        <w:rPr>
          <w:rFonts w:asciiTheme="minorHAnsi" w:hAnsiTheme="minorHAnsi"/>
          <w:sz w:val="36"/>
          <w:szCs w:val="28"/>
        </w:rPr>
        <w:t xml:space="preserve">ontact </w:t>
      </w:r>
      <w:r w:rsidR="00E53C9E" w:rsidRPr="00F21BB5">
        <w:rPr>
          <w:rFonts w:asciiTheme="minorHAnsi" w:hAnsiTheme="minorHAnsi"/>
          <w:b/>
          <w:sz w:val="36"/>
          <w:szCs w:val="28"/>
        </w:rPr>
        <w:t>Student Services</w:t>
      </w:r>
      <w:r w:rsidR="003D4ABE" w:rsidRPr="00F21BB5">
        <w:rPr>
          <w:rFonts w:asciiTheme="minorHAnsi" w:hAnsiTheme="minorHAnsi"/>
          <w:sz w:val="36"/>
          <w:szCs w:val="28"/>
        </w:rPr>
        <w:t>.</w:t>
      </w:r>
    </w:p>
    <w:p w:rsidR="00F21BB5" w:rsidRPr="005024C1" w:rsidRDefault="00F21BB5" w:rsidP="00F21BB5">
      <w:pPr>
        <w:ind w:left="1440" w:firstLine="720"/>
        <w:rPr>
          <w:rFonts w:asciiTheme="minorHAnsi" w:hAnsiTheme="minorHAnsi"/>
          <w:sz w:val="32"/>
          <w:szCs w:val="28"/>
        </w:rPr>
      </w:pPr>
    </w:p>
    <w:p w:rsidR="00F21BB5" w:rsidRPr="005024C1" w:rsidRDefault="00F21BB5" w:rsidP="00F21BB5">
      <w:pPr>
        <w:ind w:left="1440" w:firstLine="720"/>
        <w:rPr>
          <w:rFonts w:asciiTheme="minorHAnsi" w:hAnsiTheme="minorHAnsi"/>
          <w:b/>
          <w:sz w:val="32"/>
          <w:szCs w:val="28"/>
        </w:rPr>
      </w:pPr>
      <w:r w:rsidRPr="005024C1">
        <w:rPr>
          <w:rFonts w:asciiTheme="minorHAnsi" w:hAnsiTheme="minorHAnsi"/>
          <w:b/>
          <w:sz w:val="32"/>
          <w:szCs w:val="28"/>
        </w:rPr>
        <w:t>Monday to Friday 8:30-4:30</w:t>
      </w:r>
    </w:p>
    <w:p w:rsidR="00D27DDE" w:rsidRPr="005024C1" w:rsidRDefault="00D27DDE" w:rsidP="00F21BB5">
      <w:pPr>
        <w:ind w:left="1440" w:firstLine="720"/>
        <w:rPr>
          <w:rFonts w:asciiTheme="minorHAnsi" w:hAnsiTheme="minorHAnsi"/>
          <w:b/>
          <w:sz w:val="32"/>
          <w:szCs w:val="28"/>
        </w:rPr>
      </w:pPr>
      <w:r w:rsidRPr="005024C1">
        <w:rPr>
          <w:rFonts w:asciiTheme="minorHAnsi" w:hAnsiTheme="minorHAnsi"/>
          <w:b/>
          <w:sz w:val="32"/>
          <w:szCs w:val="28"/>
        </w:rPr>
        <w:t>819-778-2270 ext. 1320</w:t>
      </w:r>
    </w:p>
    <w:p w:rsidR="00D27DDE" w:rsidRPr="005024C1" w:rsidRDefault="00D27DDE" w:rsidP="00F21BB5">
      <w:pPr>
        <w:ind w:left="1440" w:firstLine="720"/>
        <w:rPr>
          <w:rStyle w:val="Hyperlink"/>
          <w:rFonts w:asciiTheme="minorHAnsi" w:hAnsiTheme="minorHAnsi" w:cstheme="minorBidi"/>
          <w:sz w:val="32"/>
          <w:szCs w:val="28"/>
        </w:rPr>
      </w:pPr>
      <w:r w:rsidRPr="005024C1">
        <w:rPr>
          <w:rStyle w:val="Hyperlink"/>
          <w:rFonts w:asciiTheme="minorHAnsi" w:hAnsiTheme="minorHAnsi" w:cstheme="minorBidi"/>
          <w:sz w:val="32"/>
          <w:szCs w:val="28"/>
        </w:rPr>
        <w:t>s</w:t>
      </w:r>
      <w:hyperlink r:id="rId20" w:history="1">
        <w:r w:rsidRPr="005024C1">
          <w:rPr>
            <w:rStyle w:val="Hyperlink"/>
            <w:rFonts w:asciiTheme="minorHAnsi" w:hAnsiTheme="minorHAnsi" w:cstheme="minorBidi"/>
            <w:sz w:val="32"/>
            <w:szCs w:val="28"/>
          </w:rPr>
          <w:t>services@cegep-heritage.qc.ca</w:t>
        </w:r>
      </w:hyperlink>
    </w:p>
    <w:p w:rsidR="00D27DDE" w:rsidRPr="005024C1" w:rsidRDefault="00D27DDE">
      <w:pPr>
        <w:rPr>
          <w:rFonts w:asciiTheme="minorHAnsi" w:hAnsiTheme="minorHAnsi"/>
          <w:b/>
          <w:sz w:val="32"/>
          <w:szCs w:val="28"/>
        </w:rPr>
      </w:pPr>
    </w:p>
    <w:p w:rsidR="00F1247D" w:rsidRPr="005024C1" w:rsidRDefault="00F1247D">
      <w:pPr>
        <w:rPr>
          <w:rFonts w:asciiTheme="minorHAnsi" w:hAnsiTheme="minorHAnsi"/>
          <w:sz w:val="32"/>
          <w:szCs w:val="28"/>
        </w:rPr>
      </w:pPr>
    </w:p>
    <w:p w:rsidR="00F1247D" w:rsidRPr="005024C1" w:rsidRDefault="00F1247D">
      <w:pPr>
        <w:rPr>
          <w:rFonts w:asciiTheme="minorHAnsi" w:hAnsiTheme="minorHAnsi"/>
          <w:sz w:val="32"/>
          <w:szCs w:val="28"/>
        </w:rPr>
      </w:pPr>
    </w:p>
    <w:p w:rsidR="00F1247D" w:rsidRPr="005024C1" w:rsidRDefault="00F1247D">
      <w:pPr>
        <w:rPr>
          <w:rFonts w:asciiTheme="minorHAnsi" w:hAnsiTheme="minorHAnsi"/>
          <w:sz w:val="32"/>
          <w:szCs w:val="28"/>
        </w:rPr>
      </w:pPr>
    </w:p>
    <w:p w:rsidR="00F1247D" w:rsidRPr="005024C1" w:rsidRDefault="00F1247D">
      <w:pPr>
        <w:rPr>
          <w:rFonts w:asciiTheme="minorHAnsi" w:hAnsiTheme="minorHAnsi"/>
          <w:sz w:val="32"/>
          <w:szCs w:val="28"/>
        </w:rPr>
      </w:pPr>
    </w:p>
    <w:p w:rsidR="00F1247D" w:rsidRPr="005024C1" w:rsidRDefault="00F1247D">
      <w:pPr>
        <w:rPr>
          <w:rFonts w:asciiTheme="minorHAnsi" w:hAnsiTheme="minorHAnsi"/>
          <w:sz w:val="32"/>
          <w:szCs w:val="28"/>
        </w:rPr>
      </w:pPr>
    </w:p>
    <w:p w:rsidR="00F1247D" w:rsidRPr="005024C1" w:rsidRDefault="00F1247D">
      <w:pPr>
        <w:rPr>
          <w:rFonts w:asciiTheme="minorHAnsi" w:hAnsiTheme="minorHAnsi"/>
          <w:sz w:val="32"/>
          <w:szCs w:val="28"/>
        </w:rPr>
      </w:pPr>
    </w:p>
    <w:p w:rsidR="00F1247D" w:rsidRPr="005024C1" w:rsidRDefault="00F1247D">
      <w:pPr>
        <w:rPr>
          <w:rFonts w:asciiTheme="minorHAnsi" w:hAnsiTheme="minorHAnsi"/>
          <w:sz w:val="32"/>
          <w:szCs w:val="28"/>
        </w:rPr>
      </w:pPr>
    </w:p>
    <w:p w:rsidR="00F1247D" w:rsidRPr="005024C1" w:rsidRDefault="00F1247D">
      <w:pPr>
        <w:rPr>
          <w:rFonts w:asciiTheme="minorHAnsi" w:hAnsiTheme="minorHAnsi"/>
          <w:sz w:val="32"/>
          <w:szCs w:val="28"/>
        </w:rPr>
      </w:pPr>
    </w:p>
    <w:p w:rsidR="00F1247D" w:rsidRPr="005024C1" w:rsidRDefault="00F1247D">
      <w:pPr>
        <w:rPr>
          <w:rFonts w:asciiTheme="minorHAnsi" w:hAnsiTheme="minorHAnsi"/>
          <w:sz w:val="32"/>
          <w:szCs w:val="28"/>
        </w:rPr>
      </w:pPr>
    </w:p>
    <w:p w:rsidR="00F1247D" w:rsidRPr="005024C1" w:rsidRDefault="00F1247D">
      <w:pPr>
        <w:rPr>
          <w:rFonts w:asciiTheme="minorHAnsi" w:hAnsiTheme="minorHAnsi"/>
          <w:sz w:val="32"/>
          <w:szCs w:val="28"/>
        </w:rPr>
      </w:pPr>
    </w:p>
    <w:p w:rsidR="00F1247D" w:rsidRPr="005024C1" w:rsidRDefault="00F1247D">
      <w:pPr>
        <w:rPr>
          <w:rFonts w:asciiTheme="minorHAnsi" w:hAnsiTheme="minorHAnsi"/>
          <w:sz w:val="32"/>
          <w:szCs w:val="28"/>
        </w:rPr>
      </w:pPr>
    </w:p>
    <w:p w:rsidR="00F1247D" w:rsidRPr="005024C1" w:rsidRDefault="00F1247D">
      <w:pPr>
        <w:rPr>
          <w:rFonts w:asciiTheme="minorHAnsi" w:hAnsiTheme="minorHAnsi"/>
          <w:sz w:val="32"/>
          <w:szCs w:val="28"/>
        </w:rPr>
      </w:pPr>
    </w:p>
    <w:p w:rsidR="00F1247D" w:rsidRPr="005024C1" w:rsidRDefault="00F1247D">
      <w:pPr>
        <w:rPr>
          <w:rFonts w:asciiTheme="minorHAnsi" w:hAnsiTheme="minorHAnsi"/>
          <w:sz w:val="32"/>
          <w:szCs w:val="28"/>
        </w:rPr>
      </w:pPr>
    </w:p>
    <w:p w:rsidR="00F1247D" w:rsidRPr="005024C1" w:rsidRDefault="00F1247D">
      <w:pPr>
        <w:rPr>
          <w:rFonts w:asciiTheme="minorHAnsi" w:hAnsiTheme="minorHAnsi"/>
          <w:sz w:val="32"/>
          <w:szCs w:val="28"/>
        </w:rPr>
      </w:pPr>
    </w:p>
    <w:p w:rsidR="00F1247D" w:rsidRPr="005024C1" w:rsidRDefault="00F1247D">
      <w:pPr>
        <w:rPr>
          <w:rFonts w:asciiTheme="minorHAnsi" w:hAnsiTheme="minorHAnsi"/>
          <w:sz w:val="32"/>
          <w:szCs w:val="28"/>
        </w:rPr>
      </w:pPr>
    </w:p>
    <w:p w:rsidR="003D4ABE" w:rsidRPr="005024C1" w:rsidRDefault="003D4ABE">
      <w:pPr>
        <w:rPr>
          <w:rFonts w:asciiTheme="minorHAnsi" w:hAnsiTheme="minorHAnsi"/>
          <w:sz w:val="32"/>
          <w:szCs w:val="28"/>
        </w:rPr>
      </w:pPr>
    </w:p>
    <w:p w:rsidR="003D4ABE" w:rsidRPr="00D72BD2" w:rsidRDefault="00341F2C">
      <w:pPr>
        <w:rPr>
          <w:rFonts w:asciiTheme="minorHAnsi" w:hAnsiTheme="minorHAnsi"/>
          <w:b/>
          <w:i/>
          <w:sz w:val="28"/>
          <w:szCs w:val="28"/>
        </w:rPr>
      </w:pPr>
      <w:r>
        <w:rPr>
          <w:rFonts w:asciiTheme="minorHAnsi" w:hAnsiTheme="minorHAnsi"/>
          <w:b/>
          <w:i/>
          <w:sz w:val="28"/>
          <w:szCs w:val="28"/>
        </w:rPr>
        <w:t xml:space="preserve">If </w:t>
      </w:r>
      <w:r w:rsidR="005A4410">
        <w:rPr>
          <w:rFonts w:asciiTheme="minorHAnsi" w:hAnsiTheme="minorHAnsi"/>
          <w:b/>
          <w:i/>
          <w:sz w:val="28"/>
          <w:szCs w:val="28"/>
        </w:rPr>
        <w:t>the</w:t>
      </w:r>
      <w:r>
        <w:rPr>
          <w:rFonts w:asciiTheme="minorHAnsi" w:hAnsiTheme="minorHAnsi"/>
          <w:b/>
          <w:i/>
          <w:sz w:val="28"/>
          <w:szCs w:val="28"/>
        </w:rPr>
        <w:t xml:space="preserve"> information </w:t>
      </w:r>
      <w:r w:rsidR="005A4410">
        <w:rPr>
          <w:rFonts w:asciiTheme="minorHAnsi" w:hAnsiTheme="minorHAnsi"/>
          <w:b/>
          <w:i/>
          <w:sz w:val="28"/>
          <w:szCs w:val="28"/>
        </w:rPr>
        <w:t xml:space="preserve">in this guide is unclear or you would like to make a suggestion on how to improve it, </w:t>
      </w:r>
      <w:r>
        <w:rPr>
          <w:rFonts w:asciiTheme="minorHAnsi" w:hAnsiTheme="minorHAnsi"/>
          <w:b/>
          <w:i/>
          <w:sz w:val="28"/>
          <w:szCs w:val="28"/>
        </w:rPr>
        <w:t>plea</w:t>
      </w:r>
      <w:r w:rsidR="007E5627">
        <w:rPr>
          <w:rFonts w:asciiTheme="minorHAnsi" w:hAnsiTheme="minorHAnsi"/>
          <w:b/>
          <w:i/>
          <w:sz w:val="28"/>
          <w:szCs w:val="28"/>
        </w:rPr>
        <w:t>s</w:t>
      </w:r>
      <w:r>
        <w:rPr>
          <w:rFonts w:asciiTheme="minorHAnsi" w:hAnsiTheme="minorHAnsi"/>
          <w:b/>
          <w:i/>
          <w:sz w:val="28"/>
          <w:szCs w:val="28"/>
        </w:rPr>
        <w:t xml:space="preserve">e </w:t>
      </w:r>
      <w:r w:rsidR="00416764">
        <w:rPr>
          <w:rFonts w:asciiTheme="minorHAnsi" w:hAnsiTheme="minorHAnsi"/>
          <w:b/>
          <w:i/>
          <w:sz w:val="28"/>
          <w:szCs w:val="28"/>
        </w:rPr>
        <w:t>provide</w:t>
      </w:r>
      <w:r w:rsidR="00CC102D">
        <w:rPr>
          <w:rFonts w:asciiTheme="minorHAnsi" w:hAnsiTheme="minorHAnsi"/>
          <w:b/>
          <w:i/>
          <w:sz w:val="28"/>
          <w:szCs w:val="28"/>
        </w:rPr>
        <w:t xml:space="preserve"> your constructive</w:t>
      </w:r>
      <w:r w:rsidR="00416764">
        <w:rPr>
          <w:rFonts w:asciiTheme="minorHAnsi" w:hAnsiTheme="minorHAnsi"/>
          <w:b/>
          <w:i/>
          <w:sz w:val="28"/>
          <w:szCs w:val="28"/>
        </w:rPr>
        <w:t xml:space="preserve"> </w:t>
      </w:r>
      <w:r w:rsidR="005A4410">
        <w:rPr>
          <w:rFonts w:asciiTheme="minorHAnsi" w:hAnsiTheme="minorHAnsi"/>
          <w:b/>
          <w:i/>
          <w:sz w:val="28"/>
          <w:szCs w:val="28"/>
        </w:rPr>
        <w:t>feedback</w:t>
      </w:r>
      <w:r w:rsidR="003D4ABE" w:rsidRPr="005024C1">
        <w:rPr>
          <w:rFonts w:asciiTheme="minorHAnsi" w:hAnsiTheme="minorHAnsi"/>
          <w:b/>
          <w:i/>
          <w:sz w:val="28"/>
          <w:szCs w:val="28"/>
        </w:rPr>
        <w:t xml:space="preserve"> </w:t>
      </w:r>
      <w:r w:rsidR="007E5627">
        <w:rPr>
          <w:rFonts w:asciiTheme="minorHAnsi" w:hAnsiTheme="minorHAnsi"/>
          <w:b/>
          <w:i/>
          <w:sz w:val="28"/>
          <w:szCs w:val="28"/>
        </w:rPr>
        <w:t>to</w:t>
      </w:r>
      <w:r w:rsidR="003D4ABE" w:rsidRPr="005024C1">
        <w:rPr>
          <w:rFonts w:asciiTheme="minorHAnsi" w:hAnsiTheme="minorHAnsi"/>
          <w:sz w:val="28"/>
          <w:szCs w:val="28"/>
        </w:rPr>
        <w:t xml:space="preserve"> </w:t>
      </w:r>
      <w:r w:rsidR="007E5627" w:rsidRPr="00D72BD2">
        <w:rPr>
          <w:rFonts w:asciiTheme="minorHAnsi" w:hAnsiTheme="minorHAnsi"/>
          <w:b/>
          <w:i/>
          <w:sz w:val="28"/>
          <w:szCs w:val="28"/>
        </w:rPr>
        <w:t xml:space="preserve">Rachael Fieldsend via MIO or </w:t>
      </w:r>
      <w:hyperlink r:id="rId21" w:history="1">
        <w:r w:rsidR="008466B2" w:rsidRPr="00E72244">
          <w:rPr>
            <w:rStyle w:val="Hyperlink"/>
            <w:rFonts w:asciiTheme="minorHAnsi" w:hAnsiTheme="minorHAnsi" w:cstheme="minorBidi"/>
            <w:b/>
            <w:i/>
            <w:sz w:val="28"/>
            <w:szCs w:val="28"/>
          </w:rPr>
          <w:t>rfieldsend@cegep-heritage.qc.ca</w:t>
        </w:r>
      </w:hyperlink>
      <w:r w:rsidR="008466B2">
        <w:rPr>
          <w:rFonts w:asciiTheme="minorHAnsi" w:hAnsiTheme="minorHAnsi"/>
          <w:b/>
          <w:i/>
          <w:sz w:val="28"/>
          <w:szCs w:val="28"/>
        </w:rPr>
        <w:t xml:space="preserve"> </w:t>
      </w:r>
      <w:r w:rsidR="008466B2" w:rsidRPr="008466B2">
        <w:rPr>
          <w:rFonts w:asciiTheme="minorHAnsi" w:hAnsiTheme="minorHAnsi"/>
          <w:i/>
          <w:sz w:val="22"/>
          <w:szCs w:val="28"/>
        </w:rPr>
        <w:t>(</w:t>
      </w:r>
      <w:r w:rsidR="00F712E4">
        <w:rPr>
          <w:rFonts w:asciiTheme="minorHAnsi" w:hAnsiTheme="minorHAnsi"/>
          <w:i/>
          <w:sz w:val="22"/>
          <w:szCs w:val="28"/>
        </w:rPr>
        <w:t xml:space="preserve">Updated </w:t>
      </w:r>
      <w:r w:rsidR="00AE3267">
        <w:rPr>
          <w:rFonts w:asciiTheme="minorHAnsi" w:hAnsiTheme="minorHAnsi"/>
          <w:i/>
          <w:sz w:val="22"/>
          <w:szCs w:val="28"/>
        </w:rPr>
        <w:t xml:space="preserve">August </w:t>
      </w:r>
      <w:r w:rsidR="00F712E4">
        <w:rPr>
          <w:rFonts w:asciiTheme="minorHAnsi" w:hAnsiTheme="minorHAnsi"/>
          <w:i/>
          <w:sz w:val="22"/>
          <w:szCs w:val="28"/>
        </w:rPr>
        <w:t>1</w:t>
      </w:r>
      <w:r w:rsidR="003337BF">
        <w:rPr>
          <w:rFonts w:asciiTheme="minorHAnsi" w:hAnsiTheme="minorHAnsi"/>
          <w:i/>
          <w:sz w:val="22"/>
          <w:szCs w:val="28"/>
        </w:rPr>
        <w:t>2</w:t>
      </w:r>
      <w:r w:rsidR="00AE3267">
        <w:rPr>
          <w:rFonts w:asciiTheme="minorHAnsi" w:hAnsiTheme="minorHAnsi"/>
          <w:i/>
          <w:sz w:val="22"/>
          <w:szCs w:val="28"/>
        </w:rPr>
        <w:t>,</w:t>
      </w:r>
      <w:r w:rsidR="008466B2" w:rsidRPr="008466B2">
        <w:rPr>
          <w:rFonts w:asciiTheme="minorHAnsi" w:hAnsiTheme="minorHAnsi"/>
          <w:i/>
          <w:sz w:val="22"/>
          <w:szCs w:val="28"/>
        </w:rPr>
        <w:t>, 20</w:t>
      </w:r>
      <w:r w:rsidR="00F712E4">
        <w:rPr>
          <w:rFonts w:asciiTheme="minorHAnsi" w:hAnsiTheme="minorHAnsi"/>
          <w:i/>
          <w:sz w:val="22"/>
          <w:szCs w:val="28"/>
        </w:rPr>
        <w:t>20</w:t>
      </w:r>
      <w:r w:rsidR="008466B2" w:rsidRPr="008466B2">
        <w:rPr>
          <w:rFonts w:asciiTheme="minorHAnsi" w:hAnsiTheme="minorHAnsi"/>
          <w:i/>
          <w:sz w:val="22"/>
          <w:szCs w:val="28"/>
        </w:rPr>
        <w:t>)</w:t>
      </w:r>
    </w:p>
    <w:sectPr w:rsidR="003D4ABE" w:rsidRPr="00D72BD2" w:rsidSect="00CD089D">
      <w:type w:val="continuous"/>
      <w:pgSz w:w="12240" w:h="15840"/>
      <w:pgMar w:top="108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3BE" w:rsidRDefault="005C43BE" w:rsidP="0039586D">
      <w:pPr>
        <w:spacing w:line="240" w:lineRule="auto"/>
      </w:pPr>
      <w:r>
        <w:separator/>
      </w:r>
    </w:p>
  </w:endnote>
  <w:endnote w:type="continuationSeparator" w:id="0">
    <w:p w:rsidR="005C43BE" w:rsidRDefault="005C43BE" w:rsidP="003958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ZapfHumnst BT">
    <w:altName w:val="Lucida Sans Unicode"/>
    <w:panose1 w:val="020B0604020202020204"/>
    <w:charset w:val="00"/>
    <w:family w:val="swiss"/>
    <w:pitch w:val="variable"/>
    <w:sig w:usb0="00000087" w:usb1="00000000" w:usb2="00000000" w:usb3="00000000" w:csb0="0000001B" w:csb1="00000000"/>
  </w:font>
  <w:font w:name="Tms Rm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adley Hand ITC">
    <w:altName w:val="Calibri"/>
    <w:panose1 w:val="00000700000000000000"/>
    <w:charset w:val="00"/>
    <w:family w:val="script"/>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EA2" w:rsidRDefault="00844EA2">
    <w:pPr>
      <w:pStyle w:val="Footer"/>
      <w:jc w:val="right"/>
    </w:pPr>
  </w:p>
  <w:p w:rsidR="00844EA2" w:rsidRPr="00013729" w:rsidRDefault="00844EA2" w:rsidP="0001372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8456617"/>
      <w:docPartObj>
        <w:docPartGallery w:val="Page Numbers (Bottom of Page)"/>
        <w:docPartUnique/>
      </w:docPartObj>
    </w:sdtPr>
    <w:sdtEndPr>
      <w:rPr>
        <w:noProof/>
      </w:rPr>
    </w:sdtEndPr>
    <w:sdtContent>
      <w:p w:rsidR="00844EA2" w:rsidRPr="00013729" w:rsidRDefault="00844EA2" w:rsidP="00EF2D9A">
        <w:pPr>
          <w:pStyle w:val="Footer"/>
          <w:jc w:val="right"/>
        </w:pPr>
        <w:r>
          <w:fldChar w:fldCharType="begin"/>
        </w:r>
        <w:r>
          <w:instrText xml:space="preserve"> PAGE   \* MERGEFORMAT </w:instrText>
        </w:r>
        <w:r>
          <w:fldChar w:fldCharType="separate"/>
        </w:r>
        <w:r w:rsidR="00A8360F">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3BE" w:rsidRDefault="005C43BE" w:rsidP="0039586D">
      <w:pPr>
        <w:spacing w:line="240" w:lineRule="auto"/>
      </w:pPr>
      <w:r>
        <w:separator/>
      </w:r>
    </w:p>
  </w:footnote>
  <w:footnote w:type="continuationSeparator" w:id="0">
    <w:p w:rsidR="005C43BE" w:rsidRDefault="005C43BE" w:rsidP="003958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5C23"/>
    <w:multiLevelType w:val="hybridMultilevel"/>
    <w:tmpl w:val="EAB027AE"/>
    <w:lvl w:ilvl="0" w:tplc="04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4316F1B"/>
    <w:multiLevelType w:val="hybridMultilevel"/>
    <w:tmpl w:val="69880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1143DC"/>
    <w:multiLevelType w:val="hybridMultilevel"/>
    <w:tmpl w:val="471C62F6"/>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3" w15:restartNumberingAfterBreak="0">
    <w:nsid w:val="10FA6EBB"/>
    <w:multiLevelType w:val="hybridMultilevel"/>
    <w:tmpl w:val="BC2A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943D0"/>
    <w:multiLevelType w:val="multilevel"/>
    <w:tmpl w:val="AFCCD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7237C0"/>
    <w:multiLevelType w:val="hybridMultilevel"/>
    <w:tmpl w:val="DB9444F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3E2AB7"/>
    <w:multiLevelType w:val="hybridMultilevel"/>
    <w:tmpl w:val="EDE85A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46FBC"/>
    <w:multiLevelType w:val="hybridMultilevel"/>
    <w:tmpl w:val="BFF83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6B6E98"/>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279E08E5"/>
    <w:multiLevelType w:val="hybridMultilevel"/>
    <w:tmpl w:val="B90A696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846131"/>
    <w:multiLevelType w:val="hybridMultilevel"/>
    <w:tmpl w:val="E5022E08"/>
    <w:lvl w:ilvl="0" w:tplc="4F666292">
      <w:start w:val="1"/>
      <w:numFmt w:val="decimal"/>
      <w:lvlText w:val="%1."/>
      <w:lvlJc w:val="left"/>
      <w:pPr>
        <w:ind w:left="360" w:hanging="360"/>
      </w:pPr>
      <w:rPr>
        <w:rFonts w:hint="default"/>
        <w:b/>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1" w15:restartNumberingAfterBreak="0">
    <w:nsid w:val="29AA11A2"/>
    <w:multiLevelType w:val="hybridMultilevel"/>
    <w:tmpl w:val="518A7B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1E854F1"/>
    <w:multiLevelType w:val="singleLevel"/>
    <w:tmpl w:val="04090001"/>
    <w:lvl w:ilvl="0">
      <w:start w:val="1"/>
      <w:numFmt w:val="bullet"/>
      <w:lvlText w:val=""/>
      <w:lvlJc w:val="left"/>
      <w:pPr>
        <w:ind w:left="432" w:hanging="360"/>
      </w:pPr>
      <w:rPr>
        <w:rFonts w:ascii="Symbol" w:hAnsi="Symbol" w:hint="default"/>
      </w:rPr>
    </w:lvl>
  </w:abstractNum>
  <w:abstractNum w:abstractNumId="13" w15:restartNumberingAfterBreak="0">
    <w:nsid w:val="446A59AC"/>
    <w:multiLevelType w:val="hybridMultilevel"/>
    <w:tmpl w:val="B028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81172B"/>
    <w:multiLevelType w:val="hybridMultilevel"/>
    <w:tmpl w:val="FFCE3DE6"/>
    <w:lvl w:ilvl="0" w:tplc="D07A8EB4">
      <w:start w:val="1"/>
      <w:numFmt w:val="decimal"/>
      <w:lvlText w:val="%1."/>
      <w:lvlJc w:val="left"/>
      <w:pPr>
        <w:ind w:left="1080" w:hanging="360"/>
      </w:pPr>
      <w:rPr>
        <w:rFont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536730"/>
    <w:multiLevelType w:val="hybridMultilevel"/>
    <w:tmpl w:val="E1923336"/>
    <w:lvl w:ilvl="0" w:tplc="91945E06">
      <w:start w:val="1"/>
      <w:numFmt w:val="bullet"/>
      <w:lvlText w:val=""/>
      <w:lvlJc w:val="left"/>
      <w:pPr>
        <w:ind w:left="450" w:hanging="360"/>
      </w:pPr>
      <w:rPr>
        <w:rFonts w:ascii="Wingdings" w:hAnsi="Wingdings" w:hint="default"/>
        <w:sz w:val="28"/>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4F7455B4"/>
    <w:multiLevelType w:val="singleLevel"/>
    <w:tmpl w:val="D07A8EB4"/>
    <w:lvl w:ilvl="0">
      <w:start w:val="1"/>
      <w:numFmt w:val="decimal"/>
      <w:lvlText w:val="%1."/>
      <w:lvlJc w:val="left"/>
      <w:pPr>
        <w:tabs>
          <w:tab w:val="num" w:pos="360"/>
        </w:tabs>
        <w:ind w:left="360" w:hanging="360"/>
      </w:pPr>
      <w:rPr>
        <w:sz w:val="24"/>
        <w:szCs w:val="24"/>
      </w:rPr>
    </w:lvl>
  </w:abstractNum>
  <w:abstractNum w:abstractNumId="17" w15:restartNumberingAfterBreak="0">
    <w:nsid w:val="519A5788"/>
    <w:multiLevelType w:val="hybridMultilevel"/>
    <w:tmpl w:val="826CCD48"/>
    <w:lvl w:ilvl="0" w:tplc="040C0017">
      <w:start w:val="1"/>
      <w:numFmt w:val="lowerLetter"/>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8" w15:restartNumberingAfterBreak="0">
    <w:nsid w:val="546C6B2E"/>
    <w:multiLevelType w:val="hybridMultilevel"/>
    <w:tmpl w:val="2F98656C"/>
    <w:lvl w:ilvl="0" w:tplc="040C0001">
      <w:start w:val="1"/>
      <w:numFmt w:val="bullet"/>
      <w:lvlText w:val=""/>
      <w:lvlJc w:val="left"/>
      <w:pPr>
        <w:ind w:left="915" w:hanging="555"/>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666A2F1D"/>
    <w:multiLevelType w:val="hybridMultilevel"/>
    <w:tmpl w:val="D65AC83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A38219A"/>
    <w:multiLevelType w:val="hybridMultilevel"/>
    <w:tmpl w:val="7F5417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F85D6D"/>
    <w:multiLevelType w:val="singleLevel"/>
    <w:tmpl w:val="D07A8EB4"/>
    <w:lvl w:ilvl="0">
      <w:start w:val="1"/>
      <w:numFmt w:val="decimal"/>
      <w:lvlText w:val="%1."/>
      <w:lvlJc w:val="left"/>
      <w:pPr>
        <w:tabs>
          <w:tab w:val="num" w:pos="360"/>
        </w:tabs>
        <w:ind w:left="360" w:hanging="360"/>
      </w:pPr>
      <w:rPr>
        <w:sz w:val="24"/>
        <w:szCs w:val="24"/>
      </w:rPr>
    </w:lvl>
  </w:abstractNum>
  <w:abstractNum w:abstractNumId="22" w15:restartNumberingAfterBreak="0">
    <w:nsid w:val="702F1B40"/>
    <w:multiLevelType w:val="hybridMultilevel"/>
    <w:tmpl w:val="8E1C4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9427C2"/>
    <w:multiLevelType w:val="hybridMultilevel"/>
    <w:tmpl w:val="513AA2B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1343429"/>
    <w:multiLevelType w:val="hybridMultilevel"/>
    <w:tmpl w:val="7A66F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3A72AAC"/>
    <w:multiLevelType w:val="hybridMultilevel"/>
    <w:tmpl w:val="9A6E067C"/>
    <w:lvl w:ilvl="0" w:tplc="04090003">
      <w:start w:val="1"/>
      <w:numFmt w:val="bullet"/>
      <w:lvlText w:val="o"/>
      <w:lvlJc w:val="left"/>
      <w:pPr>
        <w:tabs>
          <w:tab w:val="num" w:pos="580"/>
        </w:tabs>
        <w:ind w:left="58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B6460F"/>
    <w:multiLevelType w:val="hybridMultilevel"/>
    <w:tmpl w:val="D4044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A73120"/>
    <w:multiLevelType w:val="hybridMultilevel"/>
    <w:tmpl w:val="876A691A"/>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num w:numId="1">
    <w:abstractNumId w:val="26"/>
  </w:num>
  <w:num w:numId="2">
    <w:abstractNumId w:val="22"/>
  </w:num>
  <w:num w:numId="3">
    <w:abstractNumId w:val="7"/>
  </w:num>
  <w:num w:numId="4">
    <w:abstractNumId w:val="24"/>
  </w:num>
  <w:num w:numId="5">
    <w:abstractNumId w:val="15"/>
  </w:num>
  <w:num w:numId="6">
    <w:abstractNumId w:val="13"/>
  </w:num>
  <w:num w:numId="7">
    <w:abstractNumId w:val="25"/>
  </w:num>
  <w:num w:numId="8">
    <w:abstractNumId w:val="5"/>
  </w:num>
  <w:num w:numId="9">
    <w:abstractNumId w:val="20"/>
  </w:num>
  <w:num w:numId="10">
    <w:abstractNumId w:val="9"/>
  </w:num>
  <w:num w:numId="11">
    <w:abstractNumId w:val="18"/>
  </w:num>
  <w:num w:numId="12">
    <w:abstractNumId w:val="0"/>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num>
  <w:num w:numId="15">
    <w:abstractNumId w:val="12"/>
  </w:num>
  <w:num w:numId="16">
    <w:abstractNumId w:val="8"/>
  </w:num>
  <w:num w:numId="17">
    <w:abstractNumId w:val="10"/>
  </w:num>
  <w:num w:numId="18">
    <w:abstractNumId w:val="6"/>
  </w:num>
  <w:num w:numId="19">
    <w:abstractNumId w:val="27"/>
  </w:num>
  <w:num w:numId="20">
    <w:abstractNumId w:val="2"/>
  </w:num>
  <w:num w:numId="21">
    <w:abstractNumId w:val="23"/>
  </w:num>
  <w:num w:numId="22">
    <w:abstractNumId w:val="1"/>
  </w:num>
  <w:num w:numId="23">
    <w:abstractNumId w:val="19"/>
  </w:num>
  <w:num w:numId="24">
    <w:abstractNumId w:val="11"/>
  </w:num>
  <w:num w:numId="25">
    <w:abstractNumId w:val="14"/>
  </w:num>
  <w:num w:numId="26">
    <w:abstractNumId w:val="3"/>
  </w:num>
  <w:num w:numId="27">
    <w:abstractNumId w:val="16"/>
  </w:num>
  <w:num w:numId="28">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C30"/>
    <w:rsid w:val="0000121A"/>
    <w:rsid w:val="0000437B"/>
    <w:rsid w:val="00004CCA"/>
    <w:rsid w:val="00005DBE"/>
    <w:rsid w:val="00007127"/>
    <w:rsid w:val="0000748A"/>
    <w:rsid w:val="00007530"/>
    <w:rsid w:val="00007CD8"/>
    <w:rsid w:val="00013729"/>
    <w:rsid w:val="00013914"/>
    <w:rsid w:val="0001464A"/>
    <w:rsid w:val="000146CC"/>
    <w:rsid w:val="00014D3F"/>
    <w:rsid w:val="00014E54"/>
    <w:rsid w:val="00015BFF"/>
    <w:rsid w:val="00016925"/>
    <w:rsid w:val="000173A3"/>
    <w:rsid w:val="00017EB9"/>
    <w:rsid w:val="00020167"/>
    <w:rsid w:val="000207F4"/>
    <w:rsid w:val="000211FC"/>
    <w:rsid w:val="00021E26"/>
    <w:rsid w:val="00022A4D"/>
    <w:rsid w:val="00023BFA"/>
    <w:rsid w:val="00023C1A"/>
    <w:rsid w:val="00024F40"/>
    <w:rsid w:val="000253CC"/>
    <w:rsid w:val="000255EF"/>
    <w:rsid w:val="000275B5"/>
    <w:rsid w:val="00027BA9"/>
    <w:rsid w:val="000306FE"/>
    <w:rsid w:val="00030AAC"/>
    <w:rsid w:val="00030EA1"/>
    <w:rsid w:val="00031BA4"/>
    <w:rsid w:val="00031FF9"/>
    <w:rsid w:val="00033442"/>
    <w:rsid w:val="00034D61"/>
    <w:rsid w:val="00035010"/>
    <w:rsid w:val="00035AB1"/>
    <w:rsid w:val="0003689A"/>
    <w:rsid w:val="000368EC"/>
    <w:rsid w:val="00036FCD"/>
    <w:rsid w:val="00037DCA"/>
    <w:rsid w:val="000402F8"/>
    <w:rsid w:val="00040D21"/>
    <w:rsid w:val="00041BD2"/>
    <w:rsid w:val="00041F00"/>
    <w:rsid w:val="0004227D"/>
    <w:rsid w:val="0004355D"/>
    <w:rsid w:val="000440AF"/>
    <w:rsid w:val="00044A0F"/>
    <w:rsid w:val="00044DA5"/>
    <w:rsid w:val="0004629D"/>
    <w:rsid w:val="000470FB"/>
    <w:rsid w:val="000471A4"/>
    <w:rsid w:val="00050FB0"/>
    <w:rsid w:val="00051BFD"/>
    <w:rsid w:val="00052C36"/>
    <w:rsid w:val="000537DA"/>
    <w:rsid w:val="00053B70"/>
    <w:rsid w:val="000555FB"/>
    <w:rsid w:val="00056D20"/>
    <w:rsid w:val="0006095B"/>
    <w:rsid w:val="00061CC3"/>
    <w:rsid w:val="00061FDC"/>
    <w:rsid w:val="00063535"/>
    <w:rsid w:val="00063889"/>
    <w:rsid w:val="00063AC8"/>
    <w:rsid w:val="00065A0B"/>
    <w:rsid w:val="00065AAE"/>
    <w:rsid w:val="00065C20"/>
    <w:rsid w:val="00065F04"/>
    <w:rsid w:val="00066B2B"/>
    <w:rsid w:val="00070274"/>
    <w:rsid w:val="00071827"/>
    <w:rsid w:val="0007194D"/>
    <w:rsid w:val="00072216"/>
    <w:rsid w:val="00072FFB"/>
    <w:rsid w:val="00074682"/>
    <w:rsid w:val="0007506D"/>
    <w:rsid w:val="000751E2"/>
    <w:rsid w:val="000778EC"/>
    <w:rsid w:val="00077D5E"/>
    <w:rsid w:val="000808A6"/>
    <w:rsid w:val="00080EBA"/>
    <w:rsid w:val="00081C7D"/>
    <w:rsid w:val="00081FD2"/>
    <w:rsid w:val="00082C49"/>
    <w:rsid w:val="0008308B"/>
    <w:rsid w:val="000831AA"/>
    <w:rsid w:val="00083308"/>
    <w:rsid w:val="00084B5D"/>
    <w:rsid w:val="00084EC7"/>
    <w:rsid w:val="00085184"/>
    <w:rsid w:val="00085EA3"/>
    <w:rsid w:val="000867BA"/>
    <w:rsid w:val="0008715F"/>
    <w:rsid w:val="000875AE"/>
    <w:rsid w:val="00090065"/>
    <w:rsid w:val="00090104"/>
    <w:rsid w:val="0009056A"/>
    <w:rsid w:val="000913B8"/>
    <w:rsid w:val="000929CD"/>
    <w:rsid w:val="00092CF2"/>
    <w:rsid w:val="00094183"/>
    <w:rsid w:val="000969E3"/>
    <w:rsid w:val="000A0093"/>
    <w:rsid w:val="000A022B"/>
    <w:rsid w:val="000A1AD9"/>
    <w:rsid w:val="000A3D68"/>
    <w:rsid w:val="000A444C"/>
    <w:rsid w:val="000A4902"/>
    <w:rsid w:val="000A49DE"/>
    <w:rsid w:val="000A605F"/>
    <w:rsid w:val="000A6741"/>
    <w:rsid w:val="000B0808"/>
    <w:rsid w:val="000B0A34"/>
    <w:rsid w:val="000B0B85"/>
    <w:rsid w:val="000B12B5"/>
    <w:rsid w:val="000B2CA3"/>
    <w:rsid w:val="000B3289"/>
    <w:rsid w:val="000B3EC8"/>
    <w:rsid w:val="000B47AC"/>
    <w:rsid w:val="000B50A5"/>
    <w:rsid w:val="000B5CE0"/>
    <w:rsid w:val="000B5E00"/>
    <w:rsid w:val="000B6F08"/>
    <w:rsid w:val="000B7A8F"/>
    <w:rsid w:val="000C03AB"/>
    <w:rsid w:val="000C050D"/>
    <w:rsid w:val="000C0E2D"/>
    <w:rsid w:val="000C38E5"/>
    <w:rsid w:val="000C3AE2"/>
    <w:rsid w:val="000C4150"/>
    <w:rsid w:val="000C6A99"/>
    <w:rsid w:val="000C6F32"/>
    <w:rsid w:val="000C7FE1"/>
    <w:rsid w:val="000D0392"/>
    <w:rsid w:val="000D0D91"/>
    <w:rsid w:val="000D284C"/>
    <w:rsid w:val="000D2C32"/>
    <w:rsid w:val="000D3571"/>
    <w:rsid w:val="000D60C1"/>
    <w:rsid w:val="000D622B"/>
    <w:rsid w:val="000D62AE"/>
    <w:rsid w:val="000D6AF8"/>
    <w:rsid w:val="000D6D99"/>
    <w:rsid w:val="000D7487"/>
    <w:rsid w:val="000D79E6"/>
    <w:rsid w:val="000E0DF5"/>
    <w:rsid w:val="000E1B56"/>
    <w:rsid w:val="000E23C6"/>
    <w:rsid w:val="000E33FC"/>
    <w:rsid w:val="000E383F"/>
    <w:rsid w:val="000E3C0C"/>
    <w:rsid w:val="000E4436"/>
    <w:rsid w:val="000E48F4"/>
    <w:rsid w:val="000E4B91"/>
    <w:rsid w:val="000E5140"/>
    <w:rsid w:val="000E53E7"/>
    <w:rsid w:val="000E5BED"/>
    <w:rsid w:val="000E68A6"/>
    <w:rsid w:val="000E6CC4"/>
    <w:rsid w:val="000F05CD"/>
    <w:rsid w:val="000F0CC1"/>
    <w:rsid w:val="000F12FD"/>
    <w:rsid w:val="000F2564"/>
    <w:rsid w:val="000F32F3"/>
    <w:rsid w:val="000F45AB"/>
    <w:rsid w:val="000F475A"/>
    <w:rsid w:val="000F4C57"/>
    <w:rsid w:val="000F4C98"/>
    <w:rsid w:val="000F50D0"/>
    <w:rsid w:val="000F63C6"/>
    <w:rsid w:val="000F797A"/>
    <w:rsid w:val="000F7CB5"/>
    <w:rsid w:val="00100210"/>
    <w:rsid w:val="00100F17"/>
    <w:rsid w:val="00101143"/>
    <w:rsid w:val="00101411"/>
    <w:rsid w:val="00102A65"/>
    <w:rsid w:val="00102ED9"/>
    <w:rsid w:val="00104DE2"/>
    <w:rsid w:val="00105085"/>
    <w:rsid w:val="00105381"/>
    <w:rsid w:val="00105AAF"/>
    <w:rsid w:val="00106F02"/>
    <w:rsid w:val="00107908"/>
    <w:rsid w:val="00110A37"/>
    <w:rsid w:val="00111EB5"/>
    <w:rsid w:val="00112468"/>
    <w:rsid w:val="00112558"/>
    <w:rsid w:val="0011316F"/>
    <w:rsid w:val="001140B1"/>
    <w:rsid w:val="00115EF7"/>
    <w:rsid w:val="00116A80"/>
    <w:rsid w:val="00116DCB"/>
    <w:rsid w:val="001209BC"/>
    <w:rsid w:val="001212CA"/>
    <w:rsid w:val="001219A5"/>
    <w:rsid w:val="00121ADC"/>
    <w:rsid w:val="00122F7E"/>
    <w:rsid w:val="001245A3"/>
    <w:rsid w:val="00126B7D"/>
    <w:rsid w:val="001308F4"/>
    <w:rsid w:val="00131513"/>
    <w:rsid w:val="00132AA3"/>
    <w:rsid w:val="00132FCB"/>
    <w:rsid w:val="00133520"/>
    <w:rsid w:val="00133562"/>
    <w:rsid w:val="00134F3F"/>
    <w:rsid w:val="001350A2"/>
    <w:rsid w:val="001352F1"/>
    <w:rsid w:val="0013722C"/>
    <w:rsid w:val="00141131"/>
    <w:rsid w:val="00141F2B"/>
    <w:rsid w:val="0014234D"/>
    <w:rsid w:val="00142C0A"/>
    <w:rsid w:val="00144F77"/>
    <w:rsid w:val="001454BF"/>
    <w:rsid w:val="00145E24"/>
    <w:rsid w:val="0014678B"/>
    <w:rsid w:val="00151314"/>
    <w:rsid w:val="00151D63"/>
    <w:rsid w:val="00153329"/>
    <w:rsid w:val="00154A11"/>
    <w:rsid w:val="00154A65"/>
    <w:rsid w:val="0015531C"/>
    <w:rsid w:val="00155517"/>
    <w:rsid w:val="00157E6C"/>
    <w:rsid w:val="00160B6B"/>
    <w:rsid w:val="00161452"/>
    <w:rsid w:val="00161FB0"/>
    <w:rsid w:val="001620B4"/>
    <w:rsid w:val="001638FF"/>
    <w:rsid w:val="00164B4F"/>
    <w:rsid w:val="00165EDC"/>
    <w:rsid w:val="00167931"/>
    <w:rsid w:val="001705BA"/>
    <w:rsid w:val="00170D5C"/>
    <w:rsid w:val="0017267C"/>
    <w:rsid w:val="00173619"/>
    <w:rsid w:val="0017534E"/>
    <w:rsid w:val="001756F7"/>
    <w:rsid w:val="00180461"/>
    <w:rsid w:val="001808E1"/>
    <w:rsid w:val="00181B28"/>
    <w:rsid w:val="00183F0F"/>
    <w:rsid w:val="00185D7F"/>
    <w:rsid w:val="0018630F"/>
    <w:rsid w:val="001865C0"/>
    <w:rsid w:val="00186F3A"/>
    <w:rsid w:val="0018770F"/>
    <w:rsid w:val="00187B76"/>
    <w:rsid w:val="00187F0D"/>
    <w:rsid w:val="00187FAC"/>
    <w:rsid w:val="00193446"/>
    <w:rsid w:val="00193682"/>
    <w:rsid w:val="00193A77"/>
    <w:rsid w:val="001950D1"/>
    <w:rsid w:val="001951A9"/>
    <w:rsid w:val="00195450"/>
    <w:rsid w:val="00195D0D"/>
    <w:rsid w:val="001968B7"/>
    <w:rsid w:val="001970C4"/>
    <w:rsid w:val="00197B62"/>
    <w:rsid w:val="00197BE6"/>
    <w:rsid w:val="001A0380"/>
    <w:rsid w:val="001A04F1"/>
    <w:rsid w:val="001A12F9"/>
    <w:rsid w:val="001A17D1"/>
    <w:rsid w:val="001A5154"/>
    <w:rsid w:val="001A5EB7"/>
    <w:rsid w:val="001A6D2E"/>
    <w:rsid w:val="001A7EED"/>
    <w:rsid w:val="001B17B6"/>
    <w:rsid w:val="001B18BF"/>
    <w:rsid w:val="001B1CB2"/>
    <w:rsid w:val="001B2F51"/>
    <w:rsid w:val="001B529A"/>
    <w:rsid w:val="001B5BF8"/>
    <w:rsid w:val="001B727E"/>
    <w:rsid w:val="001B7763"/>
    <w:rsid w:val="001C012A"/>
    <w:rsid w:val="001C1655"/>
    <w:rsid w:val="001C22E0"/>
    <w:rsid w:val="001C2D3A"/>
    <w:rsid w:val="001C587E"/>
    <w:rsid w:val="001C5B2E"/>
    <w:rsid w:val="001C5B48"/>
    <w:rsid w:val="001C6852"/>
    <w:rsid w:val="001C71D5"/>
    <w:rsid w:val="001C76F2"/>
    <w:rsid w:val="001C7862"/>
    <w:rsid w:val="001C7ECB"/>
    <w:rsid w:val="001D07C1"/>
    <w:rsid w:val="001D1C68"/>
    <w:rsid w:val="001D39EF"/>
    <w:rsid w:val="001D400A"/>
    <w:rsid w:val="001D4100"/>
    <w:rsid w:val="001D456C"/>
    <w:rsid w:val="001D5D8F"/>
    <w:rsid w:val="001D7388"/>
    <w:rsid w:val="001D789A"/>
    <w:rsid w:val="001D7AD6"/>
    <w:rsid w:val="001E0752"/>
    <w:rsid w:val="001E0A6C"/>
    <w:rsid w:val="001E1A90"/>
    <w:rsid w:val="001E296C"/>
    <w:rsid w:val="001E3369"/>
    <w:rsid w:val="001E338C"/>
    <w:rsid w:val="001E5139"/>
    <w:rsid w:val="001E59DE"/>
    <w:rsid w:val="001E6203"/>
    <w:rsid w:val="001E6522"/>
    <w:rsid w:val="001F0573"/>
    <w:rsid w:val="001F13F5"/>
    <w:rsid w:val="001F16E2"/>
    <w:rsid w:val="001F1AE9"/>
    <w:rsid w:val="001F21A1"/>
    <w:rsid w:val="001F31A8"/>
    <w:rsid w:val="001F49BF"/>
    <w:rsid w:val="001F4A54"/>
    <w:rsid w:val="001F4E92"/>
    <w:rsid w:val="001F575B"/>
    <w:rsid w:val="001F59C9"/>
    <w:rsid w:val="001F62B8"/>
    <w:rsid w:val="001F6E61"/>
    <w:rsid w:val="00202157"/>
    <w:rsid w:val="00202624"/>
    <w:rsid w:val="00203445"/>
    <w:rsid w:val="00203B27"/>
    <w:rsid w:val="00205B80"/>
    <w:rsid w:val="00205BCC"/>
    <w:rsid w:val="0021034B"/>
    <w:rsid w:val="00211A5F"/>
    <w:rsid w:val="002124D8"/>
    <w:rsid w:val="002149F5"/>
    <w:rsid w:val="00214DE8"/>
    <w:rsid w:val="00216BBE"/>
    <w:rsid w:val="002178C0"/>
    <w:rsid w:val="002209EB"/>
    <w:rsid w:val="002218B0"/>
    <w:rsid w:val="00221BC2"/>
    <w:rsid w:val="00222242"/>
    <w:rsid w:val="00222D51"/>
    <w:rsid w:val="00223726"/>
    <w:rsid w:val="0022396A"/>
    <w:rsid w:val="00224A81"/>
    <w:rsid w:val="00226974"/>
    <w:rsid w:val="002278C6"/>
    <w:rsid w:val="002308C3"/>
    <w:rsid w:val="0023161F"/>
    <w:rsid w:val="00232C99"/>
    <w:rsid w:val="00233186"/>
    <w:rsid w:val="002347F3"/>
    <w:rsid w:val="00234800"/>
    <w:rsid w:val="0023554A"/>
    <w:rsid w:val="00235AAB"/>
    <w:rsid w:val="00236A97"/>
    <w:rsid w:val="00237753"/>
    <w:rsid w:val="00237A21"/>
    <w:rsid w:val="00240094"/>
    <w:rsid w:val="00242288"/>
    <w:rsid w:val="002426CB"/>
    <w:rsid w:val="0024281E"/>
    <w:rsid w:val="0024284E"/>
    <w:rsid w:val="00243887"/>
    <w:rsid w:val="00243DC2"/>
    <w:rsid w:val="002446E0"/>
    <w:rsid w:val="00244AD7"/>
    <w:rsid w:val="002457B3"/>
    <w:rsid w:val="00245DA2"/>
    <w:rsid w:val="0024642E"/>
    <w:rsid w:val="00247934"/>
    <w:rsid w:val="00250090"/>
    <w:rsid w:val="002501C9"/>
    <w:rsid w:val="00250494"/>
    <w:rsid w:val="00251322"/>
    <w:rsid w:val="002515B4"/>
    <w:rsid w:val="002517F9"/>
    <w:rsid w:val="002519F3"/>
    <w:rsid w:val="00251BEF"/>
    <w:rsid w:val="0025238D"/>
    <w:rsid w:val="002526E4"/>
    <w:rsid w:val="002538D8"/>
    <w:rsid w:val="00253ACD"/>
    <w:rsid w:val="00253BF7"/>
    <w:rsid w:val="00254015"/>
    <w:rsid w:val="00257D7A"/>
    <w:rsid w:val="00257F7D"/>
    <w:rsid w:val="00261183"/>
    <w:rsid w:val="002616A4"/>
    <w:rsid w:val="002629FE"/>
    <w:rsid w:val="00265A1B"/>
    <w:rsid w:val="00265EFD"/>
    <w:rsid w:val="00267FE5"/>
    <w:rsid w:val="0027019B"/>
    <w:rsid w:val="00270817"/>
    <w:rsid w:val="00270AC2"/>
    <w:rsid w:val="002725C1"/>
    <w:rsid w:val="0027368C"/>
    <w:rsid w:val="002743BE"/>
    <w:rsid w:val="002750FE"/>
    <w:rsid w:val="002802FC"/>
    <w:rsid w:val="00280D0D"/>
    <w:rsid w:val="002824B8"/>
    <w:rsid w:val="002837DF"/>
    <w:rsid w:val="00284822"/>
    <w:rsid w:val="00286894"/>
    <w:rsid w:val="002870FA"/>
    <w:rsid w:val="00290819"/>
    <w:rsid w:val="00290F07"/>
    <w:rsid w:val="00291645"/>
    <w:rsid w:val="00291708"/>
    <w:rsid w:val="0029204A"/>
    <w:rsid w:val="00292150"/>
    <w:rsid w:val="002925FE"/>
    <w:rsid w:val="00294F77"/>
    <w:rsid w:val="00295118"/>
    <w:rsid w:val="00295261"/>
    <w:rsid w:val="0029590D"/>
    <w:rsid w:val="00295AD1"/>
    <w:rsid w:val="00296776"/>
    <w:rsid w:val="00296EFB"/>
    <w:rsid w:val="002A0C2C"/>
    <w:rsid w:val="002A2093"/>
    <w:rsid w:val="002A371E"/>
    <w:rsid w:val="002A37EA"/>
    <w:rsid w:val="002A44FD"/>
    <w:rsid w:val="002A4A1F"/>
    <w:rsid w:val="002A4A3B"/>
    <w:rsid w:val="002A763C"/>
    <w:rsid w:val="002A7AC3"/>
    <w:rsid w:val="002B023B"/>
    <w:rsid w:val="002B0768"/>
    <w:rsid w:val="002B0C33"/>
    <w:rsid w:val="002B1B09"/>
    <w:rsid w:val="002B3758"/>
    <w:rsid w:val="002B395C"/>
    <w:rsid w:val="002B48EE"/>
    <w:rsid w:val="002B55EA"/>
    <w:rsid w:val="002B63B1"/>
    <w:rsid w:val="002B6A35"/>
    <w:rsid w:val="002B6B0C"/>
    <w:rsid w:val="002B6E46"/>
    <w:rsid w:val="002B79F0"/>
    <w:rsid w:val="002C1123"/>
    <w:rsid w:val="002C231D"/>
    <w:rsid w:val="002C2430"/>
    <w:rsid w:val="002C2AF9"/>
    <w:rsid w:val="002C2C69"/>
    <w:rsid w:val="002C36B6"/>
    <w:rsid w:val="002C3793"/>
    <w:rsid w:val="002C44B5"/>
    <w:rsid w:val="002C53C8"/>
    <w:rsid w:val="002C6518"/>
    <w:rsid w:val="002C791B"/>
    <w:rsid w:val="002D1B62"/>
    <w:rsid w:val="002D2835"/>
    <w:rsid w:val="002D3C82"/>
    <w:rsid w:val="002D49EA"/>
    <w:rsid w:val="002D4A31"/>
    <w:rsid w:val="002D4BDA"/>
    <w:rsid w:val="002D4C50"/>
    <w:rsid w:val="002D4D24"/>
    <w:rsid w:val="002D550A"/>
    <w:rsid w:val="002D5B09"/>
    <w:rsid w:val="002D6E8A"/>
    <w:rsid w:val="002E1DFC"/>
    <w:rsid w:val="002E5221"/>
    <w:rsid w:val="002E5A92"/>
    <w:rsid w:val="002E67B2"/>
    <w:rsid w:val="002E7C49"/>
    <w:rsid w:val="002F0957"/>
    <w:rsid w:val="002F09A7"/>
    <w:rsid w:val="002F1B20"/>
    <w:rsid w:val="002F27B8"/>
    <w:rsid w:val="002F4239"/>
    <w:rsid w:val="002F42A9"/>
    <w:rsid w:val="002F42C5"/>
    <w:rsid w:val="002F5046"/>
    <w:rsid w:val="002F7106"/>
    <w:rsid w:val="002F7260"/>
    <w:rsid w:val="00300F6D"/>
    <w:rsid w:val="00301E78"/>
    <w:rsid w:val="00302404"/>
    <w:rsid w:val="003031EE"/>
    <w:rsid w:val="00307D00"/>
    <w:rsid w:val="00310DD0"/>
    <w:rsid w:val="0031172C"/>
    <w:rsid w:val="00311A5C"/>
    <w:rsid w:val="003136EF"/>
    <w:rsid w:val="00313B85"/>
    <w:rsid w:val="00314F34"/>
    <w:rsid w:val="003166F0"/>
    <w:rsid w:val="00316F07"/>
    <w:rsid w:val="00317456"/>
    <w:rsid w:val="00317556"/>
    <w:rsid w:val="003176D7"/>
    <w:rsid w:val="003178D6"/>
    <w:rsid w:val="00317F8A"/>
    <w:rsid w:val="003205D8"/>
    <w:rsid w:val="00321808"/>
    <w:rsid w:val="003220C5"/>
    <w:rsid w:val="00324E85"/>
    <w:rsid w:val="0032536A"/>
    <w:rsid w:val="00327416"/>
    <w:rsid w:val="003312AF"/>
    <w:rsid w:val="0033291E"/>
    <w:rsid w:val="003329E4"/>
    <w:rsid w:val="00332C78"/>
    <w:rsid w:val="00332E72"/>
    <w:rsid w:val="0033310A"/>
    <w:rsid w:val="00333116"/>
    <w:rsid w:val="003337BF"/>
    <w:rsid w:val="00334367"/>
    <w:rsid w:val="003361E1"/>
    <w:rsid w:val="00336CDF"/>
    <w:rsid w:val="00336F25"/>
    <w:rsid w:val="0033702F"/>
    <w:rsid w:val="003371C0"/>
    <w:rsid w:val="00341F2C"/>
    <w:rsid w:val="003429A5"/>
    <w:rsid w:val="00342E1B"/>
    <w:rsid w:val="00343304"/>
    <w:rsid w:val="003434F5"/>
    <w:rsid w:val="003452EB"/>
    <w:rsid w:val="00345415"/>
    <w:rsid w:val="00346799"/>
    <w:rsid w:val="00346D50"/>
    <w:rsid w:val="003471BB"/>
    <w:rsid w:val="00350632"/>
    <w:rsid w:val="0035066C"/>
    <w:rsid w:val="00350820"/>
    <w:rsid w:val="00351C0C"/>
    <w:rsid w:val="00351FF5"/>
    <w:rsid w:val="00353359"/>
    <w:rsid w:val="003534F3"/>
    <w:rsid w:val="003535B2"/>
    <w:rsid w:val="00353AAA"/>
    <w:rsid w:val="003551D0"/>
    <w:rsid w:val="00355394"/>
    <w:rsid w:val="0035577B"/>
    <w:rsid w:val="003569E0"/>
    <w:rsid w:val="00357C07"/>
    <w:rsid w:val="00361F20"/>
    <w:rsid w:val="00362931"/>
    <w:rsid w:val="00362FC6"/>
    <w:rsid w:val="0036353E"/>
    <w:rsid w:val="0036462C"/>
    <w:rsid w:val="003660CE"/>
    <w:rsid w:val="0036671E"/>
    <w:rsid w:val="00366A52"/>
    <w:rsid w:val="00366F14"/>
    <w:rsid w:val="0036791D"/>
    <w:rsid w:val="00367D02"/>
    <w:rsid w:val="00371936"/>
    <w:rsid w:val="00371EA3"/>
    <w:rsid w:val="0037257D"/>
    <w:rsid w:val="00372644"/>
    <w:rsid w:val="00372C81"/>
    <w:rsid w:val="00372E1E"/>
    <w:rsid w:val="00373867"/>
    <w:rsid w:val="00373D36"/>
    <w:rsid w:val="00376789"/>
    <w:rsid w:val="00376791"/>
    <w:rsid w:val="0037719C"/>
    <w:rsid w:val="00377A71"/>
    <w:rsid w:val="00380D6D"/>
    <w:rsid w:val="003835E8"/>
    <w:rsid w:val="00384078"/>
    <w:rsid w:val="0038737A"/>
    <w:rsid w:val="00387B5B"/>
    <w:rsid w:val="003908E9"/>
    <w:rsid w:val="00390E66"/>
    <w:rsid w:val="00391611"/>
    <w:rsid w:val="00391E1E"/>
    <w:rsid w:val="0039222C"/>
    <w:rsid w:val="00392638"/>
    <w:rsid w:val="00392737"/>
    <w:rsid w:val="00394A0F"/>
    <w:rsid w:val="0039586D"/>
    <w:rsid w:val="00395E8B"/>
    <w:rsid w:val="00396866"/>
    <w:rsid w:val="00397792"/>
    <w:rsid w:val="003978DC"/>
    <w:rsid w:val="003A04A4"/>
    <w:rsid w:val="003A0C9A"/>
    <w:rsid w:val="003A25E8"/>
    <w:rsid w:val="003A2C9E"/>
    <w:rsid w:val="003A42DF"/>
    <w:rsid w:val="003A478B"/>
    <w:rsid w:val="003A70F8"/>
    <w:rsid w:val="003B0C6C"/>
    <w:rsid w:val="003B134A"/>
    <w:rsid w:val="003B27C0"/>
    <w:rsid w:val="003B29EF"/>
    <w:rsid w:val="003B3A83"/>
    <w:rsid w:val="003B4284"/>
    <w:rsid w:val="003B4D6E"/>
    <w:rsid w:val="003B4F46"/>
    <w:rsid w:val="003B58D7"/>
    <w:rsid w:val="003B59FC"/>
    <w:rsid w:val="003B647A"/>
    <w:rsid w:val="003B6A9B"/>
    <w:rsid w:val="003B6E44"/>
    <w:rsid w:val="003B792F"/>
    <w:rsid w:val="003B7988"/>
    <w:rsid w:val="003C0D39"/>
    <w:rsid w:val="003C1925"/>
    <w:rsid w:val="003C1EEC"/>
    <w:rsid w:val="003C3411"/>
    <w:rsid w:val="003C357F"/>
    <w:rsid w:val="003C3BBD"/>
    <w:rsid w:val="003C4E4A"/>
    <w:rsid w:val="003C4E92"/>
    <w:rsid w:val="003C5492"/>
    <w:rsid w:val="003C6767"/>
    <w:rsid w:val="003C701C"/>
    <w:rsid w:val="003C7058"/>
    <w:rsid w:val="003C793F"/>
    <w:rsid w:val="003D020D"/>
    <w:rsid w:val="003D163C"/>
    <w:rsid w:val="003D2D75"/>
    <w:rsid w:val="003D2EAE"/>
    <w:rsid w:val="003D3964"/>
    <w:rsid w:val="003D3E80"/>
    <w:rsid w:val="003D41E8"/>
    <w:rsid w:val="003D41EB"/>
    <w:rsid w:val="003D48FB"/>
    <w:rsid w:val="003D4ABE"/>
    <w:rsid w:val="003D4CBA"/>
    <w:rsid w:val="003D5271"/>
    <w:rsid w:val="003D611E"/>
    <w:rsid w:val="003D66F7"/>
    <w:rsid w:val="003D7B0E"/>
    <w:rsid w:val="003D7BAF"/>
    <w:rsid w:val="003E02AA"/>
    <w:rsid w:val="003E1316"/>
    <w:rsid w:val="003E221F"/>
    <w:rsid w:val="003E2285"/>
    <w:rsid w:val="003E24EA"/>
    <w:rsid w:val="003E251D"/>
    <w:rsid w:val="003E343E"/>
    <w:rsid w:val="003E4154"/>
    <w:rsid w:val="003E4307"/>
    <w:rsid w:val="003E5814"/>
    <w:rsid w:val="003E5F0F"/>
    <w:rsid w:val="003E69AC"/>
    <w:rsid w:val="003E7100"/>
    <w:rsid w:val="003E7129"/>
    <w:rsid w:val="003E7CD4"/>
    <w:rsid w:val="003F028C"/>
    <w:rsid w:val="003F1EA0"/>
    <w:rsid w:val="003F4130"/>
    <w:rsid w:val="003F4E4F"/>
    <w:rsid w:val="003F5939"/>
    <w:rsid w:val="003F5A6B"/>
    <w:rsid w:val="003F5FBB"/>
    <w:rsid w:val="003F601E"/>
    <w:rsid w:val="003F62A1"/>
    <w:rsid w:val="003F6B6B"/>
    <w:rsid w:val="003F7DBC"/>
    <w:rsid w:val="004007FC"/>
    <w:rsid w:val="00400C62"/>
    <w:rsid w:val="004032A0"/>
    <w:rsid w:val="0040388F"/>
    <w:rsid w:val="00404204"/>
    <w:rsid w:val="004050C6"/>
    <w:rsid w:val="00405602"/>
    <w:rsid w:val="00405643"/>
    <w:rsid w:val="00405CA3"/>
    <w:rsid w:val="00406154"/>
    <w:rsid w:val="004061A3"/>
    <w:rsid w:val="004061D2"/>
    <w:rsid w:val="004064AF"/>
    <w:rsid w:val="0040749C"/>
    <w:rsid w:val="00411936"/>
    <w:rsid w:val="00411B2C"/>
    <w:rsid w:val="004120A2"/>
    <w:rsid w:val="004121FE"/>
    <w:rsid w:val="00412906"/>
    <w:rsid w:val="00412959"/>
    <w:rsid w:val="0041397F"/>
    <w:rsid w:val="004139AA"/>
    <w:rsid w:val="00413B44"/>
    <w:rsid w:val="00413CCD"/>
    <w:rsid w:val="004141C3"/>
    <w:rsid w:val="00415805"/>
    <w:rsid w:val="00416764"/>
    <w:rsid w:val="00416C9A"/>
    <w:rsid w:val="00416EA7"/>
    <w:rsid w:val="00421923"/>
    <w:rsid w:val="00423396"/>
    <w:rsid w:val="004238CE"/>
    <w:rsid w:val="00423D04"/>
    <w:rsid w:val="004248E6"/>
    <w:rsid w:val="00426B59"/>
    <w:rsid w:val="00427049"/>
    <w:rsid w:val="0043006D"/>
    <w:rsid w:val="0043254D"/>
    <w:rsid w:val="004326A8"/>
    <w:rsid w:val="00433104"/>
    <w:rsid w:val="00433A30"/>
    <w:rsid w:val="00435D57"/>
    <w:rsid w:val="00436D01"/>
    <w:rsid w:val="0043776C"/>
    <w:rsid w:val="00437E61"/>
    <w:rsid w:val="00441DD8"/>
    <w:rsid w:val="00442FEF"/>
    <w:rsid w:val="004439F1"/>
    <w:rsid w:val="00443D90"/>
    <w:rsid w:val="0044475A"/>
    <w:rsid w:val="00444B8C"/>
    <w:rsid w:val="00445721"/>
    <w:rsid w:val="00445C61"/>
    <w:rsid w:val="004471C1"/>
    <w:rsid w:val="00451ACC"/>
    <w:rsid w:val="00451B46"/>
    <w:rsid w:val="00452571"/>
    <w:rsid w:val="004533AC"/>
    <w:rsid w:val="004538EC"/>
    <w:rsid w:val="00454820"/>
    <w:rsid w:val="00455598"/>
    <w:rsid w:val="00455AE8"/>
    <w:rsid w:val="00456111"/>
    <w:rsid w:val="0045625F"/>
    <w:rsid w:val="00456C52"/>
    <w:rsid w:val="00457D65"/>
    <w:rsid w:val="004603A8"/>
    <w:rsid w:val="00460F59"/>
    <w:rsid w:val="00464207"/>
    <w:rsid w:val="00465050"/>
    <w:rsid w:val="004661C7"/>
    <w:rsid w:val="00466389"/>
    <w:rsid w:val="0047205D"/>
    <w:rsid w:val="00472E20"/>
    <w:rsid w:val="004741FB"/>
    <w:rsid w:val="00474A37"/>
    <w:rsid w:val="00475999"/>
    <w:rsid w:val="00475CE2"/>
    <w:rsid w:val="00476280"/>
    <w:rsid w:val="004806CE"/>
    <w:rsid w:val="00480A02"/>
    <w:rsid w:val="00480BD6"/>
    <w:rsid w:val="004810AC"/>
    <w:rsid w:val="00481B93"/>
    <w:rsid w:val="00482AD5"/>
    <w:rsid w:val="00482E2B"/>
    <w:rsid w:val="00483738"/>
    <w:rsid w:val="004843FA"/>
    <w:rsid w:val="004866BA"/>
    <w:rsid w:val="0048708D"/>
    <w:rsid w:val="00487F28"/>
    <w:rsid w:val="004900D3"/>
    <w:rsid w:val="00490474"/>
    <w:rsid w:val="004904B7"/>
    <w:rsid w:val="004913A4"/>
    <w:rsid w:val="00491AF3"/>
    <w:rsid w:val="004923B3"/>
    <w:rsid w:val="004926B6"/>
    <w:rsid w:val="00492D59"/>
    <w:rsid w:val="004940AB"/>
    <w:rsid w:val="00494D8A"/>
    <w:rsid w:val="00497350"/>
    <w:rsid w:val="00497F8B"/>
    <w:rsid w:val="004A00CF"/>
    <w:rsid w:val="004A01CE"/>
    <w:rsid w:val="004A08EC"/>
    <w:rsid w:val="004A3050"/>
    <w:rsid w:val="004A3164"/>
    <w:rsid w:val="004A3F50"/>
    <w:rsid w:val="004A498B"/>
    <w:rsid w:val="004A4AA1"/>
    <w:rsid w:val="004A546A"/>
    <w:rsid w:val="004A559B"/>
    <w:rsid w:val="004A576F"/>
    <w:rsid w:val="004A62D8"/>
    <w:rsid w:val="004A6AA5"/>
    <w:rsid w:val="004A758C"/>
    <w:rsid w:val="004A7FB7"/>
    <w:rsid w:val="004B2517"/>
    <w:rsid w:val="004B3FD1"/>
    <w:rsid w:val="004B4C05"/>
    <w:rsid w:val="004B536E"/>
    <w:rsid w:val="004B57E5"/>
    <w:rsid w:val="004B5FB4"/>
    <w:rsid w:val="004B6AB1"/>
    <w:rsid w:val="004B7436"/>
    <w:rsid w:val="004B7FAF"/>
    <w:rsid w:val="004C06A0"/>
    <w:rsid w:val="004C10C2"/>
    <w:rsid w:val="004C14D6"/>
    <w:rsid w:val="004C17FE"/>
    <w:rsid w:val="004C2AE2"/>
    <w:rsid w:val="004C2E9B"/>
    <w:rsid w:val="004C327F"/>
    <w:rsid w:val="004C3887"/>
    <w:rsid w:val="004C390D"/>
    <w:rsid w:val="004C44D4"/>
    <w:rsid w:val="004C4B8D"/>
    <w:rsid w:val="004C5533"/>
    <w:rsid w:val="004C5B38"/>
    <w:rsid w:val="004C6A07"/>
    <w:rsid w:val="004C7799"/>
    <w:rsid w:val="004D02B4"/>
    <w:rsid w:val="004D02E4"/>
    <w:rsid w:val="004D0369"/>
    <w:rsid w:val="004D189A"/>
    <w:rsid w:val="004D2776"/>
    <w:rsid w:val="004D2846"/>
    <w:rsid w:val="004D2AA4"/>
    <w:rsid w:val="004D39B5"/>
    <w:rsid w:val="004D41F8"/>
    <w:rsid w:val="004D434E"/>
    <w:rsid w:val="004D65CC"/>
    <w:rsid w:val="004D6F5E"/>
    <w:rsid w:val="004E0422"/>
    <w:rsid w:val="004E0B60"/>
    <w:rsid w:val="004E0E49"/>
    <w:rsid w:val="004E18E5"/>
    <w:rsid w:val="004E2E30"/>
    <w:rsid w:val="004E491D"/>
    <w:rsid w:val="004E4BAD"/>
    <w:rsid w:val="004E57B2"/>
    <w:rsid w:val="004E69F4"/>
    <w:rsid w:val="004E70B3"/>
    <w:rsid w:val="004E73E8"/>
    <w:rsid w:val="004F00AE"/>
    <w:rsid w:val="004F0534"/>
    <w:rsid w:val="004F0F0B"/>
    <w:rsid w:val="004F13EF"/>
    <w:rsid w:val="004F1447"/>
    <w:rsid w:val="004F1891"/>
    <w:rsid w:val="004F22B2"/>
    <w:rsid w:val="004F3F2F"/>
    <w:rsid w:val="004F40C4"/>
    <w:rsid w:val="004F513E"/>
    <w:rsid w:val="004F61F8"/>
    <w:rsid w:val="004F6D7D"/>
    <w:rsid w:val="004F6EFE"/>
    <w:rsid w:val="004F72C9"/>
    <w:rsid w:val="0050012C"/>
    <w:rsid w:val="005024C1"/>
    <w:rsid w:val="00502841"/>
    <w:rsid w:val="005031C6"/>
    <w:rsid w:val="0050346E"/>
    <w:rsid w:val="005036CE"/>
    <w:rsid w:val="005040D9"/>
    <w:rsid w:val="00506B38"/>
    <w:rsid w:val="0050782E"/>
    <w:rsid w:val="00507934"/>
    <w:rsid w:val="00507B02"/>
    <w:rsid w:val="00510ED9"/>
    <w:rsid w:val="0051141B"/>
    <w:rsid w:val="0051323F"/>
    <w:rsid w:val="00513492"/>
    <w:rsid w:val="00513976"/>
    <w:rsid w:val="00513BF8"/>
    <w:rsid w:val="00514582"/>
    <w:rsid w:val="00515204"/>
    <w:rsid w:val="005166DD"/>
    <w:rsid w:val="00520BFB"/>
    <w:rsid w:val="0052127A"/>
    <w:rsid w:val="00521EA6"/>
    <w:rsid w:val="00522EEC"/>
    <w:rsid w:val="00523755"/>
    <w:rsid w:val="00523B1E"/>
    <w:rsid w:val="00523EA8"/>
    <w:rsid w:val="005242A6"/>
    <w:rsid w:val="00524659"/>
    <w:rsid w:val="0052656D"/>
    <w:rsid w:val="005278FC"/>
    <w:rsid w:val="00527CBF"/>
    <w:rsid w:val="00527F28"/>
    <w:rsid w:val="00530996"/>
    <w:rsid w:val="00531417"/>
    <w:rsid w:val="00532574"/>
    <w:rsid w:val="0053340E"/>
    <w:rsid w:val="0053359B"/>
    <w:rsid w:val="00534304"/>
    <w:rsid w:val="00534712"/>
    <w:rsid w:val="0053696B"/>
    <w:rsid w:val="00537F2C"/>
    <w:rsid w:val="00542A1F"/>
    <w:rsid w:val="00542A81"/>
    <w:rsid w:val="00542ED2"/>
    <w:rsid w:val="00543428"/>
    <w:rsid w:val="005449CE"/>
    <w:rsid w:val="00545DC9"/>
    <w:rsid w:val="00546391"/>
    <w:rsid w:val="005464B3"/>
    <w:rsid w:val="00546A27"/>
    <w:rsid w:val="00546F49"/>
    <w:rsid w:val="00550F8D"/>
    <w:rsid w:val="0055108E"/>
    <w:rsid w:val="00551FA1"/>
    <w:rsid w:val="005521EE"/>
    <w:rsid w:val="005522FD"/>
    <w:rsid w:val="00552451"/>
    <w:rsid w:val="00552AA4"/>
    <w:rsid w:val="00553B7A"/>
    <w:rsid w:val="00553FFA"/>
    <w:rsid w:val="0055471E"/>
    <w:rsid w:val="00554FC4"/>
    <w:rsid w:val="0055625C"/>
    <w:rsid w:val="00556E96"/>
    <w:rsid w:val="005575E6"/>
    <w:rsid w:val="005620B5"/>
    <w:rsid w:val="0056434E"/>
    <w:rsid w:val="00564C91"/>
    <w:rsid w:val="00565355"/>
    <w:rsid w:val="005655EB"/>
    <w:rsid w:val="00566325"/>
    <w:rsid w:val="00567086"/>
    <w:rsid w:val="005730C8"/>
    <w:rsid w:val="0057332C"/>
    <w:rsid w:val="00573F7C"/>
    <w:rsid w:val="005745A2"/>
    <w:rsid w:val="0057474A"/>
    <w:rsid w:val="00574D13"/>
    <w:rsid w:val="00575092"/>
    <w:rsid w:val="00575107"/>
    <w:rsid w:val="00575139"/>
    <w:rsid w:val="005753C3"/>
    <w:rsid w:val="005754D4"/>
    <w:rsid w:val="00575D11"/>
    <w:rsid w:val="00575E19"/>
    <w:rsid w:val="0057709A"/>
    <w:rsid w:val="00580B3F"/>
    <w:rsid w:val="005811D5"/>
    <w:rsid w:val="0058180E"/>
    <w:rsid w:val="00581A46"/>
    <w:rsid w:val="00581A99"/>
    <w:rsid w:val="005835F3"/>
    <w:rsid w:val="005843EA"/>
    <w:rsid w:val="005847BF"/>
    <w:rsid w:val="005861E4"/>
    <w:rsid w:val="00590866"/>
    <w:rsid w:val="0059173E"/>
    <w:rsid w:val="00592622"/>
    <w:rsid w:val="005957E5"/>
    <w:rsid w:val="005A0232"/>
    <w:rsid w:val="005A03B3"/>
    <w:rsid w:val="005A0776"/>
    <w:rsid w:val="005A0C6B"/>
    <w:rsid w:val="005A13A6"/>
    <w:rsid w:val="005A178F"/>
    <w:rsid w:val="005A2498"/>
    <w:rsid w:val="005A3277"/>
    <w:rsid w:val="005A371F"/>
    <w:rsid w:val="005A3999"/>
    <w:rsid w:val="005A4410"/>
    <w:rsid w:val="005A47BE"/>
    <w:rsid w:val="005A5E50"/>
    <w:rsid w:val="005A5FC8"/>
    <w:rsid w:val="005A684F"/>
    <w:rsid w:val="005A6EE9"/>
    <w:rsid w:val="005B0DE1"/>
    <w:rsid w:val="005B0FCD"/>
    <w:rsid w:val="005B1370"/>
    <w:rsid w:val="005B267D"/>
    <w:rsid w:val="005B285D"/>
    <w:rsid w:val="005B2BA7"/>
    <w:rsid w:val="005B3788"/>
    <w:rsid w:val="005B4224"/>
    <w:rsid w:val="005B4538"/>
    <w:rsid w:val="005B4649"/>
    <w:rsid w:val="005B68C3"/>
    <w:rsid w:val="005B6A82"/>
    <w:rsid w:val="005B755D"/>
    <w:rsid w:val="005B7A87"/>
    <w:rsid w:val="005C0052"/>
    <w:rsid w:val="005C0716"/>
    <w:rsid w:val="005C095E"/>
    <w:rsid w:val="005C21BE"/>
    <w:rsid w:val="005C2BCA"/>
    <w:rsid w:val="005C2E5E"/>
    <w:rsid w:val="005C43BE"/>
    <w:rsid w:val="005C5A84"/>
    <w:rsid w:val="005C6139"/>
    <w:rsid w:val="005C694A"/>
    <w:rsid w:val="005C6ACD"/>
    <w:rsid w:val="005D0771"/>
    <w:rsid w:val="005D0A26"/>
    <w:rsid w:val="005D154D"/>
    <w:rsid w:val="005D1B9B"/>
    <w:rsid w:val="005D23B5"/>
    <w:rsid w:val="005D25CB"/>
    <w:rsid w:val="005D2CB3"/>
    <w:rsid w:val="005D3CF1"/>
    <w:rsid w:val="005D48EB"/>
    <w:rsid w:val="005D4BD0"/>
    <w:rsid w:val="005D4F67"/>
    <w:rsid w:val="005D6105"/>
    <w:rsid w:val="005D6816"/>
    <w:rsid w:val="005D6980"/>
    <w:rsid w:val="005D6AED"/>
    <w:rsid w:val="005D7AF1"/>
    <w:rsid w:val="005D7C5E"/>
    <w:rsid w:val="005E065B"/>
    <w:rsid w:val="005E07CB"/>
    <w:rsid w:val="005E0BF8"/>
    <w:rsid w:val="005E175A"/>
    <w:rsid w:val="005E2897"/>
    <w:rsid w:val="005E4200"/>
    <w:rsid w:val="005E4E02"/>
    <w:rsid w:val="005E58AC"/>
    <w:rsid w:val="005E6E93"/>
    <w:rsid w:val="005E734E"/>
    <w:rsid w:val="005E77D2"/>
    <w:rsid w:val="005E7904"/>
    <w:rsid w:val="005F0042"/>
    <w:rsid w:val="005F05A2"/>
    <w:rsid w:val="005F128F"/>
    <w:rsid w:val="005F149B"/>
    <w:rsid w:val="005F2341"/>
    <w:rsid w:val="005F2685"/>
    <w:rsid w:val="005F2D45"/>
    <w:rsid w:val="005F5300"/>
    <w:rsid w:val="005F5F6B"/>
    <w:rsid w:val="005F61C3"/>
    <w:rsid w:val="005F69FD"/>
    <w:rsid w:val="005F7575"/>
    <w:rsid w:val="005F7B67"/>
    <w:rsid w:val="00600F34"/>
    <w:rsid w:val="00601965"/>
    <w:rsid w:val="006020D6"/>
    <w:rsid w:val="0060227C"/>
    <w:rsid w:val="00602D15"/>
    <w:rsid w:val="0060342A"/>
    <w:rsid w:val="00605FAF"/>
    <w:rsid w:val="006079A6"/>
    <w:rsid w:val="00607F69"/>
    <w:rsid w:val="00610B2C"/>
    <w:rsid w:val="00610E42"/>
    <w:rsid w:val="00611741"/>
    <w:rsid w:val="00612171"/>
    <w:rsid w:val="00612CA5"/>
    <w:rsid w:val="00613187"/>
    <w:rsid w:val="00613916"/>
    <w:rsid w:val="00615C37"/>
    <w:rsid w:val="00616054"/>
    <w:rsid w:val="00616E10"/>
    <w:rsid w:val="006178CF"/>
    <w:rsid w:val="006178DE"/>
    <w:rsid w:val="00620B70"/>
    <w:rsid w:val="00621AEC"/>
    <w:rsid w:val="00621C40"/>
    <w:rsid w:val="00621F19"/>
    <w:rsid w:val="00623764"/>
    <w:rsid w:val="00623FE7"/>
    <w:rsid w:val="00625FB0"/>
    <w:rsid w:val="0062630E"/>
    <w:rsid w:val="0062685C"/>
    <w:rsid w:val="00627C03"/>
    <w:rsid w:val="00627D16"/>
    <w:rsid w:val="00627D2C"/>
    <w:rsid w:val="0063031E"/>
    <w:rsid w:val="00630511"/>
    <w:rsid w:val="006323D6"/>
    <w:rsid w:val="006325E7"/>
    <w:rsid w:val="00633A9B"/>
    <w:rsid w:val="006344D3"/>
    <w:rsid w:val="0063567F"/>
    <w:rsid w:val="006364DA"/>
    <w:rsid w:val="00636555"/>
    <w:rsid w:val="0063676F"/>
    <w:rsid w:val="00636D47"/>
    <w:rsid w:val="00636E58"/>
    <w:rsid w:val="00637296"/>
    <w:rsid w:val="00637396"/>
    <w:rsid w:val="00637486"/>
    <w:rsid w:val="00637490"/>
    <w:rsid w:val="00637F72"/>
    <w:rsid w:val="00640B70"/>
    <w:rsid w:val="00640F1A"/>
    <w:rsid w:val="006410B5"/>
    <w:rsid w:val="00641922"/>
    <w:rsid w:val="00641F82"/>
    <w:rsid w:val="006446DD"/>
    <w:rsid w:val="00644858"/>
    <w:rsid w:val="0064493E"/>
    <w:rsid w:val="00646384"/>
    <w:rsid w:val="00646F8F"/>
    <w:rsid w:val="00647FBF"/>
    <w:rsid w:val="00651383"/>
    <w:rsid w:val="006522C1"/>
    <w:rsid w:val="0065295E"/>
    <w:rsid w:val="00652A58"/>
    <w:rsid w:val="00653680"/>
    <w:rsid w:val="00654370"/>
    <w:rsid w:val="0065504C"/>
    <w:rsid w:val="0065524D"/>
    <w:rsid w:val="00657324"/>
    <w:rsid w:val="006577DC"/>
    <w:rsid w:val="0066105C"/>
    <w:rsid w:val="00661F44"/>
    <w:rsid w:val="0066294E"/>
    <w:rsid w:val="00662CF5"/>
    <w:rsid w:val="00662E8B"/>
    <w:rsid w:val="00663D74"/>
    <w:rsid w:val="006641E9"/>
    <w:rsid w:val="006650C0"/>
    <w:rsid w:val="00665256"/>
    <w:rsid w:val="00665A6B"/>
    <w:rsid w:val="00665B46"/>
    <w:rsid w:val="00665BC3"/>
    <w:rsid w:val="00665D49"/>
    <w:rsid w:val="0066684A"/>
    <w:rsid w:val="006668E2"/>
    <w:rsid w:val="00666A81"/>
    <w:rsid w:val="00671727"/>
    <w:rsid w:val="00671B7A"/>
    <w:rsid w:val="00671F14"/>
    <w:rsid w:val="00673398"/>
    <w:rsid w:val="00673AF6"/>
    <w:rsid w:val="00673D1A"/>
    <w:rsid w:val="00673EBC"/>
    <w:rsid w:val="00674C2B"/>
    <w:rsid w:val="006754AC"/>
    <w:rsid w:val="006756EC"/>
    <w:rsid w:val="006757CD"/>
    <w:rsid w:val="006757CE"/>
    <w:rsid w:val="00675BE7"/>
    <w:rsid w:val="006771C0"/>
    <w:rsid w:val="006802AB"/>
    <w:rsid w:val="00680F67"/>
    <w:rsid w:val="006821F5"/>
    <w:rsid w:val="0068324F"/>
    <w:rsid w:val="006849FA"/>
    <w:rsid w:val="00686380"/>
    <w:rsid w:val="00686598"/>
    <w:rsid w:val="00687E6C"/>
    <w:rsid w:val="00690670"/>
    <w:rsid w:val="00690BED"/>
    <w:rsid w:val="00690CEF"/>
    <w:rsid w:val="0069136D"/>
    <w:rsid w:val="00692B06"/>
    <w:rsid w:val="00692D38"/>
    <w:rsid w:val="0069341C"/>
    <w:rsid w:val="0069374C"/>
    <w:rsid w:val="0069637C"/>
    <w:rsid w:val="006975BD"/>
    <w:rsid w:val="006977AB"/>
    <w:rsid w:val="006A044A"/>
    <w:rsid w:val="006A05FB"/>
    <w:rsid w:val="006A1349"/>
    <w:rsid w:val="006A1BDD"/>
    <w:rsid w:val="006A1F55"/>
    <w:rsid w:val="006A3C8E"/>
    <w:rsid w:val="006A4E4F"/>
    <w:rsid w:val="006A4F63"/>
    <w:rsid w:val="006A53EF"/>
    <w:rsid w:val="006A660B"/>
    <w:rsid w:val="006A67C9"/>
    <w:rsid w:val="006B1657"/>
    <w:rsid w:val="006B2F89"/>
    <w:rsid w:val="006B423E"/>
    <w:rsid w:val="006B446C"/>
    <w:rsid w:val="006B53A0"/>
    <w:rsid w:val="006B68D8"/>
    <w:rsid w:val="006B7FCB"/>
    <w:rsid w:val="006C13C6"/>
    <w:rsid w:val="006C1816"/>
    <w:rsid w:val="006C2DB7"/>
    <w:rsid w:val="006C4086"/>
    <w:rsid w:val="006C49A4"/>
    <w:rsid w:val="006C4BCA"/>
    <w:rsid w:val="006C51AA"/>
    <w:rsid w:val="006C56B5"/>
    <w:rsid w:val="006C5BE2"/>
    <w:rsid w:val="006C6AEB"/>
    <w:rsid w:val="006C7659"/>
    <w:rsid w:val="006D09F7"/>
    <w:rsid w:val="006D2169"/>
    <w:rsid w:val="006D4329"/>
    <w:rsid w:val="006D55F5"/>
    <w:rsid w:val="006D5E97"/>
    <w:rsid w:val="006D6D96"/>
    <w:rsid w:val="006D6E2E"/>
    <w:rsid w:val="006D7317"/>
    <w:rsid w:val="006E02FE"/>
    <w:rsid w:val="006E103C"/>
    <w:rsid w:val="006E110E"/>
    <w:rsid w:val="006E2016"/>
    <w:rsid w:val="006E25D8"/>
    <w:rsid w:val="006E2DF6"/>
    <w:rsid w:val="006E2E7F"/>
    <w:rsid w:val="006E4632"/>
    <w:rsid w:val="006E5C46"/>
    <w:rsid w:val="006E5FD4"/>
    <w:rsid w:val="006E6368"/>
    <w:rsid w:val="006E6BB2"/>
    <w:rsid w:val="006F030D"/>
    <w:rsid w:val="006F08DF"/>
    <w:rsid w:val="006F14F3"/>
    <w:rsid w:val="006F19A8"/>
    <w:rsid w:val="006F1D34"/>
    <w:rsid w:val="006F1F0A"/>
    <w:rsid w:val="006F37AB"/>
    <w:rsid w:val="006F4105"/>
    <w:rsid w:val="006F57FA"/>
    <w:rsid w:val="006F5ADF"/>
    <w:rsid w:val="006F5BBE"/>
    <w:rsid w:val="007005D9"/>
    <w:rsid w:val="00700B8B"/>
    <w:rsid w:val="00703F44"/>
    <w:rsid w:val="00704A23"/>
    <w:rsid w:val="0070589D"/>
    <w:rsid w:val="00707189"/>
    <w:rsid w:val="00707BF9"/>
    <w:rsid w:val="00707EF7"/>
    <w:rsid w:val="0071119F"/>
    <w:rsid w:val="00711269"/>
    <w:rsid w:val="007116B7"/>
    <w:rsid w:val="007121AF"/>
    <w:rsid w:val="00712606"/>
    <w:rsid w:val="00712B56"/>
    <w:rsid w:val="00712C98"/>
    <w:rsid w:val="00713544"/>
    <w:rsid w:val="00713961"/>
    <w:rsid w:val="00716A45"/>
    <w:rsid w:val="00716F97"/>
    <w:rsid w:val="00717AE1"/>
    <w:rsid w:val="00721C30"/>
    <w:rsid w:val="00722D61"/>
    <w:rsid w:val="00722FCB"/>
    <w:rsid w:val="00723ACA"/>
    <w:rsid w:val="00724EC3"/>
    <w:rsid w:val="00725300"/>
    <w:rsid w:val="0072753A"/>
    <w:rsid w:val="007302FE"/>
    <w:rsid w:val="00730B40"/>
    <w:rsid w:val="00730C6F"/>
    <w:rsid w:val="00731989"/>
    <w:rsid w:val="00732D51"/>
    <w:rsid w:val="00733309"/>
    <w:rsid w:val="0073332B"/>
    <w:rsid w:val="0073357B"/>
    <w:rsid w:val="00733C02"/>
    <w:rsid w:val="0073493D"/>
    <w:rsid w:val="0073496A"/>
    <w:rsid w:val="00735B64"/>
    <w:rsid w:val="00735DE1"/>
    <w:rsid w:val="00735F93"/>
    <w:rsid w:val="007366AC"/>
    <w:rsid w:val="00737625"/>
    <w:rsid w:val="00740220"/>
    <w:rsid w:val="00740317"/>
    <w:rsid w:val="00740539"/>
    <w:rsid w:val="00740A26"/>
    <w:rsid w:val="007412EA"/>
    <w:rsid w:val="00741A5E"/>
    <w:rsid w:val="007429D0"/>
    <w:rsid w:val="0074699D"/>
    <w:rsid w:val="007469A7"/>
    <w:rsid w:val="00746BC1"/>
    <w:rsid w:val="007472DC"/>
    <w:rsid w:val="00750641"/>
    <w:rsid w:val="00750D1D"/>
    <w:rsid w:val="0075174A"/>
    <w:rsid w:val="00751787"/>
    <w:rsid w:val="007520DD"/>
    <w:rsid w:val="007530D9"/>
    <w:rsid w:val="007537E5"/>
    <w:rsid w:val="0075490F"/>
    <w:rsid w:val="007555D1"/>
    <w:rsid w:val="00756C30"/>
    <w:rsid w:val="0075795E"/>
    <w:rsid w:val="00757C5F"/>
    <w:rsid w:val="00760C4C"/>
    <w:rsid w:val="007621E1"/>
    <w:rsid w:val="007626C9"/>
    <w:rsid w:val="007628EA"/>
    <w:rsid w:val="0076324C"/>
    <w:rsid w:val="0076330C"/>
    <w:rsid w:val="0076428E"/>
    <w:rsid w:val="0076665B"/>
    <w:rsid w:val="00766E18"/>
    <w:rsid w:val="007679B9"/>
    <w:rsid w:val="00767C80"/>
    <w:rsid w:val="007701B0"/>
    <w:rsid w:val="007716FF"/>
    <w:rsid w:val="0077249F"/>
    <w:rsid w:val="00772907"/>
    <w:rsid w:val="0077484F"/>
    <w:rsid w:val="00774BCA"/>
    <w:rsid w:val="00774D64"/>
    <w:rsid w:val="007753C8"/>
    <w:rsid w:val="0077776E"/>
    <w:rsid w:val="00777CB5"/>
    <w:rsid w:val="0078338B"/>
    <w:rsid w:val="00785FF9"/>
    <w:rsid w:val="00786C3C"/>
    <w:rsid w:val="00787018"/>
    <w:rsid w:val="00792013"/>
    <w:rsid w:val="007922A6"/>
    <w:rsid w:val="00793133"/>
    <w:rsid w:val="00794C02"/>
    <w:rsid w:val="007952F6"/>
    <w:rsid w:val="0079590A"/>
    <w:rsid w:val="00796748"/>
    <w:rsid w:val="00797636"/>
    <w:rsid w:val="00797AD1"/>
    <w:rsid w:val="00797D58"/>
    <w:rsid w:val="007A0385"/>
    <w:rsid w:val="007A0A6D"/>
    <w:rsid w:val="007A1E04"/>
    <w:rsid w:val="007A2A18"/>
    <w:rsid w:val="007A2B8D"/>
    <w:rsid w:val="007A33CF"/>
    <w:rsid w:val="007A34DD"/>
    <w:rsid w:val="007A3974"/>
    <w:rsid w:val="007A3C2C"/>
    <w:rsid w:val="007A4BC5"/>
    <w:rsid w:val="007A6940"/>
    <w:rsid w:val="007A7659"/>
    <w:rsid w:val="007B08B3"/>
    <w:rsid w:val="007B0D83"/>
    <w:rsid w:val="007B1B7E"/>
    <w:rsid w:val="007B2C68"/>
    <w:rsid w:val="007B2E72"/>
    <w:rsid w:val="007B3045"/>
    <w:rsid w:val="007B55A0"/>
    <w:rsid w:val="007C04D1"/>
    <w:rsid w:val="007C163A"/>
    <w:rsid w:val="007C284D"/>
    <w:rsid w:val="007C309A"/>
    <w:rsid w:val="007C4750"/>
    <w:rsid w:val="007C53B6"/>
    <w:rsid w:val="007C5AE7"/>
    <w:rsid w:val="007D05DE"/>
    <w:rsid w:val="007D191B"/>
    <w:rsid w:val="007D19D4"/>
    <w:rsid w:val="007D1BF7"/>
    <w:rsid w:val="007D2094"/>
    <w:rsid w:val="007D2879"/>
    <w:rsid w:val="007D28AA"/>
    <w:rsid w:val="007D2989"/>
    <w:rsid w:val="007D3512"/>
    <w:rsid w:val="007D3B51"/>
    <w:rsid w:val="007D6130"/>
    <w:rsid w:val="007E01BF"/>
    <w:rsid w:val="007E0293"/>
    <w:rsid w:val="007E0407"/>
    <w:rsid w:val="007E0738"/>
    <w:rsid w:val="007E0D17"/>
    <w:rsid w:val="007E14AB"/>
    <w:rsid w:val="007E19E9"/>
    <w:rsid w:val="007E2412"/>
    <w:rsid w:val="007E3583"/>
    <w:rsid w:val="007E3747"/>
    <w:rsid w:val="007E3F9E"/>
    <w:rsid w:val="007E4052"/>
    <w:rsid w:val="007E457C"/>
    <w:rsid w:val="007E51ED"/>
    <w:rsid w:val="007E52DF"/>
    <w:rsid w:val="007E5627"/>
    <w:rsid w:val="007E5942"/>
    <w:rsid w:val="007E7C28"/>
    <w:rsid w:val="007E7F02"/>
    <w:rsid w:val="007F1699"/>
    <w:rsid w:val="007F1A1D"/>
    <w:rsid w:val="007F1CAC"/>
    <w:rsid w:val="007F4246"/>
    <w:rsid w:val="007F426F"/>
    <w:rsid w:val="007F50D7"/>
    <w:rsid w:val="007F52B3"/>
    <w:rsid w:val="007F5498"/>
    <w:rsid w:val="007F5789"/>
    <w:rsid w:val="007F5DD9"/>
    <w:rsid w:val="007F6BBB"/>
    <w:rsid w:val="007F6E47"/>
    <w:rsid w:val="007F7ABC"/>
    <w:rsid w:val="00800735"/>
    <w:rsid w:val="00800839"/>
    <w:rsid w:val="00801CC2"/>
    <w:rsid w:val="008021C7"/>
    <w:rsid w:val="00803A89"/>
    <w:rsid w:val="00803F5B"/>
    <w:rsid w:val="00804083"/>
    <w:rsid w:val="00805015"/>
    <w:rsid w:val="00805035"/>
    <w:rsid w:val="008056B5"/>
    <w:rsid w:val="008065C8"/>
    <w:rsid w:val="008106EE"/>
    <w:rsid w:val="00810CD5"/>
    <w:rsid w:val="00811D04"/>
    <w:rsid w:val="008125B0"/>
    <w:rsid w:val="0081312A"/>
    <w:rsid w:val="0081321E"/>
    <w:rsid w:val="00814AA5"/>
    <w:rsid w:val="00814B69"/>
    <w:rsid w:val="00814D18"/>
    <w:rsid w:val="008157C0"/>
    <w:rsid w:val="008160D5"/>
    <w:rsid w:val="00816EA7"/>
    <w:rsid w:val="0081702D"/>
    <w:rsid w:val="00820560"/>
    <w:rsid w:val="00821429"/>
    <w:rsid w:val="008225E4"/>
    <w:rsid w:val="00822980"/>
    <w:rsid w:val="00822EC3"/>
    <w:rsid w:val="00822FCF"/>
    <w:rsid w:val="00824454"/>
    <w:rsid w:val="008251FA"/>
    <w:rsid w:val="00827771"/>
    <w:rsid w:val="0083007E"/>
    <w:rsid w:val="00835FA6"/>
    <w:rsid w:val="0083701E"/>
    <w:rsid w:val="0083786A"/>
    <w:rsid w:val="00837A95"/>
    <w:rsid w:val="00840E98"/>
    <w:rsid w:val="00840EAA"/>
    <w:rsid w:val="008410DA"/>
    <w:rsid w:val="008422AC"/>
    <w:rsid w:val="008426D3"/>
    <w:rsid w:val="00843844"/>
    <w:rsid w:val="00844462"/>
    <w:rsid w:val="00844EA2"/>
    <w:rsid w:val="008466B2"/>
    <w:rsid w:val="00847668"/>
    <w:rsid w:val="0085114E"/>
    <w:rsid w:val="00851774"/>
    <w:rsid w:val="008521DE"/>
    <w:rsid w:val="008524F8"/>
    <w:rsid w:val="00854050"/>
    <w:rsid w:val="008564A2"/>
    <w:rsid w:val="008575B2"/>
    <w:rsid w:val="008602E1"/>
    <w:rsid w:val="008604F9"/>
    <w:rsid w:val="00860CB0"/>
    <w:rsid w:val="008617AE"/>
    <w:rsid w:val="00862F29"/>
    <w:rsid w:val="00863C06"/>
    <w:rsid w:val="008641F2"/>
    <w:rsid w:val="008645D5"/>
    <w:rsid w:val="00864B28"/>
    <w:rsid w:val="00865300"/>
    <w:rsid w:val="008663B9"/>
    <w:rsid w:val="00866A84"/>
    <w:rsid w:val="00866B80"/>
    <w:rsid w:val="0087021A"/>
    <w:rsid w:val="00871021"/>
    <w:rsid w:val="00871D33"/>
    <w:rsid w:val="00872788"/>
    <w:rsid w:val="00874737"/>
    <w:rsid w:val="00874801"/>
    <w:rsid w:val="008751BD"/>
    <w:rsid w:val="0087541F"/>
    <w:rsid w:val="008764C6"/>
    <w:rsid w:val="00880526"/>
    <w:rsid w:val="0088055C"/>
    <w:rsid w:val="00881802"/>
    <w:rsid w:val="008823F7"/>
    <w:rsid w:val="008845EE"/>
    <w:rsid w:val="00884727"/>
    <w:rsid w:val="00886E37"/>
    <w:rsid w:val="00886EA6"/>
    <w:rsid w:val="00887B45"/>
    <w:rsid w:val="00891D3F"/>
    <w:rsid w:val="00892712"/>
    <w:rsid w:val="00892AB4"/>
    <w:rsid w:val="00892D79"/>
    <w:rsid w:val="00892FDB"/>
    <w:rsid w:val="00896057"/>
    <w:rsid w:val="0089758F"/>
    <w:rsid w:val="00897CBB"/>
    <w:rsid w:val="00897EE5"/>
    <w:rsid w:val="008A0539"/>
    <w:rsid w:val="008A1758"/>
    <w:rsid w:val="008A234F"/>
    <w:rsid w:val="008A2780"/>
    <w:rsid w:val="008A2B63"/>
    <w:rsid w:val="008A2C4D"/>
    <w:rsid w:val="008A2D0F"/>
    <w:rsid w:val="008A3636"/>
    <w:rsid w:val="008A43B2"/>
    <w:rsid w:val="008A5F80"/>
    <w:rsid w:val="008A6092"/>
    <w:rsid w:val="008A621A"/>
    <w:rsid w:val="008A6DC1"/>
    <w:rsid w:val="008B0E9D"/>
    <w:rsid w:val="008B120E"/>
    <w:rsid w:val="008B4006"/>
    <w:rsid w:val="008B5370"/>
    <w:rsid w:val="008B568D"/>
    <w:rsid w:val="008B5932"/>
    <w:rsid w:val="008B6B47"/>
    <w:rsid w:val="008B769D"/>
    <w:rsid w:val="008C024A"/>
    <w:rsid w:val="008C0881"/>
    <w:rsid w:val="008C0B14"/>
    <w:rsid w:val="008C13A7"/>
    <w:rsid w:val="008C1826"/>
    <w:rsid w:val="008C4BA5"/>
    <w:rsid w:val="008C4BB9"/>
    <w:rsid w:val="008C4CD5"/>
    <w:rsid w:val="008C54BB"/>
    <w:rsid w:val="008C557C"/>
    <w:rsid w:val="008C7A1B"/>
    <w:rsid w:val="008D1B8F"/>
    <w:rsid w:val="008D1C24"/>
    <w:rsid w:val="008D1F4C"/>
    <w:rsid w:val="008D2CE1"/>
    <w:rsid w:val="008D31D4"/>
    <w:rsid w:val="008D3DE5"/>
    <w:rsid w:val="008D4B19"/>
    <w:rsid w:val="008D4F32"/>
    <w:rsid w:val="008D605B"/>
    <w:rsid w:val="008D6B0A"/>
    <w:rsid w:val="008D7774"/>
    <w:rsid w:val="008E035B"/>
    <w:rsid w:val="008E10FB"/>
    <w:rsid w:val="008E1167"/>
    <w:rsid w:val="008E16D3"/>
    <w:rsid w:val="008E1D73"/>
    <w:rsid w:val="008E3F60"/>
    <w:rsid w:val="008E3F73"/>
    <w:rsid w:val="008E42D5"/>
    <w:rsid w:val="008E4BB4"/>
    <w:rsid w:val="008E4D5E"/>
    <w:rsid w:val="008E5515"/>
    <w:rsid w:val="008E557A"/>
    <w:rsid w:val="008E6366"/>
    <w:rsid w:val="008E757E"/>
    <w:rsid w:val="008F19CD"/>
    <w:rsid w:val="008F3452"/>
    <w:rsid w:val="008F415B"/>
    <w:rsid w:val="008F4401"/>
    <w:rsid w:val="008F442A"/>
    <w:rsid w:val="008F4929"/>
    <w:rsid w:val="008F4F71"/>
    <w:rsid w:val="008F62EE"/>
    <w:rsid w:val="0090006F"/>
    <w:rsid w:val="00900485"/>
    <w:rsid w:val="009004D5"/>
    <w:rsid w:val="009012E2"/>
    <w:rsid w:val="00901AD8"/>
    <w:rsid w:val="00901B82"/>
    <w:rsid w:val="00901CBF"/>
    <w:rsid w:val="00902BD2"/>
    <w:rsid w:val="00902E37"/>
    <w:rsid w:val="00903651"/>
    <w:rsid w:val="00903797"/>
    <w:rsid w:val="00903DA7"/>
    <w:rsid w:val="0090571C"/>
    <w:rsid w:val="009064A4"/>
    <w:rsid w:val="00906717"/>
    <w:rsid w:val="00907988"/>
    <w:rsid w:val="0091008D"/>
    <w:rsid w:val="00911A24"/>
    <w:rsid w:val="00912873"/>
    <w:rsid w:val="00913300"/>
    <w:rsid w:val="00913512"/>
    <w:rsid w:val="009146E4"/>
    <w:rsid w:val="00914E92"/>
    <w:rsid w:val="0091576D"/>
    <w:rsid w:val="00917ABC"/>
    <w:rsid w:val="0092059F"/>
    <w:rsid w:val="00920D52"/>
    <w:rsid w:val="00920FEF"/>
    <w:rsid w:val="00921022"/>
    <w:rsid w:val="009214CD"/>
    <w:rsid w:val="00921A3F"/>
    <w:rsid w:val="0092268C"/>
    <w:rsid w:val="00923330"/>
    <w:rsid w:val="009241AA"/>
    <w:rsid w:val="009241C3"/>
    <w:rsid w:val="00924396"/>
    <w:rsid w:val="009243D8"/>
    <w:rsid w:val="00924B46"/>
    <w:rsid w:val="00924C38"/>
    <w:rsid w:val="009256F0"/>
    <w:rsid w:val="00925D8E"/>
    <w:rsid w:val="00925ECE"/>
    <w:rsid w:val="00927D14"/>
    <w:rsid w:val="00931FFA"/>
    <w:rsid w:val="009322FC"/>
    <w:rsid w:val="009339B5"/>
    <w:rsid w:val="00935478"/>
    <w:rsid w:val="00935881"/>
    <w:rsid w:val="00935A4B"/>
    <w:rsid w:val="009362E2"/>
    <w:rsid w:val="00936363"/>
    <w:rsid w:val="00940D69"/>
    <w:rsid w:val="009411E6"/>
    <w:rsid w:val="00941BF3"/>
    <w:rsid w:val="00942A2C"/>
    <w:rsid w:val="009431A7"/>
    <w:rsid w:val="009431CD"/>
    <w:rsid w:val="00943C4F"/>
    <w:rsid w:val="00944557"/>
    <w:rsid w:val="00944C76"/>
    <w:rsid w:val="00944F32"/>
    <w:rsid w:val="0094509E"/>
    <w:rsid w:val="00945190"/>
    <w:rsid w:val="00946456"/>
    <w:rsid w:val="009469EC"/>
    <w:rsid w:val="009479C6"/>
    <w:rsid w:val="0095013F"/>
    <w:rsid w:val="00952EB9"/>
    <w:rsid w:val="00953906"/>
    <w:rsid w:val="0095428B"/>
    <w:rsid w:val="00954984"/>
    <w:rsid w:val="00956C2F"/>
    <w:rsid w:val="00957322"/>
    <w:rsid w:val="00957434"/>
    <w:rsid w:val="00957E6D"/>
    <w:rsid w:val="00957F96"/>
    <w:rsid w:val="00960515"/>
    <w:rsid w:val="009618B4"/>
    <w:rsid w:val="00961C7D"/>
    <w:rsid w:val="00961D5E"/>
    <w:rsid w:val="009622BC"/>
    <w:rsid w:val="00962E5B"/>
    <w:rsid w:val="009669D3"/>
    <w:rsid w:val="00966B4E"/>
    <w:rsid w:val="00966D4D"/>
    <w:rsid w:val="00970AB9"/>
    <w:rsid w:val="00970B7A"/>
    <w:rsid w:val="00972CC8"/>
    <w:rsid w:val="009745F6"/>
    <w:rsid w:val="00974B8D"/>
    <w:rsid w:val="00974EAA"/>
    <w:rsid w:val="00976718"/>
    <w:rsid w:val="00976C0E"/>
    <w:rsid w:val="00977A92"/>
    <w:rsid w:val="00977A97"/>
    <w:rsid w:val="00977C97"/>
    <w:rsid w:val="00981426"/>
    <w:rsid w:val="0098248A"/>
    <w:rsid w:val="009836F5"/>
    <w:rsid w:val="009858BD"/>
    <w:rsid w:val="00985E30"/>
    <w:rsid w:val="00986B92"/>
    <w:rsid w:val="00987134"/>
    <w:rsid w:val="00987970"/>
    <w:rsid w:val="00991A98"/>
    <w:rsid w:val="00991FA3"/>
    <w:rsid w:val="0099282B"/>
    <w:rsid w:val="009932BF"/>
    <w:rsid w:val="009935FF"/>
    <w:rsid w:val="009952B4"/>
    <w:rsid w:val="0099593F"/>
    <w:rsid w:val="00995D08"/>
    <w:rsid w:val="00995EA7"/>
    <w:rsid w:val="00997261"/>
    <w:rsid w:val="009A25CE"/>
    <w:rsid w:val="009A3386"/>
    <w:rsid w:val="009A3593"/>
    <w:rsid w:val="009A3AD2"/>
    <w:rsid w:val="009A4234"/>
    <w:rsid w:val="009A5BA2"/>
    <w:rsid w:val="009A6099"/>
    <w:rsid w:val="009A7B83"/>
    <w:rsid w:val="009B09D0"/>
    <w:rsid w:val="009B1DB1"/>
    <w:rsid w:val="009B1FEB"/>
    <w:rsid w:val="009B23B4"/>
    <w:rsid w:val="009B36C4"/>
    <w:rsid w:val="009B4C95"/>
    <w:rsid w:val="009B4D64"/>
    <w:rsid w:val="009B4D9B"/>
    <w:rsid w:val="009B5963"/>
    <w:rsid w:val="009B5F29"/>
    <w:rsid w:val="009B63EC"/>
    <w:rsid w:val="009B76B3"/>
    <w:rsid w:val="009C00C5"/>
    <w:rsid w:val="009C0D5A"/>
    <w:rsid w:val="009C1D2A"/>
    <w:rsid w:val="009C2ECD"/>
    <w:rsid w:val="009C3333"/>
    <w:rsid w:val="009C3495"/>
    <w:rsid w:val="009C395F"/>
    <w:rsid w:val="009C3ADD"/>
    <w:rsid w:val="009C461C"/>
    <w:rsid w:val="009C474A"/>
    <w:rsid w:val="009C5AEB"/>
    <w:rsid w:val="009C63F9"/>
    <w:rsid w:val="009C6943"/>
    <w:rsid w:val="009C7BC1"/>
    <w:rsid w:val="009D1006"/>
    <w:rsid w:val="009D1296"/>
    <w:rsid w:val="009D2314"/>
    <w:rsid w:val="009D3B78"/>
    <w:rsid w:val="009D4BCF"/>
    <w:rsid w:val="009D5438"/>
    <w:rsid w:val="009D6526"/>
    <w:rsid w:val="009D6DDD"/>
    <w:rsid w:val="009D71B7"/>
    <w:rsid w:val="009D78B8"/>
    <w:rsid w:val="009E0083"/>
    <w:rsid w:val="009E1501"/>
    <w:rsid w:val="009E175B"/>
    <w:rsid w:val="009E17A8"/>
    <w:rsid w:val="009E19D4"/>
    <w:rsid w:val="009E2A10"/>
    <w:rsid w:val="009E2AB5"/>
    <w:rsid w:val="009E35C0"/>
    <w:rsid w:val="009E3709"/>
    <w:rsid w:val="009E4A05"/>
    <w:rsid w:val="009E56F4"/>
    <w:rsid w:val="009E5EC3"/>
    <w:rsid w:val="009F0CF1"/>
    <w:rsid w:val="009F2B52"/>
    <w:rsid w:val="009F4C44"/>
    <w:rsid w:val="009F4D55"/>
    <w:rsid w:val="009F5DAF"/>
    <w:rsid w:val="009F6452"/>
    <w:rsid w:val="009F6FD7"/>
    <w:rsid w:val="00A00370"/>
    <w:rsid w:val="00A0059A"/>
    <w:rsid w:val="00A00920"/>
    <w:rsid w:val="00A00AE6"/>
    <w:rsid w:val="00A00D0A"/>
    <w:rsid w:val="00A00E7B"/>
    <w:rsid w:val="00A01C1D"/>
    <w:rsid w:val="00A02329"/>
    <w:rsid w:val="00A02BB7"/>
    <w:rsid w:val="00A04904"/>
    <w:rsid w:val="00A051D0"/>
    <w:rsid w:val="00A05C53"/>
    <w:rsid w:val="00A06207"/>
    <w:rsid w:val="00A064F1"/>
    <w:rsid w:val="00A06572"/>
    <w:rsid w:val="00A0709C"/>
    <w:rsid w:val="00A071DB"/>
    <w:rsid w:val="00A07244"/>
    <w:rsid w:val="00A07B28"/>
    <w:rsid w:val="00A07EAC"/>
    <w:rsid w:val="00A10923"/>
    <w:rsid w:val="00A111C5"/>
    <w:rsid w:val="00A1150C"/>
    <w:rsid w:val="00A11B55"/>
    <w:rsid w:val="00A1281B"/>
    <w:rsid w:val="00A13BAA"/>
    <w:rsid w:val="00A14115"/>
    <w:rsid w:val="00A14C32"/>
    <w:rsid w:val="00A158B9"/>
    <w:rsid w:val="00A16818"/>
    <w:rsid w:val="00A16E21"/>
    <w:rsid w:val="00A172A6"/>
    <w:rsid w:val="00A2069A"/>
    <w:rsid w:val="00A20ED3"/>
    <w:rsid w:val="00A21221"/>
    <w:rsid w:val="00A2220D"/>
    <w:rsid w:val="00A229F4"/>
    <w:rsid w:val="00A261B6"/>
    <w:rsid w:val="00A27BBB"/>
    <w:rsid w:val="00A3090C"/>
    <w:rsid w:val="00A310B3"/>
    <w:rsid w:val="00A32120"/>
    <w:rsid w:val="00A34D60"/>
    <w:rsid w:val="00A34E10"/>
    <w:rsid w:val="00A37048"/>
    <w:rsid w:val="00A37F13"/>
    <w:rsid w:val="00A40079"/>
    <w:rsid w:val="00A41854"/>
    <w:rsid w:val="00A42102"/>
    <w:rsid w:val="00A424FB"/>
    <w:rsid w:val="00A43240"/>
    <w:rsid w:val="00A432B8"/>
    <w:rsid w:val="00A435BF"/>
    <w:rsid w:val="00A43836"/>
    <w:rsid w:val="00A442B7"/>
    <w:rsid w:val="00A445A3"/>
    <w:rsid w:val="00A447A3"/>
    <w:rsid w:val="00A46A89"/>
    <w:rsid w:val="00A46B06"/>
    <w:rsid w:val="00A46F5F"/>
    <w:rsid w:val="00A478B8"/>
    <w:rsid w:val="00A47DE3"/>
    <w:rsid w:val="00A50EE2"/>
    <w:rsid w:val="00A51B1D"/>
    <w:rsid w:val="00A53291"/>
    <w:rsid w:val="00A537A2"/>
    <w:rsid w:val="00A53929"/>
    <w:rsid w:val="00A53952"/>
    <w:rsid w:val="00A542BF"/>
    <w:rsid w:val="00A5465B"/>
    <w:rsid w:val="00A5530E"/>
    <w:rsid w:val="00A5643F"/>
    <w:rsid w:val="00A57BC6"/>
    <w:rsid w:val="00A57D5C"/>
    <w:rsid w:val="00A601EB"/>
    <w:rsid w:val="00A604BB"/>
    <w:rsid w:val="00A606C4"/>
    <w:rsid w:val="00A60E53"/>
    <w:rsid w:val="00A6114C"/>
    <w:rsid w:val="00A6115D"/>
    <w:rsid w:val="00A61DBF"/>
    <w:rsid w:val="00A63E30"/>
    <w:rsid w:val="00A66769"/>
    <w:rsid w:val="00A6693C"/>
    <w:rsid w:val="00A67A82"/>
    <w:rsid w:val="00A7144D"/>
    <w:rsid w:val="00A72506"/>
    <w:rsid w:val="00A72BB0"/>
    <w:rsid w:val="00A72BCE"/>
    <w:rsid w:val="00A7351C"/>
    <w:rsid w:val="00A7412C"/>
    <w:rsid w:val="00A74446"/>
    <w:rsid w:val="00A74B11"/>
    <w:rsid w:val="00A7760E"/>
    <w:rsid w:val="00A8048A"/>
    <w:rsid w:val="00A80F4F"/>
    <w:rsid w:val="00A81347"/>
    <w:rsid w:val="00A82473"/>
    <w:rsid w:val="00A82E5B"/>
    <w:rsid w:val="00A8360F"/>
    <w:rsid w:val="00A836A0"/>
    <w:rsid w:val="00A85031"/>
    <w:rsid w:val="00A85E45"/>
    <w:rsid w:val="00A86288"/>
    <w:rsid w:val="00A86C54"/>
    <w:rsid w:val="00A87CAA"/>
    <w:rsid w:val="00A91B1D"/>
    <w:rsid w:val="00A92AA5"/>
    <w:rsid w:val="00A93C8C"/>
    <w:rsid w:val="00A976A1"/>
    <w:rsid w:val="00AA0AD5"/>
    <w:rsid w:val="00AA1EFD"/>
    <w:rsid w:val="00AA28DD"/>
    <w:rsid w:val="00AA2D16"/>
    <w:rsid w:val="00AA30C1"/>
    <w:rsid w:val="00AA62A9"/>
    <w:rsid w:val="00AA644C"/>
    <w:rsid w:val="00AA65A5"/>
    <w:rsid w:val="00AA7007"/>
    <w:rsid w:val="00AA7FD5"/>
    <w:rsid w:val="00AB0A08"/>
    <w:rsid w:val="00AB1016"/>
    <w:rsid w:val="00AB1694"/>
    <w:rsid w:val="00AB19FD"/>
    <w:rsid w:val="00AB1B7D"/>
    <w:rsid w:val="00AB3379"/>
    <w:rsid w:val="00AB3748"/>
    <w:rsid w:val="00AB3863"/>
    <w:rsid w:val="00AB3A09"/>
    <w:rsid w:val="00AB4CD5"/>
    <w:rsid w:val="00AB5DCB"/>
    <w:rsid w:val="00AC0611"/>
    <w:rsid w:val="00AC077D"/>
    <w:rsid w:val="00AC0DE6"/>
    <w:rsid w:val="00AC1237"/>
    <w:rsid w:val="00AC16CF"/>
    <w:rsid w:val="00AC36EF"/>
    <w:rsid w:val="00AC4232"/>
    <w:rsid w:val="00AC42DC"/>
    <w:rsid w:val="00AC4569"/>
    <w:rsid w:val="00AC60CB"/>
    <w:rsid w:val="00AC6559"/>
    <w:rsid w:val="00AC6ACC"/>
    <w:rsid w:val="00AC6F3E"/>
    <w:rsid w:val="00AC6F99"/>
    <w:rsid w:val="00AC720E"/>
    <w:rsid w:val="00AD07D4"/>
    <w:rsid w:val="00AD14FD"/>
    <w:rsid w:val="00AD15AD"/>
    <w:rsid w:val="00AD19B5"/>
    <w:rsid w:val="00AD1DEA"/>
    <w:rsid w:val="00AD2082"/>
    <w:rsid w:val="00AD278E"/>
    <w:rsid w:val="00AD2907"/>
    <w:rsid w:val="00AD355E"/>
    <w:rsid w:val="00AD3790"/>
    <w:rsid w:val="00AD392A"/>
    <w:rsid w:val="00AD421C"/>
    <w:rsid w:val="00AD4BD3"/>
    <w:rsid w:val="00AD5AA9"/>
    <w:rsid w:val="00AD5D23"/>
    <w:rsid w:val="00AD6EBC"/>
    <w:rsid w:val="00AE0234"/>
    <w:rsid w:val="00AE03B3"/>
    <w:rsid w:val="00AE13BF"/>
    <w:rsid w:val="00AE1730"/>
    <w:rsid w:val="00AE1792"/>
    <w:rsid w:val="00AE2328"/>
    <w:rsid w:val="00AE3267"/>
    <w:rsid w:val="00AE353E"/>
    <w:rsid w:val="00AE3923"/>
    <w:rsid w:val="00AE3EC3"/>
    <w:rsid w:val="00AE43E3"/>
    <w:rsid w:val="00AE5A62"/>
    <w:rsid w:val="00AE79D4"/>
    <w:rsid w:val="00AE7E90"/>
    <w:rsid w:val="00AF06DD"/>
    <w:rsid w:val="00AF0DCE"/>
    <w:rsid w:val="00AF10CE"/>
    <w:rsid w:val="00AF123B"/>
    <w:rsid w:val="00AF150B"/>
    <w:rsid w:val="00AF17A9"/>
    <w:rsid w:val="00AF2E8B"/>
    <w:rsid w:val="00AF59A3"/>
    <w:rsid w:val="00AF5E3A"/>
    <w:rsid w:val="00AF6A86"/>
    <w:rsid w:val="00AF6BF0"/>
    <w:rsid w:val="00AF7233"/>
    <w:rsid w:val="00B011D4"/>
    <w:rsid w:val="00B015DE"/>
    <w:rsid w:val="00B0363E"/>
    <w:rsid w:val="00B063A4"/>
    <w:rsid w:val="00B06628"/>
    <w:rsid w:val="00B06649"/>
    <w:rsid w:val="00B06C21"/>
    <w:rsid w:val="00B074DE"/>
    <w:rsid w:val="00B078FF"/>
    <w:rsid w:val="00B07A98"/>
    <w:rsid w:val="00B1160A"/>
    <w:rsid w:val="00B13418"/>
    <w:rsid w:val="00B146FE"/>
    <w:rsid w:val="00B15408"/>
    <w:rsid w:val="00B163DF"/>
    <w:rsid w:val="00B16B83"/>
    <w:rsid w:val="00B178DC"/>
    <w:rsid w:val="00B20987"/>
    <w:rsid w:val="00B20D98"/>
    <w:rsid w:val="00B21B3C"/>
    <w:rsid w:val="00B21CEE"/>
    <w:rsid w:val="00B22311"/>
    <w:rsid w:val="00B224DD"/>
    <w:rsid w:val="00B22693"/>
    <w:rsid w:val="00B227A0"/>
    <w:rsid w:val="00B229F2"/>
    <w:rsid w:val="00B239BA"/>
    <w:rsid w:val="00B2494A"/>
    <w:rsid w:val="00B24A88"/>
    <w:rsid w:val="00B259A7"/>
    <w:rsid w:val="00B278DF"/>
    <w:rsid w:val="00B279E9"/>
    <w:rsid w:val="00B27BA0"/>
    <w:rsid w:val="00B27BE8"/>
    <w:rsid w:val="00B30F34"/>
    <w:rsid w:val="00B31259"/>
    <w:rsid w:val="00B348C7"/>
    <w:rsid w:val="00B34F50"/>
    <w:rsid w:val="00B35177"/>
    <w:rsid w:val="00B35502"/>
    <w:rsid w:val="00B3586A"/>
    <w:rsid w:val="00B36F46"/>
    <w:rsid w:val="00B3743F"/>
    <w:rsid w:val="00B401F7"/>
    <w:rsid w:val="00B40390"/>
    <w:rsid w:val="00B403B4"/>
    <w:rsid w:val="00B408A6"/>
    <w:rsid w:val="00B42029"/>
    <w:rsid w:val="00B42623"/>
    <w:rsid w:val="00B4269E"/>
    <w:rsid w:val="00B43471"/>
    <w:rsid w:val="00B47024"/>
    <w:rsid w:val="00B47626"/>
    <w:rsid w:val="00B479F3"/>
    <w:rsid w:val="00B502C7"/>
    <w:rsid w:val="00B51A04"/>
    <w:rsid w:val="00B51B93"/>
    <w:rsid w:val="00B52432"/>
    <w:rsid w:val="00B5305A"/>
    <w:rsid w:val="00B5370E"/>
    <w:rsid w:val="00B54EB1"/>
    <w:rsid w:val="00B55C79"/>
    <w:rsid w:val="00B56D3B"/>
    <w:rsid w:val="00B572B4"/>
    <w:rsid w:val="00B62B00"/>
    <w:rsid w:val="00B6311B"/>
    <w:rsid w:val="00B631BC"/>
    <w:rsid w:val="00B64AF5"/>
    <w:rsid w:val="00B64DCB"/>
    <w:rsid w:val="00B64E02"/>
    <w:rsid w:val="00B6506E"/>
    <w:rsid w:val="00B663B4"/>
    <w:rsid w:val="00B669C5"/>
    <w:rsid w:val="00B70658"/>
    <w:rsid w:val="00B70E71"/>
    <w:rsid w:val="00B70F7D"/>
    <w:rsid w:val="00B713EE"/>
    <w:rsid w:val="00B71C8A"/>
    <w:rsid w:val="00B7286E"/>
    <w:rsid w:val="00B72CCA"/>
    <w:rsid w:val="00B74692"/>
    <w:rsid w:val="00B74CEE"/>
    <w:rsid w:val="00B74D42"/>
    <w:rsid w:val="00B74E65"/>
    <w:rsid w:val="00B74F51"/>
    <w:rsid w:val="00B750D2"/>
    <w:rsid w:val="00B75315"/>
    <w:rsid w:val="00B75746"/>
    <w:rsid w:val="00B83706"/>
    <w:rsid w:val="00B83DF9"/>
    <w:rsid w:val="00B840E2"/>
    <w:rsid w:val="00B8490A"/>
    <w:rsid w:val="00B8493D"/>
    <w:rsid w:val="00B84B42"/>
    <w:rsid w:val="00B850E1"/>
    <w:rsid w:val="00B86166"/>
    <w:rsid w:val="00B86B44"/>
    <w:rsid w:val="00B86F56"/>
    <w:rsid w:val="00B91727"/>
    <w:rsid w:val="00B9173C"/>
    <w:rsid w:val="00B92249"/>
    <w:rsid w:val="00B93075"/>
    <w:rsid w:val="00B933C2"/>
    <w:rsid w:val="00B93BED"/>
    <w:rsid w:val="00B9488E"/>
    <w:rsid w:val="00B957A6"/>
    <w:rsid w:val="00B9604A"/>
    <w:rsid w:val="00B960F0"/>
    <w:rsid w:val="00B97422"/>
    <w:rsid w:val="00B97E58"/>
    <w:rsid w:val="00BA01B3"/>
    <w:rsid w:val="00BA0282"/>
    <w:rsid w:val="00BA0ADB"/>
    <w:rsid w:val="00BA16A9"/>
    <w:rsid w:val="00BA1EBD"/>
    <w:rsid w:val="00BA21F0"/>
    <w:rsid w:val="00BA2B8A"/>
    <w:rsid w:val="00BA385E"/>
    <w:rsid w:val="00BA4324"/>
    <w:rsid w:val="00BA448E"/>
    <w:rsid w:val="00BA4C6C"/>
    <w:rsid w:val="00BA524A"/>
    <w:rsid w:val="00BA546B"/>
    <w:rsid w:val="00BA56EE"/>
    <w:rsid w:val="00BA5F50"/>
    <w:rsid w:val="00BA645A"/>
    <w:rsid w:val="00BA6CB9"/>
    <w:rsid w:val="00BA71A3"/>
    <w:rsid w:val="00BA7A3B"/>
    <w:rsid w:val="00BA7ADE"/>
    <w:rsid w:val="00BA7D87"/>
    <w:rsid w:val="00BB099B"/>
    <w:rsid w:val="00BB0CD7"/>
    <w:rsid w:val="00BB1300"/>
    <w:rsid w:val="00BB1306"/>
    <w:rsid w:val="00BB179F"/>
    <w:rsid w:val="00BB2205"/>
    <w:rsid w:val="00BB374E"/>
    <w:rsid w:val="00BB3BA4"/>
    <w:rsid w:val="00BB5E21"/>
    <w:rsid w:val="00BB6BC8"/>
    <w:rsid w:val="00BB6D92"/>
    <w:rsid w:val="00BC3FCE"/>
    <w:rsid w:val="00BC53FA"/>
    <w:rsid w:val="00BC5E62"/>
    <w:rsid w:val="00BC6EC7"/>
    <w:rsid w:val="00BC70C1"/>
    <w:rsid w:val="00BC77D1"/>
    <w:rsid w:val="00BC7E9E"/>
    <w:rsid w:val="00BD0DEA"/>
    <w:rsid w:val="00BD1D82"/>
    <w:rsid w:val="00BD2DCE"/>
    <w:rsid w:val="00BD326F"/>
    <w:rsid w:val="00BD4509"/>
    <w:rsid w:val="00BD600F"/>
    <w:rsid w:val="00BD63AA"/>
    <w:rsid w:val="00BD75B4"/>
    <w:rsid w:val="00BE01B3"/>
    <w:rsid w:val="00BE1DF7"/>
    <w:rsid w:val="00BE289E"/>
    <w:rsid w:val="00BE40F5"/>
    <w:rsid w:val="00BE552B"/>
    <w:rsid w:val="00BE5E12"/>
    <w:rsid w:val="00BE6FFB"/>
    <w:rsid w:val="00BE7A28"/>
    <w:rsid w:val="00BF050C"/>
    <w:rsid w:val="00BF0D56"/>
    <w:rsid w:val="00BF12D3"/>
    <w:rsid w:val="00BF2745"/>
    <w:rsid w:val="00BF39AC"/>
    <w:rsid w:val="00BF3A9E"/>
    <w:rsid w:val="00BF431E"/>
    <w:rsid w:val="00BF529D"/>
    <w:rsid w:val="00BF52E0"/>
    <w:rsid w:val="00BF57F0"/>
    <w:rsid w:val="00BF5EB4"/>
    <w:rsid w:val="00BF680E"/>
    <w:rsid w:val="00BF76F2"/>
    <w:rsid w:val="00C00E4B"/>
    <w:rsid w:val="00C01CA5"/>
    <w:rsid w:val="00C05F5D"/>
    <w:rsid w:val="00C0637E"/>
    <w:rsid w:val="00C064E7"/>
    <w:rsid w:val="00C06F76"/>
    <w:rsid w:val="00C079B0"/>
    <w:rsid w:val="00C10A36"/>
    <w:rsid w:val="00C115B5"/>
    <w:rsid w:val="00C118A7"/>
    <w:rsid w:val="00C1219F"/>
    <w:rsid w:val="00C12794"/>
    <w:rsid w:val="00C13DB8"/>
    <w:rsid w:val="00C152BA"/>
    <w:rsid w:val="00C15407"/>
    <w:rsid w:val="00C164E5"/>
    <w:rsid w:val="00C169AA"/>
    <w:rsid w:val="00C16C8B"/>
    <w:rsid w:val="00C20BA0"/>
    <w:rsid w:val="00C21C1F"/>
    <w:rsid w:val="00C23526"/>
    <w:rsid w:val="00C2373F"/>
    <w:rsid w:val="00C23A63"/>
    <w:rsid w:val="00C24054"/>
    <w:rsid w:val="00C241DE"/>
    <w:rsid w:val="00C24E1B"/>
    <w:rsid w:val="00C24EF9"/>
    <w:rsid w:val="00C253CC"/>
    <w:rsid w:val="00C2565E"/>
    <w:rsid w:val="00C270C9"/>
    <w:rsid w:val="00C2711F"/>
    <w:rsid w:val="00C30633"/>
    <w:rsid w:val="00C30BBE"/>
    <w:rsid w:val="00C30EC0"/>
    <w:rsid w:val="00C327D5"/>
    <w:rsid w:val="00C33171"/>
    <w:rsid w:val="00C3339F"/>
    <w:rsid w:val="00C33711"/>
    <w:rsid w:val="00C3439F"/>
    <w:rsid w:val="00C347F9"/>
    <w:rsid w:val="00C349D4"/>
    <w:rsid w:val="00C34AC1"/>
    <w:rsid w:val="00C35533"/>
    <w:rsid w:val="00C356E0"/>
    <w:rsid w:val="00C360DF"/>
    <w:rsid w:val="00C37056"/>
    <w:rsid w:val="00C376BE"/>
    <w:rsid w:val="00C409EB"/>
    <w:rsid w:val="00C41C30"/>
    <w:rsid w:val="00C42A34"/>
    <w:rsid w:val="00C42E26"/>
    <w:rsid w:val="00C43061"/>
    <w:rsid w:val="00C4518B"/>
    <w:rsid w:val="00C451F5"/>
    <w:rsid w:val="00C45D4E"/>
    <w:rsid w:val="00C46A04"/>
    <w:rsid w:val="00C47745"/>
    <w:rsid w:val="00C47D37"/>
    <w:rsid w:val="00C506F8"/>
    <w:rsid w:val="00C508A0"/>
    <w:rsid w:val="00C5090D"/>
    <w:rsid w:val="00C512EA"/>
    <w:rsid w:val="00C513AC"/>
    <w:rsid w:val="00C52EEB"/>
    <w:rsid w:val="00C53382"/>
    <w:rsid w:val="00C534E1"/>
    <w:rsid w:val="00C535EF"/>
    <w:rsid w:val="00C53B93"/>
    <w:rsid w:val="00C54166"/>
    <w:rsid w:val="00C545C4"/>
    <w:rsid w:val="00C54810"/>
    <w:rsid w:val="00C54D3C"/>
    <w:rsid w:val="00C54EA3"/>
    <w:rsid w:val="00C55567"/>
    <w:rsid w:val="00C55993"/>
    <w:rsid w:val="00C55A7B"/>
    <w:rsid w:val="00C56982"/>
    <w:rsid w:val="00C5752C"/>
    <w:rsid w:val="00C57F24"/>
    <w:rsid w:val="00C601EE"/>
    <w:rsid w:val="00C60668"/>
    <w:rsid w:val="00C6377F"/>
    <w:rsid w:val="00C638EC"/>
    <w:rsid w:val="00C6420B"/>
    <w:rsid w:val="00C648CE"/>
    <w:rsid w:val="00C65154"/>
    <w:rsid w:val="00C66DE8"/>
    <w:rsid w:val="00C7008A"/>
    <w:rsid w:val="00C7009B"/>
    <w:rsid w:val="00C71184"/>
    <w:rsid w:val="00C730A5"/>
    <w:rsid w:val="00C730BE"/>
    <w:rsid w:val="00C73615"/>
    <w:rsid w:val="00C7378F"/>
    <w:rsid w:val="00C737C7"/>
    <w:rsid w:val="00C73D62"/>
    <w:rsid w:val="00C73FEE"/>
    <w:rsid w:val="00C7450F"/>
    <w:rsid w:val="00C74F2E"/>
    <w:rsid w:val="00C7521B"/>
    <w:rsid w:val="00C758DB"/>
    <w:rsid w:val="00C76DFB"/>
    <w:rsid w:val="00C76E5C"/>
    <w:rsid w:val="00C773D8"/>
    <w:rsid w:val="00C774E2"/>
    <w:rsid w:val="00C802FB"/>
    <w:rsid w:val="00C80976"/>
    <w:rsid w:val="00C80A03"/>
    <w:rsid w:val="00C81B28"/>
    <w:rsid w:val="00C82DB3"/>
    <w:rsid w:val="00C833BC"/>
    <w:rsid w:val="00C8412A"/>
    <w:rsid w:val="00C86984"/>
    <w:rsid w:val="00C86EA8"/>
    <w:rsid w:val="00C87BF7"/>
    <w:rsid w:val="00C905D6"/>
    <w:rsid w:val="00C909A4"/>
    <w:rsid w:val="00C916E4"/>
    <w:rsid w:val="00C931F0"/>
    <w:rsid w:val="00C93473"/>
    <w:rsid w:val="00C94165"/>
    <w:rsid w:val="00C956EC"/>
    <w:rsid w:val="00C96520"/>
    <w:rsid w:val="00C96B87"/>
    <w:rsid w:val="00C97DF2"/>
    <w:rsid w:val="00C97E34"/>
    <w:rsid w:val="00CA143A"/>
    <w:rsid w:val="00CA1590"/>
    <w:rsid w:val="00CA16E9"/>
    <w:rsid w:val="00CA1904"/>
    <w:rsid w:val="00CA19AD"/>
    <w:rsid w:val="00CA1E76"/>
    <w:rsid w:val="00CA1E79"/>
    <w:rsid w:val="00CA306D"/>
    <w:rsid w:val="00CA3421"/>
    <w:rsid w:val="00CA3645"/>
    <w:rsid w:val="00CA36F8"/>
    <w:rsid w:val="00CA4FE7"/>
    <w:rsid w:val="00CA6C15"/>
    <w:rsid w:val="00CA6DFE"/>
    <w:rsid w:val="00CA7DDF"/>
    <w:rsid w:val="00CB09B5"/>
    <w:rsid w:val="00CB235E"/>
    <w:rsid w:val="00CB2BD4"/>
    <w:rsid w:val="00CB34DE"/>
    <w:rsid w:val="00CB3BA5"/>
    <w:rsid w:val="00CB3E6E"/>
    <w:rsid w:val="00CB4976"/>
    <w:rsid w:val="00CB4D30"/>
    <w:rsid w:val="00CB6410"/>
    <w:rsid w:val="00CB7C09"/>
    <w:rsid w:val="00CC102D"/>
    <w:rsid w:val="00CC2E3C"/>
    <w:rsid w:val="00CC3F12"/>
    <w:rsid w:val="00CC4840"/>
    <w:rsid w:val="00CC4C16"/>
    <w:rsid w:val="00CC6395"/>
    <w:rsid w:val="00CC6518"/>
    <w:rsid w:val="00CC7B25"/>
    <w:rsid w:val="00CD089D"/>
    <w:rsid w:val="00CD0A49"/>
    <w:rsid w:val="00CD2C22"/>
    <w:rsid w:val="00CD2E1C"/>
    <w:rsid w:val="00CD34A3"/>
    <w:rsid w:val="00CD38A4"/>
    <w:rsid w:val="00CD3E7B"/>
    <w:rsid w:val="00CD4C82"/>
    <w:rsid w:val="00CD7375"/>
    <w:rsid w:val="00CD73B6"/>
    <w:rsid w:val="00CD7B7F"/>
    <w:rsid w:val="00CE0329"/>
    <w:rsid w:val="00CE21BE"/>
    <w:rsid w:val="00CE23AE"/>
    <w:rsid w:val="00CE2696"/>
    <w:rsid w:val="00CE3043"/>
    <w:rsid w:val="00CE3E9F"/>
    <w:rsid w:val="00CE4001"/>
    <w:rsid w:val="00CE4567"/>
    <w:rsid w:val="00CE56CF"/>
    <w:rsid w:val="00CE64A7"/>
    <w:rsid w:val="00CE6519"/>
    <w:rsid w:val="00CE6C14"/>
    <w:rsid w:val="00CE6D77"/>
    <w:rsid w:val="00CE6DA9"/>
    <w:rsid w:val="00CE7A60"/>
    <w:rsid w:val="00CF049D"/>
    <w:rsid w:val="00CF0BDA"/>
    <w:rsid w:val="00CF0EF8"/>
    <w:rsid w:val="00CF163B"/>
    <w:rsid w:val="00CF1AF4"/>
    <w:rsid w:val="00CF1D56"/>
    <w:rsid w:val="00CF1EA0"/>
    <w:rsid w:val="00CF206B"/>
    <w:rsid w:val="00CF3280"/>
    <w:rsid w:val="00CF36C1"/>
    <w:rsid w:val="00CF4281"/>
    <w:rsid w:val="00CF4BFD"/>
    <w:rsid w:val="00CF78E4"/>
    <w:rsid w:val="00D01975"/>
    <w:rsid w:val="00D01CD6"/>
    <w:rsid w:val="00D020D1"/>
    <w:rsid w:val="00D0334D"/>
    <w:rsid w:val="00D03E2A"/>
    <w:rsid w:val="00D048E5"/>
    <w:rsid w:val="00D04958"/>
    <w:rsid w:val="00D055D3"/>
    <w:rsid w:val="00D05FD7"/>
    <w:rsid w:val="00D068FE"/>
    <w:rsid w:val="00D072B2"/>
    <w:rsid w:val="00D12F27"/>
    <w:rsid w:val="00D1318B"/>
    <w:rsid w:val="00D1419D"/>
    <w:rsid w:val="00D14ACE"/>
    <w:rsid w:val="00D14C0A"/>
    <w:rsid w:val="00D14D11"/>
    <w:rsid w:val="00D14E66"/>
    <w:rsid w:val="00D1500B"/>
    <w:rsid w:val="00D15DCF"/>
    <w:rsid w:val="00D1674B"/>
    <w:rsid w:val="00D170AB"/>
    <w:rsid w:val="00D17455"/>
    <w:rsid w:val="00D17F64"/>
    <w:rsid w:val="00D20134"/>
    <w:rsid w:val="00D21292"/>
    <w:rsid w:val="00D22ECB"/>
    <w:rsid w:val="00D24378"/>
    <w:rsid w:val="00D2488F"/>
    <w:rsid w:val="00D24DED"/>
    <w:rsid w:val="00D257A4"/>
    <w:rsid w:val="00D26E85"/>
    <w:rsid w:val="00D27DDE"/>
    <w:rsid w:val="00D301DA"/>
    <w:rsid w:val="00D30F31"/>
    <w:rsid w:val="00D32B52"/>
    <w:rsid w:val="00D340C5"/>
    <w:rsid w:val="00D35417"/>
    <w:rsid w:val="00D355E1"/>
    <w:rsid w:val="00D3576A"/>
    <w:rsid w:val="00D3583D"/>
    <w:rsid w:val="00D35F39"/>
    <w:rsid w:val="00D37A5E"/>
    <w:rsid w:val="00D40005"/>
    <w:rsid w:val="00D40334"/>
    <w:rsid w:val="00D407D7"/>
    <w:rsid w:val="00D40D4D"/>
    <w:rsid w:val="00D40ED0"/>
    <w:rsid w:val="00D4101D"/>
    <w:rsid w:val="00D4107E"/>
    <w:rsid w:val="00D428E4"/>
    <w:rsid w:val="00D42ACB"/>
    <w:rsid w:val="00D42E9F"/>
    <w:rsid w:val="00D4331F"/>
    <w:rsid w:val="00D43DB5"/>
    <w:rsid w:val="00D44B2E"/>
    <w:rsid w:val="00D45739"/>
    <w:rsid w:val="00D46C98"/>
    <w:rsid w:val="00D471C4"/>
    <w:rsid w:val="00D502F2"/>
    <w:rsid w:val="00D50EB1"/>
    <w:rsid w:val="00D5147D"/>
    <w:rsid w:val="00D5233B"/>
    <w:rsid w:val="00D5385F"/>
    <w:rsid w:val="00D53F36"/>
    <w:rsid w:val="00D5419F"/>
    <w:rsid w:val="00D541CB"/>
    <w:rsid w:val="00D55F3D"/>
    <w:rsid w:val="00D55FB2"/>
    <w:rsid w:val="00D57063"/>
    <w:rsid w:val="00D61195"/>
    <w:rsid w:val="00D612D9"/>
    <w:rsid w:val="00D6182B"/>
    <w:rsid w:val="00D62AB4"/>
    <w:rsid w:val="00D632C7"/>
    <w:rsid w:val="00D64F30"/>
    <w:rsid w:val="00D651F8"/>
    <w:rsid w:val="00D65528"/>
    <w:rsid w:val="00D65D85"/>
    <w:rsid w:val="00D66C0E"/>
    <w:rsid w:val="00D67CE7"/>
    <w:rsid w:val="00D67F2F"/>
    <w:rsid w:val="00D70272"/>
    <w:rsid w:val="00D70582"/>
    <w:rsid w:val="00D7101D"/>
    <w:rsid w:val="00D713B3"/>
    <w:rsid w:val="00D71405"/>
    <w:rsid w:val="00D71AB6"/>
    <w:rsid w:val="00D71ED0"/>
    <w:rsid w:val="00D72245"/>
    <w:rsid w:val="00D72308"/>
    <w:rsid w:val="00D727D3"/>
    <w:rsid w:val="00D72BD2"/>
    <w:rsid w:val="00D74D37"/>
    <w:rsid w:val="00D74E91"/>
    <w:rsid w:val="00D75FA6"/>
    <w:rsid w:val="00D76435"/>
    <w:rsid w:val="00D77148"/>
    <w:rsid w:val="00D802E1"/>
    <w:rsid w:val="00D80583"/>
    <w:rsid w:val="00D817EA"/>
    <w:rsid w:val="00D83902"/>
    <w:rsid w:val="00D83C87"/>
    <w:rsid w:val="00D869FD"/>
    <w:rsid w:val="00D86BDF"/>
    <w:rsid w:val="00D86E7A"/>
    <w:rsid w:val="00D870E0"/>
    <w:rsid w:val="00D87C2A"/>
    <w:rsid w:val="00D90875"/>
    <w:rsid w:val="00D93CBB"/>
    <w:rsid w:val="00D93DE3"/>
    <w:rsid w:val="00D94D7F"/>
    <w:rsid w:val="00D9718F"/>
    <w:rsid w:val="00D9799A"/>
    <w:rsid w:val="00D97FE0"/>
    <w:rsid w:val="00DA1647"/>
    <w:rsid w:val="00DA196B"/>
    <w:rsid w:val="00DA330C"/>
    <w:rsid w:val="00DA3916"/>
    <w:rsid w:val="00DA5A8B"/>
    <w:rsid w:val="00DA6F7D"/>
    <w:rsid w:val="00DA7720"/>
    <w:rsid w:val="00DB01B4"/>
    <w:rsid w:val="00DB02E2"/>
    <w:rsid w:val="00DB0CD9"/>
    <w:rsid w:val="00DB0EA6"/>
    <w:rsid w:val="00DB12EB"/>
    <w:rsid w:val="00DB182A"/>
    <w:rsid w:val="00DB2FA0"/>
    <w:rsid w:val="00DB319F"/>
    <w:rsid w:val="00DB3412"/>
    <w:rsid w:val="00DB38EC"/>
    <w:rsid w:val="00DB3C00"/>
    <w:rsid w:val="00DB47DB"/>
    <w:rsid w:val="00DB57FA"/>
    <w:rsid w:val="00DB5BD7"/>
    <w:rsid w:val="00DB6A8F"/>
    <w:rsid w:val="00DB6C8E"/>
    <w:rsid w:val="00DB7A66"/>
    <w:rsid w:val="00DC06D4"/>
    <w:rsid w:val="00DC20CB"/>
    <w:rsid w:val="00DC2DA9"/>
    <w:rsid w:val="00DC3CEF"/>
    <w:rsid w:val="00DC4797"/>
    <w:rsid w:val="00DC4FA5"/>
    <w:rsid w:val="00DC568F"/>
    <w:rsid w:val="00DC63A5"/>
    <w:rsid w:val="00DC761F"/>
    <w:rsid w:val="00DD05AD"/>
    <w:rsid w:val="00DD0F2D"/>
    <w:rsid w:val="00DD19F6"/>
    <w:rsid w:val="00DD227E"/>
    <w:rsid w:val="00DD22E1"/>
    <w:rsid w:val="00DD2535"/>
    <w:rsid w:val="00DD2771"/>
    <w:rsid w:val="00DD2D2F"/>
    <w:rsid w:val="00DD3266"/>
    <w:rsid w:val="00DD37F1"/>
    <w:rsid w:val="00DD4674"/>
    <w:rsid w:val="00DD4A97"/>
    <w:rsid w:val="00DD50BE"/>
    <w:rsid w:val="00DD6C6B"/>
    <w:rsid w:val="00DD6D52"/>
    <w:rsid w:val="00DD6E4C"/>
    <w:rsid w:val="00DD7166"/>
    <w:rsid w:val="00DD7C23"/>
    <w:rsid w:val="00DE0AE0"/>
    <w:rsid w:val="00DE485A"/>
    <w:rsid w:val="00DE50AC"/>
    <w:rsid w:val="00DE57D2"/>
    <w:rsid w:val="00DE5C7B"/>
    <w:rsid w:val="00DE6320"/>
    <w:rsid w:val="00DE6C41"/>
    <w:rsid w:val="00DE74E5"/>
    <w:rsid w:val="00DF0835"/>
    <w:rsid w:val="00DF09C0"/>
    <w:rsid w:val="00DF1239"/>
    <w:rsid w:val="00DF2732"/>
    <w:rsid w:val="00DF38DB"/>
    <w:rsid w:val="00DF3902"/>
    <w:rsid w:val="00DF4C44"/>
    <w:rsid w:val="00DF5172"/>
    <w:rsid w:val="00DF51F1"/>
    <w:rsid w:val="00DF5EB1"/>
    <w:rsid w:val="00DF6507"/>
    <w:rsid w:val="00DF7128"/>
    <w:rsid w:val="00E00AC7"/>
    <w:rsid w:val="00E015D4"/>
    <w:rsid w:val="00E038ED"/>
    <w:rsid w:val="00E05D33"/>
    <w:rsid w:val="00E05D86"/>
    <w:rsid w:val="00E06140"/>
    <w:rsid w:val="00E064F1"/>
    <w:rsid w:val="00E06958"/>
    <w:rsid w:val="00E06EE8"/>
    <w:rsid w:val="00E07031"/>
    <w:rsid w:val="00E0793B"/>
    <w:rsid w:val="00E100C8"/>
    <w:rsid w:val="00E1219E"/>
    <w:rsid w:val="00E13913"/>
    <w:rsid w:val="00E13A4B"/>
    <w:rsid w:val="00E13A96"/>
    <w:rsid w:val="00E14B75"/>
    <w:rsid w:val="00E14C32"/>
    <w:rsid w:val="00E14E51"/>
    <w:rsid w:val="00E17D3B"/>
    <w:rsid w:val="00E20192"/>
    <w:rsid w:val="00E2166A"/>
    <w:rsid w:val="00E22071"/>
    <w:rsid w:val="00E23730"/>
    <w:rsid w:val="00E246DF"/>
    <w:rsid w:val="00E264E6"/>
    <w:rsid w:val="00E301BC"/>
    <w:rsid w:val="00E32282"/>
    <w:rsid w:val="00E33A84"/>
    <w:rsid w:val="00E34D58"/>
    <w:rsid w:val="00E35359"/>
    <w:rsid w:val="00E3562A"/>
    <w:rsid w:val="00E35666"/>
    <w:rsid w:val="00E35915"/>
    <w:rsid w:val="00E35F41"/>
    <w:rsid w:val="00E37327"/>
    <w:rsid w:val="00E3754B"/>
    <w:rsid w:val="00E3763D"/>
    <w:rsid w:val="00E40059"/>
    <w:rsid w:val="00E40569"/>
    <w:rsid w:val="00E40B57"/>
    <w:rsid w:val="00E41057"/>
    <w:rsid w:val="00E4116A"/>
    <w:rsid w:val="00E4173F"/>
    <w:rsid w:val="00E42311"/>
    <w:rsid w:val="00E42CEF"/>
    <w:rsid w:val="00E4326B"/>
    <w:rsid w:val="00E4380C"/>
    <w:rsid w:val="00E44072"/>
    <w:rsid w:val="00E442F5"/>
    <w:rsid w:val="00E45B57"/>
    <w:rsid w:val="00E460B6"/>
    <w:rsid w:val="00E4682A"/>
    <w:rsid w:val="00E46B93"/>
    <w:rsid w:val="00E46D01"/>
    <w:rsid w:val="00E46F79"/>
    <w:rsid w:val="00E473E0"/>
    <w:rsid w:val="00E50954"/>
    <w:rsid w:val="00E50E93"/>
    <w:rsid w:val="00E51DFB"/>
    <w:rsid w:val="00E520CB"/>
    <w:rsid w:val="00E522D6"/>
    <w:rsid w:val="00E5244C"/>
    <w:rsid w:val="00E5267A"/>
    <w:rsid w:val="00E533C3"/>
    <w:rsid w:val="00E53C9E"/>
    <w:rsid w:val="00E53CB3"/>
    <w:rsid w:val="00E53CC7"/>
    <w:rsid w:val="00E542BA"/>
    <w:rsid w:val="00E54ED3"/>
    <w:rsid w:val="00E5557A"/>
    <w:rsid w:val="00E558C2"/>
    <w:rsid w:val="00E571DA"/>
    <w:rsid w:val="00E578EC"/>
    <w:rsid w:val="00E579BE"/>
    <w:rsid w:val="00E607AA"/>
    <w:rsid w:val="00E60AB1"/>
    <w:rsid w:val="00E60CB5"/>
    <w:rsid w:val="00E626A8"/>
    <w:rsid w:val="00E62910"/>
    <w:rsid w:val="00E6306C"/>
    <w:rsid w:val="00E634BA"/>
    <w:rsid w:val="00E63515"/>
    <w:rsid w:val="00E63560"/>
    <w:rsid w:val="00E64846"/>
    <w:rsid w:val="00E64EDC"/>
    <w:rsid w:val="00E65185"/>
    <w:rsid w:val="00E65929"/>
    <w:rsid w:val="00E66483"/>
    <w:rsid w:val="00E6798B"/>
    <w:rsid w:val="00E67AF5"/>
    <w:rsid w:val="00E67C6B"/>
    <w:rsid w:val="00E70428"/>
    <w:rsid w:val="00E707D4"/>
    <w:rsid w:val="00E72234"/>
    <w:rsid w:val="00E72804"/>
    <w:rsid w:val="00E75270"/>
    <w:rsid w:val="00E75B6F"/>
    <w:rsid w:val="00E76246"/>
    <w:rsid w:val="00E77EEC"/>
    <w:rsid w:val="00E8096B"/>
    <w:rsid w:val="00E80B33"/>
    <w:rsid w:val="00E812EB"/>
    <w:rsid w:val="00E834BD"/>
    <w:rsid w:val="00E86D77"/>
    <w:rsid w:val="00E901AC"/>
    <w:rsid w:val="00E901CE"/>
    <w:rsid w:val="00E904EF"/>
    <w:rsid w:val="00E9193D"/>
    <w:rsid w:val="00E91A77"/>
    <w:rsid w:val="00E91B30"/>
    <w:rsid w:val="00E91C13"/>
    <w:rsid w:val="00E92185"/>
    <w:rsid w:val="00E9265C"/>
    <w:rsid w:val="00E93C23"/>
    <w:rsid w:val="00E9513E"/>
    <w:rsid w:val="00E96813"/>
    <w:rsid w:val="00E96F2D"/>
    <w:rsid w:val="00E977BF"/>
    <w:rsid w:val="00EA02A4"/>
    <w:rsid w:val="00EA0434"/>
    <w:rsid w:val="00EA27F5"/>
    <w:rsid w:val="00EA32EE"/>
    <w:rsid w:val="00EA3619"/>
    <w:rsid w:val="00EA4100"/>
    <w:rsid w:val="00EA4B98"/>
    <w:rsid w:val="00EA5954"/>
    <w:rsid w:val="00EA5E1A"/>
    <w:rsid w:val="00EA6D12"/>
    <w:rsid w:val="00EA757C"/>
    <w:rsid w:val="00EA759A"/>
    <w:rsid w:val="00EA791D"/>
    <w:rsid w:val="00EB0148"/>
    <w:rsid w:val="00EB1474"/>
    <w:rsid w:val="00EB1EBF"/>
    <w:rsid w:val="00EB2599"/>
    <w:rsid w:val="00EB29C6"/>
    <w:rsid w:val="00EB381D"/>
    <w:rsid w:val="00EB3ADD"/>
    <w:rsid w:val="00EB3B54"/>
    <w:rsid w:val="00EB3E8C"/>
    <w:rsid w:val="00EB3F4F"/>
    <w:rsid w:val="00EB4A3B"/>
    <w:rsid w:val="00EB576A"/>
    <w:rsid w:val="00EB5E74"/>
    <w:rsid w:val="00EB64FE"/>
    <w:rsid w:val="00EB7538"/>
    <w:rsid w:val="00EC039E"/>
    <w:rsid w:val="00EC0D61"/>
    <w:rsid w:val="00EC3222"/>
    <w:rsid w:val="00EC32C2"/>
    <w:rsid w:val="00EC4275"/>
    <w:rsid w:val="00EC4806"/>
    <w:rsid w:val="00EC50E6"/>
    <w:rsid w:val="00EC53E4"/>
    <w:rsid w:val="00EC7193"/>
    <w:rsid w:val="00EC7CC1"/>
    <w:rsid w:val="00EC7E29"/>
    <w:rsid w:val="00ED08D6"/>
    <w:rsid w:val="00ED2011"/>
    <w:rsid w:val="00ED2F8F"/>
    <w:rsid w:val="00ED4491"/>
    <w:rsid w:val="00ED5EFC"/>
    <w:rsid w:val="00ED7383"/>
    <w:rsid w:val="00ED7995"/>
    <w:rsid w:val="00ED7D5D"/>
    <w:rsid w:val="00EE12B5"/>
    <w:rsid w:val="00EE1D12"/>
    <w:rsid w:val="00EE317D"/>
    <w:rsid w:val="00EE3C13"/>
    <w:rsid w:val="00EE3D27"/>
    <w:rsid w:val="00EE49CB"/>
    <w:rsid w:val="00EE4B3D"/>
    <w:rsid w:val="00EE7C93"/>
    <w:rsid w:val="00EE7F60"/>
    <w:rsid w:val="00EF2D9A"/>
    <w:rsid w:val="00EF5FE0"/>
    <w:rsid w:val="00EF618F"/>
    <w:rsid w:val="00EF6608"/>
    <w:rsid w:val="00EF6692"/>
    <w:rsid w:val="00EF7736"/>
    <w:rsid w:val="00F00485"/>
    <w:rsid w:val="00F038CD"/>
    <w:rsid w:val="00F03CE3"/>
    <w:rsid w:val="00F04051"/>
    <w:rsid w:val="00F049AA"/>
    <w:rsid w:val="00F050EE"/>
    <w:rsid w:val="00F051A5"/>
    <w:rsid w:val="00F05762"/>
    <w:rsid w:val="00F05C10"/>
    <w:rsid w:val="00F06A75"/>
    <w:rsid w:val="00F06ECF"/>
    <w:rsid w:val="00F06EFD"/>
    <w:rsid w:val="00F06F58"/>
    <w:rsid w:val="00F1030B"/>
    <w:rsid w:val="00F10EA4"/>
    <w:rsid w:val="00F11897"/>
    <w:rsid w:val="00F11FE4"/>
    <w:rsid w:val="00F12299"/>
    <w:rsid w:val="00F1247C"/>
    <w:rsid w:val="00F1247D"/>
    <w:rsid w:val="00F1299A"/>
    <w:rsid w:val="00F12B56"/>
    <w:rsid w:val="00F142ED"/>
    <w:rsid w:val="00F15885"/>
    <w:rsid w:val="00F1595C"/>
    <w:rsid w:val="00F16C66"/>
    <w:rsid w:val="00F17063"/>
    <w:rsid w:val="00F21BB5"/>
    <w:rsid w:val="00F22672"/>
    <w:rsid w:val="00F22C48"/>
    <w:rsid w:val="00F23AE9"/>
    <w:rsid w:val="00F23E54"/>
    <w:rsid w:val="00F24AF9"/>
    <w:rsid w:val="00F26DA6"/>
    <w:rsid w:val="00F27139"/>
    <w:rsid w:val="00F2786D"/>
    <w:rsid w:val="00F278C3"/>
    <w:rsid w:val="00F30354"/>
    <w:rsid w:val="00F30E91"/>
    <w:rsid w:val="00F30F2E"/>
    <w:rsid w:val="00F31449"/>
    <w:rsid w:val="00F315F0"/>
    <w:rsid w:val="00F3239B"/>
    <w:rsid w:val="00F3281A"/>
    <w:rsid w:val="00F33E0F"/>
    <w:rsid w:val="00F34034"/>
    <w:rsid w:val="00F3499D"/>
    <w:rsid w:val="00F34B92"/>
    <w:rsid w:val="00F35A4D"/>
    <w:rsid w:val="00F35F8A"/>
    <w:rsid w:val="00F37A0F"/>
    <w:rsid w:val="00F37CE1"/>
    <w:rsid w:val="00F42033"/>
    <w:rsid w:val="00F429F1"/>
    <w:rsid w:val="00F45ACA"/>
    <w:rsid w:val="00F45BE5"/>
    <w:rsid w:val="00F471EF"/>
    <w:rsid w:val="00F4757E"/>
    <w:rsid w:val="00F50180"/>
    <w:rsid w:val="00F50765"/>
    <w:rsid w:val="00F52770"/>
    <w:rsid w:val="00F52AA5"/>
    <w:rsid w:val="00F53F47"/>
    <w:rsid w:val="00F55245"/>
    <w:rsid w:val="00F55E98"/>
    <w:rsid w:val="00F56947"/>
    <w:rsid w:val="00F57984"/>
    <w:rsid w:val="00F57AC8"/>
    <w:rsid w:val="00F57FBC"/>
    <w:rsid w:val="00F606AB"/>
    <w:rsid w:val="00F60754"/>
    <w:rsid w:val="00F6233C"/>
    <w:rsid w:val="00F62C18"/>
    <w:rsid w:val="00F62DB1"/>
    <w:rsid w:val="00F637D3"/>
    <w:rsid w:val="00F63ABD"/>
    <w:rsid w:val="00F64B49"/>
    <w:rsid w:val="00F64E48"/>
    <w:rsid w:val="00F65EB3"/>
    <w:rsid w:val="00F668FD"/>
    <w:rsid w:val="00F67369"/>
    <w:rsid w:val="00F6789E"/>
    <w:rsid w:val="00F712E4"/>
    <w:rsid w:val="00F73083"/>
    <w:rsid w:val="00F7371D"/>
    <w:rsid w:val="00F73A23"/>
    <w:rsid w:val="00F746FD"/>
    <w:rsid w:val="00F75AC2"/>
    <w:rsid w:val="00F75E9C"/>
    <w:rsid w:val="00F77F31"/>
    <w:rsid w:val="00F81436"/>
    <w:rsid w:val="00F84F69"/>
    <w:rsid w:val="00F8750F"/>
    <w:rsid w:val="00F9075E"/>
    <w:rsid w:val="00F91B8A"/>
    <w:rsid w:val="00F9321B"/>
    <w:rsid w:val="00F9463D"/>
    <w:rsid w:val="00F9607E"/>
    <w:rsid w:val="00F963AB"/>
    <w:rsid w:val="00F97470"/>
    <w:rsid w:val="00F974CA"/>
    <w:rsid w:val="00F97608"/>
    <w:rsid w:val="00FA20CA"/>
    <w:rsid w:val="00FA2C21"/>
    <w:rsid w:val="00FA5780"/>
    <w:rsid w:val="00FA59B7"/>
    <w:rsid w:val="00FA6346"/>
    <w:rsid w:val="00FA7620"/>
    <w:rsid w:val="00FB0BB2"/>
    <w:rsid w:val="00FB2C8E"/>
    <w:rsid w:val="00FB3085"/>
    <w:rsid w:val="00FB4774"/>
    <w:rsid w:val="00FB4D7F"/>
    <w:rsid w:val="00FB579F"/>
    <w:rsid w:val="00FB6047"/>
    <w:rsid w:val="00FB6126"/>
    <w:rsid w:val="00FB6A89"/>
    <w:rsid w:val="00FB74AD"/>
    <w:rsid w:val="00FB75EE"/>
    <w:rsid w:val="00FC0152"/>
    <w:rsid w:val="00FC1E4C"/>
    <w:rsid w:val="00FC296E"/>
    <w:rsid w:val="00FC37F1"/>
    <w:rsid w:val="00FC3B87"/>
    <w:rsid w:val="00FC4263"/>
    <w:rsid w:val="00FC4B20"/>
    <w:rsid w:val="00FC53BE"/>
    <w:rsid w:val="00FC68B6"/>
    <w:rsid w:val="00FC7C6F"/>
    <w:rsid w:val="00FC7D70"/>
    <w:rsid w:val="00FC7E54"/>
    <w:rsid w:val="00FD063A"/>
    <w:rsid w:val="00FD09A0"/>
    <w:rsid w:val="00FD0EDF"/>
    <w:rsid w:val="00FD3C95"/>
    <w:rsid w:val="00FD4AB1"/>
    <w:rsid w:val="00FD50DD"/>
    <w:rsid w:val="00FD6A0D"/>
    <w:rsid w:val="00FD704E"/>
    <w:rsid w:val="00FD70C2"/>
    <w:rsid w:val="00FD7B21"/>
    <w:rsid w:val="00FE1344"/>
    <w:rsid w:val="00FE1AE0"/>
    <w:rsid w:val="00FE1C1B"/>
    <w:rsid w:val="00FE201D"/>
    <w:rsid w:val="00FE31A0"/>
    <w:rsid w:val="00FE353E"/>
    <w:rsid w:val="00FE365E"/>
    <w:rsid w:val="00FE37DE"/>
    <w:rsid w:val="00FE3A06"/>
    <w:rsid w:val="00FE46A6"/>
    <w:rsid w:val="00FE4BBB"/>
    <w:rsid w:val="00FE578D"/>
    <w:rsid w:val="00FE5A93"/>
    <w:rsid w:val="00FE5BBD"/>
    <w:rsid w:val="00FE63D1"/>
    <w:rsid w:val="00FE65C4"/>
    <w:rsid w:val="00FE678F"/>
    <w:rsid w:val="00FE6D72"/>
    <w:rsid w:val="00FF1439"/>
    <w:rsid w:val="00FF183F"/>
    <w:rsid w:val="00FF2802"/>
    <w:rsid w:val="00FF3A77"/>
    <w:rsid w:val="00FF3FED"/>
    <w:rsid w:val="00FF55E9"/>
    <w:rsid w:val="00FF5AEB"/>
    <w:rsid w:val="00FF6DC0"/>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33967F-559A-4DD4-B7EB-D4EC48232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MS Mincho" w:hAnsi="Verdana" w:cstheme="minorBidi"/>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5881"/>
  </w:style>
  <w:style w:type="paragraph" w:styleId="Heading1">
    <w:name w:val="heading 1"/>
    <w:basedOn w:val="StudentHandbook"/>
    <w:next w:val="Normal"/>
    <w:link w:val="Heading1Char"/>
    <w:autoRedefine/>
    <w:uiPriority w:val="9"/>
    <w:qFormat/>
    <w:rsid w:val="00935881"/>
    <w:pPr>
      <w:tabs>
        <w:tab w:val="left" w:pos="8190"/>
      </w:tabs>
      <w:jc w:val="center"/>
      <w:outlineLvl w:val="0"/>
    </w:pPr>
    <w:rPr>
      <w:rFonts w:asciiTheme="minorHAnsi" w:hAnsiTheme="minorHAnsi"/>
      <w:sz w:val="32"/>
      <w:szCs w:val="28"/>
    </w:rPr>
  </w:style>
  <w:style w:type="paragraph" w:styleId="Heading2">
    <w:name w:val="heading 2"/>
    <w:basedOn w:val="Normal"/>
    <w:next w:val="Normal"/>
    <w:link w:val="Heading2Char"/>
    <w:uiPriority w:val="9"/>
    <w:unhideWhenUsed/>
    <w:qFormat/>
    <w:rsid w:val="00C916E4"/>
    <w:pPr>
      <w:keepNext/>
      <w:keepLines/>
      <w:spacing w:before="200"/>
      <w:ind w:left="72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8E3F73"/>
    <w:pPr>
      <w:spacing w:before="100" w:beforeAutospacing="1" w:after="100" w:afterAutospacing="1" w:line="240" w:lineRule="auto"/>
      <w:outlineLvl w:val="3"/>
    </w:pPr>
    <w:rPr>
      <w:rFonts w:ascii="Arial" w:eastAsia="Times New Roman" w:hAnsi="Arial" w:cs="Arial"/>
      <w:color w:val="BF81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99A"/>
    <w:pPr>
      <w:ind w:left="720"/>
      <w:contextualSpacing/>
    </w:pPr>
  </w:style>
  <w:style w:type="table" w:styleId="TableGrid">
    <w:name w:val="Table Grid"/>
    <w:basedOn w:val="TableNormal"/>
    <w:uiPriority w:val="59"/>
    <w:rsid w:val="00B229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6DFE"/>
    <w:pPr>
      <w:autoSpaceDE w:val="0"/>
      <w:autoSpaceDN w:val="0"/>
      <w:adjustRightInd w:val="0"/>
      <w:spacing w:line="240" w:lineRule="auto"/>
    </w:pPr>
    <w:rPr>
      <w:rFonts w:ascii="Arial" w:hAnsi="Arial" w:cs="Arial"/>
      <w:color w:val="000000"/>
      <w:sz w:val="24"/>
      <w:szCs w:val="24"/>
    </w:rPr>
  </w:style>
  <w:style w:type="paragraph" w:styleId="NormalWeb">
    <w:name w:val="Normal (Web)"/>
    <w:basedOn w:val="Normal"/>
    <w:uiPriority w:val="99"/>
    <w:unhideWhenUsed/>
    <w:rsid w:val="008E3F73"/>
    <w:pPr>
      <w:spacing w:before="100" w:beforeAutospacing="1" w:after="100" w:afterAutospacing="1" w:line="240" w:lineRule="auto"/>
    </w:pPr>
    <w:rPr>
      <w:rFonts w:ascii="Arial" w:eastAsia="Times New Roman" w:hAnsi="Arial" w:cs="Arial"/>
      <w:color w:val="463F2D"/>
      <w:sz w:val="18"/>
      <w:szCs w:val="18"/>
    </w:rPr>
  </w:style>
  <w:style w:type="character" w:customStyle="1" w:styleId="Heading4Char">
    <w:name w:val="Heading 4 Char"/>
    <w:basedOn w:val="DefaultParagraphFont"/>
    <w:link w:val="Heading4"/>
    <w:uiPriority w:val="9"/>
    <w:rsid w:val="008E3F73"/>
    <w:rPr>
      <w:rFonts w:ascii="Arial" w:eastAsia="Times New Roman" w:hAnsi="Arial" w:cs="Arial"/>
      <w:color w:val="BF8100"/>
      <w:sz w:val="26"/>
      <w:szCs w:val="26"/>
      <w:lang w:val="en-US"/>
    </w:rPr>
  </w:style>
  <w:style w:type="character" w:styleId="Hyperlink">
    <w:name w:val="Hyperlink"/>
    <w:basedOn w:val="DefaultParagraphFont"/>
    <w:uiPriority w:val="99"/>
    <w:unhideWhenUsed/>
    <w:rsid w:val="003C7058"/>
    <w:rPr>
      <w:rFonts w:ascii="Arial" w:hAnsi="Arial" w:cs="Arial" w:hint="default"/>
      <w:color w:val="BF8100"/>
      <w:sz w:val="18"/>
      <w:szCs w:val="18"/>
      <w:u w:val="single"/>
    </w:rPr>
  </w:style>
  <w:style w:type="paragraph" w:customStyle="1" w:styleId="1sttitle">
    <w:name w:val="1st title"/>
    <w:next w:val="Normal"/>
    <w:rsid w:val="008B56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40" w:after="80" w:line="303" w:lineRule="atLeast"/>
    </w:pPr>
    <w:rPr>
      <w:rFonts w:ascii="ZapfHumnst BT" w:eastAsia="Times New Roman" w:hAnsi="ZapfHumnst BT" w:cs="Times New Roman"/>
      <w:b/>
      <w:snapToGrid w:val="0"/>
      <w:sz w:val="26"/>
      <w:szCs w:val="20"/>
    </w:rPr>
  </w:style>
  <w:style w:type="paragraph" w:styleId="BodyText">
    <w:name w:val="Body Text"/>
    <w:basedOn w:val="Normal"/>
    <w:link w:val="BodyTextChar"/>
    <w:rsid w:val="008B568D"/>
    <w:pPr>
      <w:widowControl w:val="0"/>
      <w:tabs>
        <w:tab w:val="left" w:pos="450"/>
      </w:tabs>
      <w:spacing w:after="80" w:line="240" w:lineRule="auto"/>
      <w:ind w:firstLine="245"/>
    </w:pPr>
    <w:rPr>
      <w:rFonts w:ascii="Tms Rmn" w:eastAsia="Times New Roman" w:hAnsi="Tms Rmn" w:cs="Times New Roman"/>
      <w:snapToGrid w:val="0"/>
      <w:szCs w:val="20"/>
    </w:rPr>
  </w:style>
  <w:style w:type="character" w:customStyle="1" w:styleId="BodyTextChar">
    <w:name w:val="Body Text Char"/>
    <w:basedOn w:val="DefaultParagraphFont"/>
    <w:link w:val="BodyText"/>
    <w:rsid w:val="008B568D"/>
    <w:rPr>
      <w:rFonts w:ascii="Tms Rmn" w:eastAsia="Times New Roman" w:hAnsi="Tms Rmn" w:cs="Times New Roman"/>
      <w:snapToGrid w:val="0"/>
      <w:szCs w:val="20"/>
    </w:rPr>
  </w:style>
  <w:style w:type="character" w:customStyle="1" w:styleId="apple-converted-space">
    <w:name w:val="apple-converted-space"/>
    <w:basedOn w:val="DefaultParagraphFont"/>
    <w:rsid w:val="008B568D"/>
  </w:style>
  <w:style w:type="character" w:styleId="Strong">
    <w:name w:val="Strong"/>
    <w:basedOn w:val="DefaultParagraphFont"/>
    <w:uiPriority w:val="22"/>
    <w:qFormat/>
    <w:rsid w:val="008B568D"/>
    <w:rPr>
      <w:b/>
      <w:bCs/>
    </w:rPr>
  </w:style>
  <w:style w:type="character" w:customStyle="1" w:styleId="Heading1Char">
    <w:name w:val="Heading 1 Char"/>
    <w:basedOn w:val="DefaultParagraphFont"/>
    <w:link w:val="Heading1"/>
    <w:uiPriority w:val="9"/>
    <w:rsid w:val="00935881"/>
    <w:rPr>
      <w:rFonts w:asciiTheme="minorHAnsi" w:hAnsiTheme="minorHAnsi"/>
      <w:b/>
      <w:sz w:val="32"/>
      <w:szCs w:val="28"/>
    </w:rPr>
  </w:style>
  <w:style w:type="paragraph" w:styleId="BalloonText">
    <w:name w:val="Balloon Text"/>
    <w:basedOn w:val="Normal"/>
    <w:link w:val="BalloonTextChar"/>
    <w:uiPriority w:val="99"/>
    <w:semiHidden/>
    <w:unhideWhenUsed/>
    <w:rsid w:val="003958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86D"/>
    <w:rPr>
      <w:rFonts w:ascii="Tahoma" w:hAnsi="Tahoma" w:cs="Tahoma"/>
      <w:sz w:val="16"/>
      <w:szCs w:val="16"/>
    </w:rPr>
  </w:style>
  <w:style w:type="paragraph" w:styleId="Header">
    <w:name w:val="header"/>
    <w:basedOn w:val="Normal"/>
    <w:link w:val="HeaderChar"/>
    <w:uiPriority w:val="99"/>
    <w:unhideWhenUsed/>
    <w:rsid w:val="0039586D"/>
    <w:pPr>
      <w:tabs>
        <w:tab w:val="center" w:pos="4680"/>
        <w:tab w:val="right" w:pos="9360"/>
      </w:tabs>
      <w:spacing w:line="240" w:lineRule="auto"/>
    </w:pPr>
  </w:style>
  <w:style w:type="character" w:customStyle="1" w:styleId="HeaderChar">
    <w:name w:val="Header Char"/>
    <w:basedOn w:val="DefaultParagraphFont"/>
    <w:link w:val="Header"/>
    <w:uiPriority w:val="99"/>
    <w:rsid w:val="0039586D"/>
  </w:style>
  <w:style w:type="paragraph" w:styleId="Footer">
    <w:name w:val="footer"/>
    <w:basedOn w:val="Normal"/>
    <w:link w:val="FooterChar"/>
    <w:uiPriority w:val="99"/>
    <w:unhideWhenUsed/>
    <w:rsid w:val="0039586D"/>
    <w:pPr>
      <w:tabs>
        <w:tab w:val="center" w:pos="4680"/>
        <w:tab w:val="right" w:pos="9360"/>
      </w:tabs>
      <w:spacing w:line="240" w:lineRule="auto"/>
    </w:pPr>
  </w:style>
  <w:style w:type="character" w:customStyle="1" w:styleId="FooterChar">
    <w:name w:val="Footer Char"/>
    <w:basedOn w:val="DefaultParagraphFont"/>
    <w:link w:val="Footer"/>
    <w:uiPriority w:val="99"/>
    <w:rsid w:val="0039586D"/>
  </w:style>
  <w:style w:type="character" w:customStyle="1" w:styleId="Heading2Char">
    <w:name w:val="Heading 2 Char"/>
    <w:basedOn w:val="DefaultParagraphFont"/>
    <w:link w:val="Heading2"/>
    <w:uiPriority w:val="9"/>
    <w:rsid w:val="00C916E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1053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5381"/>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9F6FD7"/>
    <w:rPr>
      <w:color w:val="800080" w:themeColor="followedHyperlink"/>
      <w:u w:val="single"/>
    </w:rPr>
  </w:style>
  <w:style w:type="paragraph" w:customStyle="1" w:styleId="StudentHandbook">
    <w:name w:val="Student Handbook"/>
    <w:qFormat/>
    <w:rsid w:val="00B6311B"/>
    <w:pPr>
      <w:spacing w:line="240" w:lineRule="auto"/>
    </w:pPr>
    <w:rPr>
      <w:b/>
      <w:sz w:val="22"/>
    </w:rPr>
  </w:style>
  <w:style w:type="paragraph" w:styleId="TOCHeading">
    <w:name w:val="TOC Heading"/>
    <w:basedOn w:val="Heading1"/>
    <w:next w:val="Normal"/>
    <w:uiPriority w:val="39"/>
    <w:unhideWhenUsed/>
    <w:qFormat/>
    <w:rsid w:val="00827771"/>
    <w:pPr>
      <w:outlineLvl w:val="9"/>
    </w:pPr>
    <w:rPr>
      <w:lang w:eastAsia="ja-JP"/>
    </w:rPr>
  </w:style>
  <w:style w:type="paragraph" w:styleId="TOC2">
    <w:name w:val="toc 2"/>
    <w:basedOn w:val="Normal"/>
    <w:next w:val="Normal"/>
    <w:autoRedefine/>
    <w:uiPriority w:val="39"/>
    <w:unhideWhenUsed/>
    <w:rsid w:val="00AD19B5"/>
    <w:pPr>
      <w:spacing w:after="100"/>
      <w:ind w:left="720"/>
    </w:pPr>
    <w:rPr>
      <w:sz w:val="22"/>
    </w:rPr>
  </w:style>
  <w:style w:type="paragraph" w:styleId="TOC1">
    <w:name w:val="toc 1"/>
    <w:basedOn w:val="Heading1"/>
    <w:next w:val="Normal"/>
    <w:autoRedefine/>
    <w:uiPriority w:val="39"/>
    <w:unhideWhenUsed/>
    <w:rsid w:val="006E4632"/>
    <w:pPr>
      <w:tabs>
        <w:tab w:val="clear" w:pos="8190"/>
        <w:tab w:val="right" w:leader="dot" w:pos="9350"/>
      </w:tabs>
      <w:spacing w:after="100"/>
    </w:pPr>
    <w:rPr>
      <w:b w:val="0"/>
      <w:noProof/>
      <w:szCs w:val="24"/>
    </w:rPr>
  </w:style>
  <w:style w:type="paragraph" w:styleId="TOC3">
    <w:name w:val="toc 3"/>
    <w:basedOn w:val="Normal"/>
    <w:next w:val="Normal"/>
    <w:autoRedefine/>
    <w:uiPriority w:val="39"/>
    <w:semiHidden/>
    <w:unhideWhenUsed/>
    <w:qFormat/>
    <w:rsid w:val="00FE4BBB"/>
    <w:pPr>
      <w:spacing w:after="100"/>
      <w:ind w:left="440"/>
    </w:pPr>
    <w:rPr>
      <w:rFonts w:asciiTheme="minorHAnsi" w:eastAsiaTheme="minorEastAsia" w:hAnsiTheme="minorHAnsi"/>
      <w:sz w:val="22"/>
      <w:lang w:eastAsia="ja-JP"/>
    </w:rPr>
  </w:style>
  <w:style w:type="paragraph" w:styleId="Index1">
    <w:name w:val="index 1"/>
    <w:basedOn w:val="Normal"/>
    <w:next w:val="Normal"/>
    <w:autoRedefine/>
    <w:uiPriority w:val="99"/>
    <w:unhideWhenUsed/>
    <w:rsid w:val="00A37048"/>
    <w:pPr>
      <w:tabs>
        <w:tab w:val="right" w:leader="dot" w:pos="4310"/>
      </w:tabs>
      <w:spacing w:after="60" w:line="240" w:lineRule="auto"/>
      <w:ind w:left="202" w:hanging="202"/>
    </w:pPr>
    <w:rPr>
      <w:rFonts w:eastAsiaTheme="majorEastAsia" w:cstheme="majorBidi"/>
      <w:bCs/>
      <w:i/>
      <w:noProof/>
      <w:sz w:val="18"/>
    </w:rPr>
  </w:style>
  <w:style w:type="table" w:styleId="MediumShading1">
    <w:name w:val="Medium Shading 1"/>
    <w:basedOn w:val="TableNormal"/>
    <w:uiPriority w:val="63"/>
    <w:rsid w:val="00DB12EB"/>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ColorfulList">
    <w:name w:val="Colorful List"/>
    <w:basedOn w:val="TableNormal"/>
    <w:uiPriority w:val="72"/>
    <w:rsid w:val="00A432B8"/>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4980">
      <w:bodyDiv w:val="1"/>
      <w:marLeft w:val="0"/>
      <w:marRight w:val="0"/>
      <w:marTop w:val="0"/>
      <w:marBottom w:val="0"/>
      <w:divBdr>
        <w:top w:val="none" w:sz="0" w:space="0" w:color="auto"/>
        <w:left w:val="none" w:sz="0" w:space="0" w:color="auto"/>
        <w:bottom w:val="none" w:sz="0" w:space="0" w:color="auto"/>
        <w:right w:val="none" w:sz="0" w:space="0" w:color="auto"/>
      </w:divBdr>
    </w:div>
    <w:div w:id="127013047">
      <w:bodyDiv w:val="1"/>
      <w:marLeft w:val="0"/>
      <w:marRight w:val="0"/>
      <w:marTop w:val="0"/>
      <w:marBottom w:val="0"/>
      <w:divBdr>
        <w:top w:val="none" w:sz="0" w:space="0" w:color="auto"/>
        <w:left w:val="none" w:sz="0" w:space="0" w:color="auto"/>
        <w:bottom w:val="none" w:sz="0" w:space="0" w:color="auto"/>
        <w:right w:val="none" w:sz="0" w:space="0" w:color="auto"/>
      </w:divBdr>
    </w:div>
    <w:div w:id="448478336">
      <w:bodyDiv w:val="1"/>
      <w:marLeft w:val="0"/>
      <w:marRight w:val="0"/>
      <w:marTop w:val="0"/>
      <w:marBottom w:val="0"/>
      <w:divBdr>
        <w:top w:val="none" w:sz="0" w:space="0" w:color="auto"/>
        <w:left w:val="none" w:sz="0" w:space="0" w:color="auto"/>
        <w:bottom w:val="none" w:sz="0" w:space="0" w:color="auto"/>
        <w:right w:val="none" w:sz="0" w:space="0" w:color="auto"/>
      </w:divBdr>
    </w:div>
    <w:div w:id="554044053">
      <w:bodyDiv w:val="1"/>
      <w:marLeft w:val="0"/>
      <w:marRight w:val="0"/>
      <w:marTop w:val="0"/>
      <w:marBottom w:val="0"/>
      <w:divBdr>
        <w:top w:val="none" w:sz="0" w:space="0" w:color="auto"/>
        <w:left w:val="none" w:sz="0" w:space="0" w:color="auto"/>
        <w:bottom w:val="none" w:sz="0" w:space="0" w:color="auto"/>
        <w:right w:val="none" w:sz="0" w:space="0" w:color="auto"/>
      </w:divBdr>
    </w:div>
    <w:div w:id="869803613">
      <w:bodyDiv w:val="1"/>
      <w:marLeft w:val="0"/>
      <w:marRight w:val="0"/>
      <w:marTop w:val="0"/>
      <w:marBottom w:val="0"/>
      <w:divBdr>
        <w:top w:val="none" w:sz="0" w:space="0" w:color="auto"/>
        <w:left w:val="none" w:sz="0" w:space="0" w:color="auto"/>
        <w:bottom w:val="none" w:sz="0" w:space="0" w:color="auto"/>
        <w:right w:val="none" w:sz="0" w:space="0" w:color="auto"/>
      </w:divBdr>
    </w:div>
    <w:div w:id="1064259001">
      <w:bodyDiv w:val="1"/>
      <w:marLeft w:val="0"/>
      <w:marRight w:val="0"/>
      <w:marTop w:val="0"/>
      <w:marBottom w:val="0"/>
      <w:divBdr>
        <w:top w:val="none" w:sz="0" w:space="0" w:color="auto"/>
        <w:left w:val="none" w:sz="0" w:space="0" w:color="auto"/>
        <w:bottom w:val="none" w:sz="0" w:space="0" w:color="auto"/>
        <w:right w:val="none" w:sz="0" w:space="0" w:color="auto"/>
      </w:divBdr>
      <w:divsChild>
        <w:div w:id="1835536370">
          <w:marLeft w:val="0"/>
          <w:marRight w:val="0"/>
          <w:marTop w:val="0"/>
          <w:marBottom w:val="0"/>
          <w:divBdr>
            <w:top w:val="none" w:sz="0" w:space="0" w:color="auto"/>
            <w:left w:val="none" w:sz="0" w:space="0" w:color="auto"/>
            <w:bottom w:val="none" w:sz="0" w:space="0" w:color="auto"/>
            <w:right w:val="none" w:sz="0" w:space="0" w:color="auto"/>
          </w:divBdr>
          <w:divsChild>
            <w:div w:id="1696806775">
              <w:marLeft w:val="0"/>
              <w:marRight w:val="0"/>
              <w:marTop w:val="0"/>
              <w:marBottom w:val="0"/>
              <w:divBdr>
                <w:top w:val="none" w:sz="0" w:space="0" w:color="auto"/>
                <w:left w:val="none" w:sz="0" w:space="0" w:color="auto"/>
                <w:bottom w:val="none" w:sz="0" w:space="0" w:color="auto"/>
                <w:right w:val="none" w:sz="0" w:space="0" w:color="auto"/>
              </w:divBdr>
              <w:divsChild>
                <w:div w:id="1667635945">
                  <w:marLeft w:val="0"/>
                  <w:marRight w:val="0"/>
                  <w:marTop w:val="0"/>
                  <w:marBottom w:val="0"/>
                  <w:divBdr>
                    <w:top w:val="none" w:sz="0" w:space="0" w:color="auto"/>
                    <w:left w:val="none" w:sz="0" w:space="0" w:color="auto"/>
                    <w:bottom w:val="none" w:sz="0" w:space="0" w:color="auto"/>
                    <w:right w:val="none" w:sz="0" w:space="0" w:color="auto"/>
                  </w:divBdr>
                  <w:divsChild>
                    <w:div w:id="44350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834758">
      <w:bodyDiv w:val="1"/>
      <w:marLeft w:val="0"/>
      <w:marRight w:val="0"/>
      <w:marTop w:val="0"/>
      <w:marBottom w:val="0"/>
      <w:divBdr>
        <w:top w:val="none" w:sz="0" w:space="0" w:color="auto"/>
        <w:left w:val="none" w:sz="0" w:space="0" w:color="auto"/>
        <w:bottom w:val="none" w:sz="0" w:space="0" w:color="auto"/>
        <w:right w:val="none" w:sz="0" w:space="0" w:color="auto"/>
      </w:divBdr>
      <w:divsChild>
        <w:div w:id="193033042">
          <w:marLeft w:val="0"/>
          <w:marRight w:val="0"/>
          <w:marTop w:val="0"/>
          <w:marBottom w:val="0"/>
          <w:divBdr>
            <w:top w:val="none" w:sz="0" w:space="0" w:color="auto"/>
            <w:left w:val="none" w:sz="0" w:space="0" w:color="auto"/>
            <w:bottom w:val="none" w:sz="0" w:space="0" w:color="auto"/>
            <w:right w:val="none" w:sz="0" w:space="0" w:color="auto"/>
          </w:divBdr>
          <w:divsChild>
            <w:div w:id="758332524">
              <w:marLeft w:val="0"/>
              <w:marRight w:val="0"/>
              <w:marTop w:val="0"/>
              <w:marBottom w:val="0"/>
              <w:divBdr>
                <w:top w:val="none" w:sz="0" w:space="0" w:color="auto"/>
                <w:left w:val="none" w:sz="0" w:space="0" w:color="auto"/>
                <w:bottom w:val="none" w:sz="0" w:space="0" w:color="auto"/>
                <w:right w:val="none" w:sz="0" w:space="0" w:color="auto"/>
              </w:divBdr>
              <w:divsChild>
                <w:div w:id="34872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214615">
      <w:bodyDiv w:val="1"/>
      <w:marLeft w:val="0"/>
      <w:marRight w:val="0"/>
      <w:marTop w:val="0"/>
      <w:marBottom w:val="0"/>
      <w:divBdr>
        <w:top w:val="none" w:sz="0" w:space="0" w:color="auto"/>
        <w:left w:val="none" w:sz="0" w:space="0" w:color="auto"/>
        <w:bottom w:val="none" w:sz="0" w:space="0" w:color="auto"/>
        <w:right w:val="none" w:sz="0" w:space="0" w:color="auto"/>
      </w:divBdr>
    </w:div>
    <w:div w:id="1257860768">
      <w:bodyDiv w:val="1"/>
      <w:marLeft w:val="0"/>
      <w:marRight w:val="0"/>
      <w:marTop w:val="0"/>
      <w:marBottom w:val="0"/>
      <w:divBdr>
        <w:top w:val="none" w:sz="0" w:space="0" w:color="auto"/>
        <w:left w:val="none" w:sz="0" w:space="0" w:color="auto"/>
        <w:bottom w:val="none" w:sz="0" w:space="0" w:color="auto"/>
        <w:right w:val="none" w:sz="0" w:space="0" w:color="auto"/>
      </w:divBdr>
    </w:div>
    <w:div w:id="1471551159">
      <w:bodyDiv w:val="1"/>
      <w:marLeft w:val="0"/>
      <w:marRight w:val="0"/>
      <w:marTop w:val="0"/>
      <w:marBottom w:val="0"/>
      <w:divBdr>
        <w:top w:val="none" w:sz="0" w:space="0" w:color="auto"/>
        <w:left w:val="none" w:sz="0" w:space="0" w:color="auto"/>
        <w:bottom w:val="none" w:sz="0" w:space="0" w:color="auto"/>
        <w:right w:val="none" w:sz="0" w:space="0" w:color="auto"/>
      </w:divBdr>
    </w:div>
    <w:div w:id="1577741687">
      <w:bodyDiv w:val="1"/>
      <w:marLeft w:val="0"/>
      <w:marRight w:val="0"/>
      <w:marTop w:val="0"/>
      <w:marBottom w:val="0"/>
      <w:divBdr>
        <w:top w:val="none" w:sz="0" w:space="0" w:color="auto"/>
        <w:left w:val="none" w:sz="0" w:space="0" w:color="auto"/>
        <w:bottom w:val="none" w:sz="0" w:space="0" w:color="auto"/>
        <w:right w:val="none" w:sz="0" w:space="0" w:color="auto"/>
      </w:divBdr>
    </w:div>
    <w:div w:id="1651861581">
      <w:bodyDiv w:val="1"/>
      <w:marLeft w:val="0"/>
      <w:marRight w:val="0"/>
      <w:marTop w:val="0"/>
      <w:marBottom w:val="0"/>
      <w:divBdr>
        <w:top w:val="none" w:sz="0" w:space="0" w:color="auto"/>
        <w:left w:val="none" w:sz="0" w:space="0" w:color="auto"/>
        <w:bottom w:val="none" w:sz="0" w:space="0" w:color="auto"/>
        <w:right w:val="none" w:sz="0" w:space="0" w:color="auto"/>
      </w:divBdr>
    </w:div>
    <w:div w:id="1778017190">
      <w:bodyDiv w:val="1"/>
      <w:marLeft w:val="0"/>
      <w:marRight w:val="0"/>
      <w:marTop w:val="0"/>
      <w:marBottom w:val="0"/>
      <w:divBdr>
        <w:top w:val="none" w:sz="0" w:space="0" w:color="auto"/>
        <w:left w:val="none" w:sz="0" w:space="0" w:color="auto"/>
        <w:bottom w:val="none" w:sz="0" w:space="0" w:color="auto"/>
        <w:right w:val="none" w:sz="0" w:space="0" w:color="auto"/>
      </w:divBdr>
    </w:div>
    <w:div w:id="1790590427">
      <w:bodyDiv w:val="1"/>
      <w:marLeft w:val="0"/>
      <w:marRight w:val="0"/>
      <w:marTop w:val="0"/>
      <w:marBottom w:val="0"/>
      <w:divBdr>
        <w:top w:val="none" w:sz="0" w:space="0" w:color="auto"/>
        <w:left w:val="none" w:sz="0" w:space="0" w:color="auto"/>
        <w:bottom w:val="none" w:sz="0" w:space="0" w:color="auto"/>
        <w:right w:val="none" w:sz="0" w:space="0" w:color="auto"/>
      </w:divBdr>
    </w:div>
    <w:div w:id="1825856396">
      <w:bodyDiv w:val="1"/>
      <w:marLeft w:val="0"/>
      <w:marRight w:val="0"/>
      <w:marTop w:val="0"/>
      <w:marBottom w:val="0"/>
      <w:divBdr>
        <w:top w:val="none" w:sz="0" w:space="0" w:color="auto"/>
        <w:left w:val="none" w:sz="0" w:space="0" w:color="auto"/>
        <w:bottom w:val="none" w:sz="0" w:space="0" w:color="auto"/>
        <w:right w:val="none" w:sz="0" w:space="0" w:color="auto"/>
      </w:divBdr>
    </w:div>
    <w:div w:id="1834027638">
      <w:bodyDiv w:val="1"/>
      <w:marLeft w:val="0"/>
      <w:marRight w:val="0"/>
      <w:marTop w:val="0"/>
      <w:marBottom w:val="0"/>
      <w:divBdr>
        <w:top w:val="none" w:sz="0" w:space="0" w:color="auto"/>
        <w:left w:val="none" w:sz="0" w:space="0" w:color="auto"/>
        <w:bottom w:val="none" w:sz="0" w:space="0" w:color="auto"/>
        <w:right w:val="none" w:sz="0" w:space="0" w:color="auto"/>
      </w:divBdr>
    </w:div>
    <w:div w:id="1855264893">
      <w:bodyDiv w:val="1"/>
      <w:marLeft w:val="0"/>
      <w:marRight w:val="0"/>
      <w:marTop w:val="0"/>
      <w:marBottom w:val="0"/>
      <w:divBdr>
        <w:top w:val="none" w:sz="0" w:space="0" w:color="auto"/>
        <w:left w:val="none" w:sz="0" w:space="0" w:color="auto"/>
        <w:bottom w:val="none" w:sz="0" w:space="0" w:color="auto"/>
        <w:right w:val="none" w:sz="0" w:space="0" w:color="auto"/>
      </w:divBdr>
    </w:div>
    <w:div w:id="210803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echsupport@cegep-heritage.qc.ca" TargetMode="External"/><Relationship Id="rId18" Type="http://schemas.openxmlformats.org/officeDocument/2006/relationships/hyperlink" Target="mailto:techsupport@cegep-heritage.qc.ca" TargetMode="External"/><Relationship Id="rId3" Type="http://schemas.openxmlformats.org/officeDocument/2006/relationships/styles" Target="styles.xml"/><Relationship Id="rId21" Type="http://schemas.openxmlformats.org/officeDocument/2006/relationships/hyperlink" Target="mailto:rfieldsend@cegep-heritage.qc.ca"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egep-heritage.qc.ca/Institution/About_Heritage_College/PoliciesRegulations.php" TargetMode="External"/><Relationship Id="rId2" Type="http://schemas.openxmlformats.org/officeDocument/2006/relationships/numbering" Target="numbering.xml"/><Relationship Id="rId16" Type="http://schemas.openxmlformats.org/officeDocument/2006/relationships/hyperlink" Target="mailto:techsupport@cegep-heritage.qc.ca" TargetMode="External"/><Relationship Id="rId20" Type="http://schemas.openxmlformats.org/officeDocument/2006/relationships/hyperlink" Target="mailto:services@cegep-heritage.q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gep-heritage.qc.ca/" TargetMode="External"/><Relationship Id="rId5" Type="http://schemas.openxmlformats.org/officeDocument/2006/relationships/webSettings" Target="webSettings.xml"/><Relationship Id="rId15" Type="http://schemas.openxmlformats.org/officeDocument/2006/relationships/hyperlink" Target="https://cegep-heritage.omnivox.ca/" TargetMode="External"/><Relationship Id="rId23" Type="http://schemas.openxmlformats.org/officeDocument/2006/relationships/theme" Target="theme/theme1.xml"/><Relationship Id="rId10" Type="http://schemas.openxmlformats.org/officeDocument/2006/relationships/hyperlink" Target="mailto:Registrar@cegep-heritage.qc.ca"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BA19D-7245-FB4F-9E7B-7245722FC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30</Pages>
  <Words>10198</Words>
  <Characters>58130</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Heritage College</Company>
  <LinksUpToDate>false</LinksUpToDate>
  <CharactersWithSpaces>68192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rfieldsend</dc:creator>
  <cp:lastModifiedBy>roch cousineau</cp:lastModifiedBy>
  <cp:revision>109</cp:revision>
  <cp:lastPrinted>2020-01-16T18:58:00Z</cp:lastPrinted>
  <dcterms:created xsi:type="dcterms:W3CDTF">2020-08-07T17:42:00Z</dcterms:created>
  <dcterms:modified xsi:type="dcterms:W3CDTF">2020-08-17T20:50:00Z</dcterms:modified>
</cp:coreProperties>
</file>